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4B652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OR.273.6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A1287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A1287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A1287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A1287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A1287A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A1287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4B6528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B6528">
        <w:rPr>
          <w:rFonts w:asciiTheme="minorHAnsi" w:hAnsiTheme="minorHAnsi" w:cstheme="minorHAnsi"/>
          <w:sz w:val="22"/>
          <w:szCs w:val="22"/>
        </w:rPr>
        <w:t>:</w:t>
      </w:r>
    </w:p>
    <w:p w:rsidR="004B6528" w:rsidRDefault="004B6528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534"/>
        <w:gridCol w:w="5279"/>
        <w:gridCol w:w="2906"/>
      </w:tblGrid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</w:tcPr>
          <w:p w:rsidR="004B6528" w:rsidRDefault="004B6528" w:rsidP="004B652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dokumentacji projektowej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uzyskaniem decyzji pozwolenia na budowę 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robót budowlanych w oparciu o opracowaną dokumentację projektowa o której mowa w Lp. 1 oraz uzyskanie pozwolenia na użytkowanie obiektu.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6A1DE1">
        <w:tc>
          <w:tcPr>
            <w:tcW w:w="5813" w:type="dxa"/>
            <w:gridSpan w:val="2"/>
          </w:tcPr>
          <w:p w:rsidR="004B6528" w:rsidRPr="004B6528" w:rsidRDefault="004B6528" w:rsidP="004B6528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Lp.1 + Lp.2)</w:t>
            </w: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6528" w:rsidRPr="004B6528" w:rsidRDefault="004B6528" w:rsidP="004B65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wynagrodzenie netto 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( z ceny oferty) </w:t>
      </w:r>
      <w:r w:rsidRPr="000E14BD">
        <w:rPr>
          <w:rFonts w:asciiTheme="minorHAnsi" w:hAnsiTheme="minorHAnsi" w:cstheme="minorHAnsi"/>
          <w:bCs/>
          <w:sz w:val="22"/>
          <w:szCs w:val="22"/>
        </w:rPr>
        <w:t>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 (z  ceny oferty)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A1287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A1287A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A1287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4B6528" w:rsidRDefault="00A1287A" w:rsidP="004B6528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4B6528" w:rsidRPr="000E14BD" w:rsidRDefault="004B6528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A1287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A1287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A1287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4B6528" w:rsidRPr="000E14BD" w:rsidRDefault="004B6528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A1287A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A1287A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4B6528" w:rsidRDefault="004B652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4B6528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OR.273.6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</w:t>
      </w:r>
      <w:r>
        <w:rPr>
          <w:rFonts w:ascii="Calibri" w:hAnsi="Calibri" w:cs="Calibri"/>
          <w:b/>
        </w:rPr>
        <w:t>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A31" w:rsidRPr="00E66403" w:rsidRDefault="004B6528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OR.273.6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0F11" w:rsidRPr="000E14BD" w:rsidRDefault="000A3624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Default="000A3624" w:rsidP="004B6528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353B1D" w:rsidRPr="004B6528" w:rsidRDefault="00B3450F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4B6528">
        <w:rPr>
          <w:rFonts w:asciiTheme="minorHAnsi" w:hAnsiTheme="minorHAnsi" w:cstheme="minorHAnsi"/>
        </w:rPr>
        <w:t>……………………………………………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B6528" w:rsidRDefault="004B6528" w:rsidP="00D37C6D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486E6A" w:rsidRDefault="00486E6A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4B6528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OR.273.6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034651" w:rsidRPr="004B6528" w:rsidRDefault="00D37C6D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Pr="003D3B92" w:rsidRDefault="00D37C6D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B91B1A" w:rsidRPr="00486E6A" w:rsidRDefault="00D37C6D" w:rsidP="001B5CF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r w:rsidR="00486E6A">
        <w:rPr>
          <w:rFonts w:asciiTheme="minorHAnsi" w:hAnsiTheme="minorHAnsi" w:cstheme="minorHAnsi"/>
        </w:rPr>
        <w:t xml:space="preserve">VI </w:t>
      </w:r>
      <w:r w:rsidRPr="000E14BD">
        <w:rPr>
          <w:rFonts w:asciiTheme="minorHAnsi" w:hAnsiTheme="minorHAnsi" w:cstheme="minorHAnsi"/>
        </w:rPr>
        <w:t>SWZ.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2726E7" w:rsidRPr="00486E6A" w:rsidRDefault="00D37C6D" w:rsidP="00486E6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1B5CF6" w:rsidRPr="000E14BD" w:rsidRDefault="00486E6A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OR.273.6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przez Wykona</w:t>
      </w:r>
      <w:r w:rsidR="00486E6A">
        <w:rPr>
          <w:rFonts w:asciiTheme="minorHAnsi" w:hAnsiTheme="minorHAnsi" w:cstheme="minorHAnsi"/>
          <w:b/>
          <w:sz w:val="22"/>
          <w:szCs w:val="22"/>
        </w:rPr>
        <w:t xml:space="preserve">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486E6A" w:rsidRPr="003D3B92" w:rsidRDefault="003E7B75" w:rsidP="00486E6A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lastRenderedPageBreak/>
        <w:t>Znak sprawy: OR.273</w:t>
      </w:r>
      <w:r w:rsidR="00486E6A">
        <w:rPr>
          <w:rFonts w:asciiTheme="minorHAnsi" w:hAnsiTheme="minorHAnsi" w:cstheme="minorHAnsi"/>
          <w:b/>
          <w:sz w:val="22"/>
          <w:szCs w:val="22"/>
        </w:rPr>
        <w:t>.6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Znak sprawy: OR.273</w:t>
      </w:r>
      <w:r w:rsidR="00486E6A">
        <w:rPr>
          <w:rFonts w:asciiTheme="minorHAnsi" w:hAnsiTheme="minorHAnsi" w:cstheme="minorHAnsi"/>
          <w:sz w:val="22"/>
          <w:szCs w:val="22"/>
        </w:rPr>
        <w:t>.6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 xml:space="preserve">odmiot na rzecz, którego roboty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DE60EA" w:rsidRDefault="00DE60EA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486E6A">
        <w:rPr>
          <w:rFonts w:asciiTheme="minorHAnsi" w:hAnsiTheme="minorHAnsi" w:cstheme="minorHAnsi"/>
          <w:sz w:val="22"/>
          <w:szCs w:val="22"/>
        </w:rPr>
        <w:t>.6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486E6A">
        <w:rPr>
          <w:rFonts w:asciiTheme="minorHAnsi" w:hAnsiTheme="minorHAnsi" w:cstheme="minorHAnsi"/>
          <w:sz w:val="22"/>
          <w:szCs w:val="22"/>
        </w:rPr>
        <w:t>USŁUG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86E6A" w:rsidRDefault="00486E6A" w:rsidP="00486E6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wykonanych, </w:t>
      </w:r>
      <w:r>
        <w:rPr>
          <w:rFonts w:asciiTheme="minorHAnsi" w:hAnsiTheme="minorHAnsi" w:cstheme="minorHAnsi"/>
          <w:sz w:val="22"/>
          <w:szCs w:val="22"/>
        </w:rPr>
        <w:t>nie wcz</w:t>
      </w:r>
      <w:r w:rsidR="00DE60EA">
        <w:rPr>
          <w:rFonts w:asciiTheme="minorHAnsi" w:hAnsiTheme="minorHAnsi" w:cstheme="minorHAnsi"/>
          <w:sz w:val="22"/>
          <w:szCs w:val="22"/>
        </w:rPr>
        <w:t>eśniej niż w okresie ostatnich 3</w:t>
      </w:r>
      <w:r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</w:t>
      </w:r>
      <w:r w:rsidR="00DE60EA">
        <w:rPr>
          <w:rFonts w:asciiTheme="minorHAnsi" w:hAnsiTheme="minorHAnsi" w:cstheme="minorHAnsi"/>
          <w:sz w:val="22"/>
          <w:szCs w:val="22"/>
        </w:rPr>
        <w:t xml:space="preserve">w tym okresie, wraz z podaniem </w:t>
      </w:r>
      <w:r>
        <w:rPr>
          <w:rFonts w:asciiTheme="minorHAnsi" w:hAnsiTheme="minorHAnsi" w:cstheme="minorHAnsi"/>
          <w:sz w:val="22"/>
          <w:szCs w:val="22"/>
        </w:rPr>
        <w:t xml:space="preserve"> wartości ,</w:t>
      </w:r>
      <w:r w:rsidR="00DE60EA">
        <w:rPr>
          <w:rFonts w:asciiTheme="minorHAnsi" w:hAnsiTheme="minorHAnsi" w:cstheme="minorHAnsi"/>
          <w:sz w:val="22"/>
          <w:szCs w:val="22"/>
        </w:rPr>
        <w:t xml:space="preserve"> przedmiotu, dat </w:t>
      </w:r>
      <w:r>
        <w:rPr>
          <w:rFonts w:asciiTheme="minorHAnsi" w:hAnsiTheme="minorHAnsi" w:cstheme="minorHAnsi"/>
          <w:sz w:val="22"/>
          <w:szCs w:val="22"/>
        </w:rPr>
        <w:t xml:space="preserve">oraz podmiotów, na rzecz których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te zostały wykonane </w:t>
      </w:r>
      <w:r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DE60EA">
        <w:rPr>
          <w:rFonts w:asciiTheme="minorHAnsi" w:hAnsiTheme="minorHAnsi" w:cstheme="minorHAnsi"/>
          <w:sz w:val="22"/>
          <w:szCs w:val="22"/>
        </w:rPr>
        <w:t xml:space="preserve"> określających czy te usługi </w:t>
      </w:r>
      <w:r>
        <w:rPr>
          <w:rFonts w:asciiTheme="minorHAnsi" w:hAnsiTheme="minorHAnsi" w:cstheme="minorHAnsi"/>
          <w:sz w:val="22"/>
          <w:szCs w:val="22"/>
        </w:rPr>
        <w:t xml:space="preserve"> zostały wykonane należycie , przy czy</w:t>
      </w:r>
      <w:r w:rsidR="00DE60EA">
        <w:rPr>
          <w:rFonts w:asciiTheme="minorHAnsi" w:hAnsiTheme="minorHAnsi" w:cstheme="minorHAnsi"/>
          <w:sz w:val="22"/>
          <w:szCs w:val="22"/>
        </w:rPr>
        <w:t xml:space="preserve">m dowodami, o których mowa, </w:t>
      </w:r>
      <w:r>
        <w:rPr>
          <w:rFonts w:asciiTheme="minorHAnsi" w:hAnsiTheme="minorHAnsi" w:cstheme="minorHAnsi"/>
          <w:sz w:val="22"/>
          <w:szCs w:val="22"/>
        </w:rPr>
        <w:t xml:space="preserve">są referencje bądź inne dokumenty sporządzone  przez podmiot, na rzecz którego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>zostały, a jeżeli wykonawca z przyczyn niezależnych od niego nie jest w stanie uzyskać tych dokumentów – inne odpowiednie dokumenty</w:t>
      </w:r>
    </w:p>
    <w:p w:rsidR="00486E6A" w:rsidRDefault="00486E6A" w:rsidP="00486E6A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486E6A" w:rsidTr="00816F18">
        <w:tc>
          <w:tcPr>
            <w:tcW w:w="328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Przedmiot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</w:p>
        </w:tc>
        <w:tc>
          <w:tcPr>
            <w:tcW w:w="17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Wartość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 (umowy)</w:t>
            </w:r>
          </w:p>
        </w:tc>
        <w:tc>
          <w:tcPr>
            <w:tcW w:w="2127" w:type="dxa"/>
          </w:tcPr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DE60EA" w:rsidRDefault="00DE60EA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4E" w:rsidRDefault="007D504E">
      <w:r>
        <w:separator/>
      </w:r>
    </w:p>
  </w:endnote>
  <w:endnote w:type="continuationSeparator" w:id="0">
    <w:p w:rsidR="007D504E" w:rsidRDefault="007D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A1287A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A1287A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DE60EA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4E" w:rsidRDefault="007D504E">
      <w:r>
        <w:separator/>
      </w:r>
    </w:p>
  </w:footnote>
  <w:footnote w:type="continuationSeparator" w:id="0">
    <w:p w:rsidR="007D504E" w:rsidRDefault="007D504E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129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6E6A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528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04E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87A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0EA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7181-CF31-45E0-9103-832886A1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18968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2</cp:revision>
  <cp:lastPrinted>2021-10-06T07:45:00Z</cp:lastPrinted>
  <dcterms:created xsi:type="dcterms:W3CDTF">2022-03-25T09:32:00Z</dcterms:created>
  <dcterms:modified xsi:type="dcterms:W3CDTF">2022-03-25T09:32:00Z</dcterms:modified>
</cp:coreProperties>
</file>