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567478E9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264FFB">
        <w:rPr>
          <w:rFonts w:ascii="Arial" w:hAnsi="Arial" w:cs="Arial"/>
          <w:lang w:val="pl-PL"/>
        </w:rPr>
        <w:t>15</w:t>
      </w:r>
      <w:r w:rsidR="006E094F">
        <w:rPr>
          <w:rFonts w:ascii="Arial" w:hAnsi="Arial" w:cs="Arial"/>
          <w:lang w:val="pl-PL"/>
        </w:rPr>
        <w:t>.12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4FE9D2A3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264FFB">
        <w:rPr>
          <w:rFonts w:ascii="Arial" w:hAnsi="Arial" w:cs="Arial"/>
          <w:lang w:val="pl-PL"/>
        </w:rPr>
        <w:t>52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0992C599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264FFB" w:rsidRPr="00264FFB">
        <w:rPr>
          <w:rFonts w:ascii="Arial" w:hAnsi="Arial" w:cs="Arial"/>
          <w:lang w:val="pl-PL"/>
        </w:rPr>
        <w:t>Sukcesywne dostawy tonerów oraz materiałów eksploatacyjnych w okresie od 01.01.2023 r. do 31.12.2023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E998C97" w14:textId="45738257" w:rsidR="007C61FE" w:rsidRPr="006E094F" w:rsidRDefault="006E094F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b/>
          <w:u w:val="single"/>
          <w:lang w:val="pl-PL"/>
        </w:rPr>
      </w:pPr>
      <w:r w:rsidRPr="006E094F">
        <w:rPr>
          <w:rFonts w:ascii="Arial" w:hAnsi="Arial" w:cs="Arial"/>
          <w:b/>
          <w:u w:val="single"/>
          <w:lang w:val="pl-PL"/>
        </w:rPr>
        <w:t xml:space="preserve">Wynosi: </w:t>
      </w:r>
      <w:r w:rsidR="00264FFB" w:rsidRPr="00264FFB">
        <w:rPr>
          <w:rFonts w:ascii="Arial" w:hAnsi="Arial" w:cs="Arial"/>
          <w:b/>
          <w:u w:val="single"/>
          <w:lang w:val="pl-PL"/>
        </w:rPr>
        <w:t xml:space="preserve">172 000,00 </w:t>
      </w:r>
      <w:bookmarkStart w:id="0" w:name="_GoBack"/>
      <w:bookmarkEnd w:id="0"/>
      <w:r w:rsidRPr="006E094F">
        <w:rPr>
          <w:rFonts w:ascii="Arial" w:hAnsi="Arial" w:cs="Arial"/>
          <w:b/>
          <w:u w:val="single"/>
          <w:lang w:val="pl-PL"/>
        </w:rPr>
        <w:t>zł (BRUTTO)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81A75"/>
    <w:rsid w:val="000978C8"/>
    <w:rsid w:val="00173D7C"/>
    <w:rsid w:val="00264FFB"/>
    <w:rsid w:val="00442358"/>
    <w:rsid w:val="00446C7C"/>
    <w:rsid w:val="006E094F"/>
    <w:rsid w:val="007C61FE"/>
    <w:rsid w:val="00802935"/>
    <w:rsid w:val="00810C6F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15</cp:revision>
  <cp:lastPrinted>2022-09-14T12:22:00Z</cp:lastPrinted>
  <dcterms:created xsi:type="dcterms:W3CDTF">2022-08-25T12:09:00Z</dcterms:created>
  <dcterms:modified xsi:type="dcterms:W3CDTF">2022-12-14T06:37:00Z</dcterms:modified>
</cp:coreProperties>
</file>