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95" w:rsidRDefault="00736C95" w:rsidP="00736C95">
      <w:pPr>
        <w:widowControl/>
        <w:jc w:val="right"/>
        <w:rPr>
          <w:rFonts w:ascii="Arial" w:eastAsia="Times New Roman" w:hAnsi="Arial"/>
          <w:b/>
          <w:lang w:eastAsia="ar-SA"/>
        </w:rPr>
      </w:pPr>
      <w:bookmarkStart w:id="0" w:name="_GoBack"/>
      <w:bookmarkEnd w:id="0"/>
    </w:p>
    <w:p w:rsidR="00736C95" w:rsidRPr="00C93C6B" w:rsidRDefault="00736C95" w:rsidP="00736C95">
      <w:pPr>
        <w:widowControl/>
        <w:jc w:val="right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Załącznik nr 2</w:t>
      </w:r>
    </w:p>
    <w:p w:rsidR="00736C95" w:rsidRDefault="00736C95" w:rsidP="00736C95">
      <w:pPr>
        <w:widowControl/>
        <w:rPr>
          <w:rFonts w:ascii="Arial" w:eastAsia="Times New Roman" w:hAnsi="Arial"/>
          <w:b/>
          <w:lang w:eastAsia="ar-SA"/>
        </w:rPr>
      </w:pPr>
    </w:p>
    <w:p w:rsidR="00736C95" w:rsidRDefault="00736C95" w:rsidP="00736C95">
      <w:pPr>
        <w:widowControl/>
        <w:rPr>
          <w:rFonts w:ascii="Arial" w:eastAsia="Times New Roman" w:hAnsi="Arial"/>
          <w:b/>
          <w:lang w:eastAsia="ar-SA"/>
        </w:rPr>
      </w:pPr>
    </w:p>
    <w:p w:rsidR="00736C95" w:rsidRPr="00C93C6B" w:rsidRDefault="00736C95" w:rsidP="00736C95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PE.273.7.2013</w:t>
      </w:r>
    </w:p>
    <w:p w:rsidR="00736C95" w:rsidRPr="00C93C6B" w:rsidRDefault="00736C95" w:rsidP="00736C95">
      <w:pPr>
        <w:widowControl/>
        <w:rPr>
          <w:rFonts w:ascii="Arial" w:eastAsia="Times New Roman" w:hAnsi="Arial"/>
          <w:lang w:eastAsia="ar-SA"/>
        </w:rPr>
      </w:pPr>
    </w:p>
    <w:p w:rsidR="00736C95" w:rsidRPr="00C93C6B" w:rsidRDefault="00736C95" w:rsidP="00736C95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736C95" w:rsidRPr="00C93C6B" w:rsidRDefault="00736C95" w:rsidP="00736C95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736C95" w:rsidRPr="00C93C6B" w:rsidRDefault="00736C95" w:rsidP="00736C95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OŚWIADCZENIE WYKONAWCY</w:t>
      </w:r>
    </w:p>
    <w:p w:rsidR="00736C95" w:rsidRPr="00C93C6B" w:rsidRDefault="00736C95" w:rsidP="00736C95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736C95" w:rsidRPr="00C93C6B" w:rsidRDefault="00736C95" w:rsidP="00736C95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 xml:space="preserve">o braku podstaw do wykluczenia na podstawie art. 24 ust. 1 </w:t>
      </w:r>
    </w:p>
    <w:p w:rsidR="00736C95" w:rsidRPr="00C93C6B" w:rsidRDefault="00736C95" w:rsidP="00736C95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ustawy z dnia 29 stycznia 2004r. Prawo zamówień publicznych</w:t>
      </w:r>
    </w:p>
    <w:p w:rsidR="00736C95" w:rsidRPr="00C93C6B" w:rsidRDefault="00736C95" w:rsidP="00736C95">
      <w:pPr>
        <w:widowControl/>
        <w:rPr>
          <w:rFonts w:ascii="Arial" w:eastAsia="Times New Roman" w:hAnsi="Arial"/>
          <w:lang w:eastAsia="ar-SA"/>
        </w:rPr>
      </w:pPr>
    </w:p>
    <w:p w:rsidR="00736C95" w:rsidRPr="00C93C6B" w:rsidRDefault="00736C95" w:rsidP="00736C95">
      <w:pPr>
        <w:widowControl/>
        <w:rPr>
          <w:rFonts w:ascii="Arial" w:eastAsia="Times New Roman" w:hAnsi="Arial"/>
          <w:lang w:eastAsia="ar-SA"/>
        </w:rPr>
      </w:pPr>
    </w:p>
    <w:p w:rsidR="00736C95" w:rsidRPr="00C93C6B" w:rsidRDefault="00736C95" w:rsidP="00736C95">
      <w:pPr>
        <w:keepNext/>
        <w:widowControl/>
        <w:numPr>
          <w:ilvl w:val="0"/>
          <w:numId w:val="1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736C95" w:rsidRPr="00C93C6B" w:rsidRDefault="00736C95" w:rsidP="00736C95">
      <w:pPr>
        <w:keepNext/>
        <w:widowControl/>
        <w:numPr>
          <w:ilvl w:val="0"/>
          <w:numId w:val="1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736C95" w:rsidRPr="00C93C6B" w:rsidRDefault="00736C95" w:rsidP="00736C95">
      <w:pPr>
        <w:keepNext/>
        <w:widowControl/>
        <w:numPr>
          <w:ilvl w:val="1"/>
          <w:numId w:val="1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736C95" w:rsidRPr="00C93C6B" w:rsidRDefault="00736C95" w:rsidP="00736C95">
      <w:pPr>
        <w:keepNext/>
        <w:widowControl/>
        <w:numPr>
          <w:ilvl w:val="1"/>
          <w:numId w:val="1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i będąc należycie upoważnionym do jego reprezentowania</w:t>
      </w:r>
      <w:r w:rsidR="000A055A">
        <w:rPr>
          <w:rFonts w:ascii="Arial" w:eastAsia="Times New Roman" w:hAnsi="Arial"/>
          <w:szCs w:val="20"/>
          <w:lang w:eastAsia="ar-SA"/>
        </w:rPr>
        <w:t xml:space="preserve">, w postępowaniu </w:t>
      </w:r>
      <w:r w:rsidRPr="00C93C6B">
        <w:rPr>
          <w:rFonts w:ascii="Arial" w:eastAsia="Times New Roman" w:hAnsi="Arial"/>
          <w:szCs w:val="20"/>
          <w:lang w:eastAsia="ar-SA"/>
        </w:rPr>
        <w:t>o udzielenie zamówienia publicznego na:</w:t>
      </w:r>
    </w:p>
    <w:p w:rsidR="00736C95" w:rsidRPr="00C93C6B" w:rsidRDefault="00736C95" w:rsidP="00736C95">
      <w:pPr>
        <w:keepNext/>
        <w:widowControl/>
        <w:numPr>
          <w:ilvl w:val="1"/>
          <w:numId w:val="1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736C95" w:rsidRPr="00C93C6B" w:rsidRDefault="00736C95" w:rsidP="00736C95">
      <w:pPr>
        <w:keepNext/>
        <w:widowControl/>
        <w:numPr>
          <w:ilvl w:val="1"/>
          <w:numId w:val="1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736C95" w:rsidRPr="00C93C6B" w:rsidRDefault="00736C95" w:rsidP="00736C95">
      <w:pPr>
        <w:widowControl/>
        <w:rPr>
          <w:rFonts w:ascii="Arial" w:eastAsia="Times New Roman" w:hAnsi="Arial"/>
          <w:lang w:eastAsia="ar-SA"/>
        </w:rPr>
      </w:pPr>
    </w:p>
    <w:p w:rsidR="00736C95" w:rsidRPr="00C93C6B" w:rsidRDefault="00E73245" w:rsidP="00736C95">
      <w:pPr>
        <w:widowControl/>
        <w:spacing w:line="360" w:lineRule="auto"/>
        <w:jc w:val="both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stosownie do treś</w:t>
      </w:r>
      <w:r w:rsidR="00736C95" w:rsidRPr="00C93C6B">
        <w:rPr>
          <w:rFonts w:ascii="Arial" w:eastAsia="Times New Roman" w:hAnsi="Arial"/>
          <w:lang w:eastAsia="ar-SA"/>
        </w:rPr>
        <w:t>ci art. 24 ust. 1 ww. ustawy oświadczam, i</w:t>
      </w:r>
      <w:r w:rsidR="00736C95">
        <w:rPr>
          <w:rFonts w:ascii="Arial" w:eastAsia="Times New Roman" w:hAnsi="Arial"/>
          <w:lang w:eastAsia="ar-SA"/>
        </w:rPr>
        <w:t>ż Wykonawca którego reprezentuję</w:t>
      </w:r>
      <w:r w:rsidR="00736C95" w:rsidRPr="00C93C6B">
        <w:rPr>
          <w:rFonts w:ascii="Arial" w:eastAsia="Times New Roman" w:hAnsi="Arial"/>
          <w:lang w:eastAsia="ar-SA"/>
        </w:rPr>
        <w:t xml:space="preserve"> nie podlega wykluczeniu z postępowania, w szczególności, że nie otwarto wobec niego likwidacji ani nie ogłoszono upadłości albo zachodzą okoliczności umożliwi</w:t>
      </w:r>
      <w:r w:rsidR="00736C95">
        <w:rPr>
          <w:rFonts w:ascii="Arial" w:eastAsia="Times New Roman" w:hAnsi="Arial"/>
          <w:lang w:eastAsia="ar-SA"/>
        </w:rPr>
        <w:t>ające ubieganie się o zamówienie</w:t>
      </w:r>
      <w:r w:rsidR="00736C95" w:rsidRPr="00C93C6B">
        <w:rPr>
          <w:rFonts w:ascii="Arial" w:eastAsia="Times New Roman" w:hAnsi="Arial"/>
          <w:lang w:eastAsia="ar-SA"/>
        </w:rPr>
        <w:t xml:space="preserve"> określone w art. 24 ust. 1 pkt 2 </w:t>
      </w:r>
      <w:r w:rsidR="00736C95" w:rsidRPr="00C93C6B">
        <w:rPr>
          <w:rFonts w:ascii="Arial" w:eastAsia="Times New Roman" w:hAnsi="Arial"/>
          <w:i/>
          <w:lang w:eastAsia="ar-SA"/>
        </w:rPr>
        <w:t>in fine</w:t>
      </w:r>
      <w:r w:rsidR="00736C95" w:rsidRPr="00C93C6B">
        <w:rPr>
          <w:rFonts w:ascii="Arial" w:eastAsia="Times New Roman" w:hAnsi="Arial"/>
          <w:lang w:eastAsia="ar-SA"/>
        </w:rPr>
        <w:t xml:space="preserve"> ww. ustawy.</w:t>
      </w:r>
    </w:p>
    <w:p w:rsidR="00736C95" w:rsidRPr="00C93C6B" w:rsidRDefault="00736C95" w:rsidP="00736C95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36C95" w:rsidRPr="00C93C6B" w:rsidRDefault="00736C95" w:rsidP="00736C95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36C95" w:rsidRPr="00C93C6B" w:rsidRDefault="00736C95" w:rsidP="00736C95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36C95" w:rsidRPr="00C93C6B" w:rsidRDefault="00736C95" w:rsidP="00736C95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36C95" w:rsidRPr="00C93C6B" w:rsidRDefault="00736C95" w:rsidP="00736C95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36C95" w:rsidRPr="00C93C6B" w:rsidRDefault="00736C95" w:rsidP="00736C95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36C95" w:rsidRPr="00C93C6B" w:rsidTr="00061088">
        <w:trPr>
          <w:cantSplit/>
          <w:tblHeader/>
        </w:trPr>
        <w:tc>
          <w:tcPr>
            <w:tcW w:w="4535" w:type="dxa"/>
            <w:shd w:val="clear" w:color="auto" w:fill="auto"/>
          </w:tcPr>
          <w:p w:rsidR="00736C95" w:rsidRPr="00C93C6B" w:rsidRDefault="00736C95" w:rsidP="00061088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736C95" w:rsidRPr="00C93C6B" w:rsidRDefault="00736C95" w:rsidP="00061088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736C95" w:rsidRPr="00C93C6B" w:rsidRDefault="00736C95" w:rsidP="00061088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736C95" w:rsidRPr="00C93C6B" w:rsidRDefault="00736C95" w:rsidP="00061088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736C95" w:rsidRPr="00C93C6B" w:rsidRDefault="00736C95" w:rsidP="00736C95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36C95" w:rsidRDefault="00736C95" w:rsidP="00736C95">
      <w:pPr>
        <w:jc w:val="right"/>
        <w:rPr>
          <w:rFonts w:ascii="Arial" w:hAnsi="Arial" w:cs="Arial"/>
        </w:rPr>
      </w:pPr>
    </w:p>
    <w:p w:rsidR="00736C95" w:rsidRDefault="00736C95" w:rsidP="00736C95">
      <w:pPr>
        <w:jc w:val="right"/>
        <w:rPr>
          <w:rFonts w:ascii="Arial" w:hAnsi="Arial" w:cs="Arial"/>
        </w:rPr>
      </w:pPr>
    </w:p>
    <w:p w:rsidR="009D6025" w:rsidRDefault="009D6025"/>
    <w:sectPr w:rsidR="009D6025" w:rsidSect="00953FB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24" w:rsidRDefault="00930A24" w:rsidP="008212CB">
      <w:r>
        <w:separator/>
      </w:r>
    </w:p>
  </w:endnote>
  <w:endnote w:type="continuationSeparator" w:id="0">
    <w:p w:rsidR="00930A24" w:rsidRDefault="00930A24" w:rsidP="0082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"/>
      <w:gridCol w:w="10214"/>
    </w:tblGrid>
    <w:tr w:rsidR="0092060B" w:rsidTr="0092060B">
      <w:tc>
        <w:tcPr>
          <w:tcW w:w="392" w:type="dxa"/>
        </w:tcPr>
        <w:p w:rsidR="0092060B" w:rsidRDefault="0092060B" w:rsidP="00953FB8">
          <w:pPr>
            <w:pStyle w:val="Stopka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AEA51BF" wp14:editId="6A4F010C">
                <wp:extent cx="180000" cy="205683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20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4" w:type="dxa"/>
        </w:tcPr>
        <w:p w:rsidR="0092060B" w:rsidRPr="0092060B" w:rsidRDefault="0092060B" w:rsidP="0092060B">
          <w:pPr>
            <w:pStyle w:val="Stopka"/>
            <w:jc w:val="center"/>
            <w:rPr>
              <w:sz w:val="12"/>
              <w:szCs w:val="12"/>
            </w:rPr>
          </w:pPr>
          <w:r w:rsidRPr="0092060B">
            <w:rPr>
              <w:sz w:val="12"/>
              <w:szCs w:val="12"/>
            </w:rPr>
            <w:t>Projekt „Model praktyk zawodowych w Zespole Szkół Ponadgimnazjalnych w Sulechowie opracowany w oparciu o doświadczenia partnera z Hiszpanii” realizowany  przez Powiat Zielonogórski  jest współfinansowany  przez Europejski Fundusz Społeczny w ramach Programu Operacyjnego Kapitał Ludzki na lata 2007-2013.</w:t>
          </w:r>
        </w:p>
      </w:tc>
    </w:tr>
  </w:tbl>
  <w:p w:rsidR="0099639B" w:rsidRDefault="0099639B" w:rsidP="0092060B">
    <w:pPr>
      <w:pStyle w:val="Stopka"/>
      <w:tabs>
        <w:tab w:val="clear" w:pos="9072"/>
        <w:tab w:val="left" w:pos="49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24" w:rsidRDefault="00930A24" w:rsidP="008212CB">
      <w:r>
        <w:separator/>
      </w:r>
    </w:p>
  </w:footnote>
  <w:footnote w:type="continuationSeparator" w:id="0">
    <w:p w:rsidR="00930A24" w:rsidRDefault="00930A24" w:rsidP="0082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B" w:rsidRDefault="00791162" w:rsidP="00791162">
    <w:pPr>
      <w:pStyle w:val="Nagwek"/>
      <w:ind w:left="708"/>
    </w:pPr>
    <w:r>
      <w:rPr>
        <w:noProof/>
      </w:rPr>
      <w:drawing>
        <wp:inline distT="0" distB="0" distL="0" distR="0" wp14:anchorId="444952DC" wp14:editId="4BFCA6DA">
          <wp:extent cx="1268274" cy="468000"/>
          <wp:effectExtent l="0" t="0" r="825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274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2CB">
      <w:rPr>
        <w:noProof/>
      </w:rPr>
      <w:t xml:space="preserve">                  </w:t>
    </w:r>
    <w:r w:rsidR="008212CB">
      <w:rPr>
        <w:noProof/>
      </w:rPr>
      <w:drawing>
        <wp:inline distT="0" distB="0" distL="0" distR="0" wp14:anchorId="3699C65F" wp14:editId="445C07CC">
          <wp:extent cx="2068643" cy="467693"/>
          <wp:effectExtent l="0" t="0" r="8255" b="889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642" cy="46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2CB">
      <w:rPr>
        <w:noProof/>
      </w:rPr>
      <w:t xml:space="preserve">                </w:t>
    </w:r>
    <w:r>
      <w:rPr>
        <w:noProof/>
      </w:rPr>
      <w:drawing>
        <wp:inline distT="0" distB="0" distL="0" distR="0" wp14:anchorId="19A3FC6C" wp14:editId="43177082">
          <wp:extent cx="1260000" cy="40514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 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0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CB"/>
    <w:rsid w:val="000A055A"/>
    <w:rsid w:val="000D5136"/>
    <w:rsid w:val="0011523E"/>
    <w:rsid w:val="00473043"/>
    <w:rsid w:val="004D6D45"/>
    <w:rsid w:val="00736C95"/>
    <w:rsid w:val="00791162"/>
    <w:rsid w:val="008212CB"/>
    <w:rsid w:val="0092060B"/>
    <w:rsid w:val="00930A24"/>
    <w:rsid w:val="00953FB8"/>
    <w:rsid w:val="0099639B"/>
    <w:rsid w:val="009D6025"/>
    <w:rsid w:val="009D63FF"/>
    <w:rsid w:val="00AB75D0"/>
    <w:rsid w:val="00B85FAD"/>
    <w:rsid w:val="00D82DB8"/>
    <w:rsid w:val="00DF4EC2"/>
    <w:rsid w:val="00E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9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2CB"/>
  </w:style>
  <w:style w:type="paragraph" w:styleId="Stopka">
    <w:name w:val="footer"/>
    <w:basedOn w:val="Normalny"/>
    <w:link w:val="StopkaZnak"/>
    <w:uiPriority w:val="99"/>
    <w:unhideWhenUsed/>
    <w:rsid w:val="00821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2CB"/>
  </w:style>
  <w:style w:type="paragraph" w:styleId="Tekstdymka">
    <w:name w:val="Balloon Text"/>
    <w:basedOn w:val="Normalny"/>
    <w:link w:val="TekstdymkaZnak"/>
    <w:uiPriority w:val="99"/>
    <w:semiHidden/>
    <w:unhideWhenUsed/>
    <w:rsid w:val="00821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9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2CB"/>
  </w:style>
  <w:style w:type="paragraph" w:styleId="Stopka">
    <w:name w:val="footer"/>
    <w:basedOn w:val="Normalny"/>
    <w:link w:val="StopkaZnak"/>
    <w:uiPriority w:val="99"/>
    <w:unhideWhenUsed/>
    <w:rsid w:val="00821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2CB"/>
  </w:style>
  <w:style w:type="paragraph" w:styleId="Tekstdymka">
    <w:name w:val="Balloon Text"/>
    <w:basedOn w:val="Normalny"/>
    <w:link w:val="TekstdymkaZnak"/>
    <w:uiPriority w:val="99"/>
    <w:semiHidden/>
    <w:unhideWhenUsed/>
    <w:rsid w:val="00821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BE58-4F11-4A3E-A40C-A3A2652F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Łopińska-Gorczyca</dc:creator>
  <cp:lastModifiedBy>Iwona Buda</cp:lastModifiedBy>
  <cp:revision>7</cp:revision>
  <cp:lastPrinted>2013-04-03T12:04:00Z</cp:lastPrinted>
  <dcterms:created xsi:type="dcterms:W3CDTF">2013-03-22T10:35:00Z</dcterms:created>
  <dcterms:modified xsi:type="dcterms:W3CDTF">2013-04-03T12:04:00Z</dcterms:modified>
</cp:coreProperties>
</file>