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5" w:rsidRDefault="00000505" w:rsidP="00000505">
      <w:pPr>
        <w:spacing w:line="276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OR.273.1.2022</w:t>
      </w:r>
    </w:p>
    <w:p w:rsidR="00000505" w:rsidRDefault="00000505" w:rsidP="00000505">
      <w:pPr>
        <w:spacing w:line="276" w:lineRule="auto"/>
        <w:jc w:val="right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Zał. nr 9 do SWZ</w:t>
      </w:r>
    </w:p>
    <w:p w:rsidR="00AF48F2" w:rsidRPr="00AF48F2" w:rsidRDefault="00AF48F2" w:rsidP="00AF48F2">
      <w:pPr>
        <w:spacing w:line="276" w:lineRule="auto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Wzór umowy</w:t>
      </w:r>
    </w:p>
    <w:p w:rsidR="00AF48F2" w:rsidRPr="00AF48F2" w:rsidRDefault="00AF48F2" w:rsidP="00AF48F2">
      <w:pPr>
        <w:spacing w:after="0" w:line="240" w:lineRule="auto"/>
        <w:rPr>
          <w:sz w:val="24"/>
          <w:szCs w:val="24"/>
          <w:lang w:eastAsia="zh-CN"/>
        </w:rPr>
      </w:pPr>
      <w:r w:rsidRPr="00AF48F2">
        <w:rPr>
          <w:sz w:val="24"/>
          <w:szCs w:val="24"/>
          <w:lang w:eastAsia="zh-CN"/>
        </w:rPr>
        <w:t xml:space="preserve">Zawarta w dniu </w:t>
      </w:r>
      <w:r>
        <w:rPr>
          <w:sz w:val="24"/>
          <w:szCs w:val="24"/>
          <w:lang w:eastAsia="zh-CN"/>
        </w:rPr>
        <w:t xml:space="preserve"> ………………………. r. </w:t>
      </w:r>
      <w:r w:rsidRPr="00AF48F2">
        <w:rPr>
          <w:sz w:val="24"/>
          <w:szCs w:val="24"/>
          <w:lang w:eastAsia="zh-CN"/>
        </w:rPr>
        <w:t>w Zielonej Górze pomiędzy Stronami:</w:t>
      </w:r>
    </w:p>
    <w:p w:rsidR="00AF48F2" w:rsidRPr="00AF48F2" w:rsidRDefault="00AF48F2" w:rsidP="00AF48F2">
      <w:pPr>
        <w:spacing w:after="0" w:line="240" w:lineRule="auto"/>
        <w:rPr>
          <w:b/>
          <w:sz w:val="24"/>
          <w:szCs w:val="24"/>
        </w:rPr>
      </w:pPr>
    </w:p>
    <w:p w:rsidR="00AF48F2" w:rsidRPr="00AF48F2" w:rsidRDefault="00AF48F2" w:rsidP="00AF48F2">
      <w:pPr>
        <w:spacing w:after="0" w:line="240" w:lineRule="auto"/>
        <w:rPr>
          <w:sz w:val="24"/>
          <w:szCs w:val="24"/>
          <w:lang w:eastAsia="zh-CN"/>
        </w:rPr>
      </w:pPr>
      <w:r w:rsidRPr="00AF48F2">
        <w:rPr>
          <w:b/>
          <w:sz w:val="24"/>
          <w:szCs w:val="24"/>
          <w:lang w:eastAsia="zh-CN"/>
        </w:rPr>
        <w:t>Powiatem Zielonogórskim,</w:t>
      </w:r>
      <w:r w:rsidRPr="00AF48F2">
        <w:rPr>
          <w:sz w:val="24"/>
          <w:szCs w:val="24"/>
          <w:lang w:eastAsia="zh-CN"/>
        </w:rPr>
        <w:t xml:space="preserve"> z siedzibą w Zielonej Górze, ul. Podgórna 5, 65-057 Zielona Góra,</w:t>
      </w:r>
    </w:p>
    <w:p w:rsidR="00AF48F2" w:rsidRPr="00AF48F2" w:rsidRDefault="00AF48F2" w:rsidP="00AF48F2">
      <w:pPr>
        <w:spacing w:after="0" w:line="240" w:lineRule="auto"/>
        <w:rPr>
          <w:sz w:val="24"/>
          <w:szCs w:val="24"/>
        </w:rPr>
      </w:pPr>
      <w:r w:rsidRPr="00AF48F2">
        <w:rPr>
          <w:bCs/>
          <w:sz w:val="24"/>
          <w:szCs w:val="24"/>
          <w:lang w:eastAsia="zh-CN"/>
        </w:rPr>
        <w:t xml:space="preserve">NIP  </w:t>
      </w:r>
      <w:r w:rsidRPr="00AF48F2">
        <w:rPr>
          <w:sz w:val="24"/>
          <w:szCs w:val="24"/>
        </w:rPr>
        <w:t>9730588217</w:t>
      </w:r>
      <w:r w:rsidRPr="00AF48F2">
        <w:rPr>
          <w:bCs/>
          <w:sz w:val="24"/>
          <w:szCs w:val="24"/>
        </w:rPr>
        <w:t>, REGON</w:t>
      </w:r>
      <w:r w:rsidRPr="00AF48F2">
        <w:rPr>
          <w:sz w:val="24"/>
          <w:szCs w:val="24"/>
        </w:rPr>
        <w:t xml:space="preserve"> 970770149</w:t>
      </w:r>
    </w:p>
    <w:p w:rsid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 w:rsidRPr="00AF48F2">
        <w:rPr>
          <w:bCs/>
          <w:sz w:val="24"/>
          <w:szCs w:val="24"/>
          <w:lang w:eastAsia="zh-CN"/>
        </w:rPr>
        <w:t>reprezentowanym przez :</w:t>
      </w:r>
    </w:p>
    <w:p w:rsid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………………………………………..</w:t>
      </w:r>
    </w:p>
    <w:p w:rsidR="00AF48F2" w:rsidRP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……………………………………….</w:t>
      </w:r>
    </w:p>
    <w:p w:rsidR="00AF48F2" w:rsidRP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 w:rsidRPr="00AF48F2">
        <w:rPr>
          <w:bCs/>
          <w:sz w:val="24"/>
          <w:szCs w:val="24"/>
          <w:lang w:eastAsia="zh-CN"/>
        </w:rPr>
        <w:t xml:space="preserve">przy kontrasygnacie </w:t>
      </w:r>
      <w:r>
        <w:rPr>
          <w:bCs/>
          <w:sz w:val="24"/>
          <w:szCs w:val="24"/>
          <w:lang w:eastAsia="zh-CN"/>
        </w:rPr>
        <w:t>………………………………………………..</w:t>
      </w:r>
    </w:p>
    <w:p w:rsidR="00AF48F2" w:rsidRPr="00AF48F2" w:rsidRDefault="00AF48F2" w:rsidP="00AF48F2">
      <w:pPr>
        <w:spacing w:after="0" w:line="240" w:lineRule="auto"/>
        <w:rPr>
          <w:sz w:val="24"/>
          <w:szCs w:val="24"/>
          <w:lang w:eastAsia="zh-CN"/>
        </w:rPr>
      </w:pPr>
      <w:r w:rsidRPr="00AF48F2">
        <w:rPr>
          <w:sz w:val="24"/>
          <w:szCs w:val="24"/>
          <w:lang w:eastAsia="zh-CN"/>
        </w:rPr>
        <w:t>zwanym dalej Zamawiającym</w:t>
      </w:r>
    </w:p>
    <w:p w:rsidR="00AF48F2" w:rsidRPr="00AF48F2" w:rsidRDefault="00AF48F2" w:rsidP="00AF48F2">
      <w:pPr>
        <w:spacing w:after="0" w:line="240" w:lineRule="auto"/>
        <w:rPr>
          <w:sz w:val="24"/>
          <w:szCs w:val="24"/>
        </w:rPr>
      </w:pPr>
      <w:r w:rsidRPr="00AF48F2">
        <w:rPr>
          <w:sz w:val="24"/>
          <w:szCs w:val="24"/>
          <w:lang w:eastAsia="zh-CN"/>
        </w:rPr>
        <w:t>a</w:t>
      </w:r>
    </w:p>
    <w:p w:rsidR="00AF48F2" w:rsidRDefault="00AF48F2" w:rsidP="00AF48F2">
      <w:pPr>
        <w:spacing w:after="0" w:line="24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………………………………………………………..</w:t>
      </w:r>
    </w:p>
    <w:p w:rsidR="00AF48F2" w:rsidRP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 w:rsidRPr="00AF48F2">
        <w:rPr>
          <w:bCs/>
          <w:sz w:val="24"/>
          <w:szCs w:val="24"/>
          <w:lang w:eastAsia="zh-CN"/>
        </w:rPr>
        <w:t>NIP:</w:t>
      </w:r>
      <w:r w:rsidRPr="00AF48F2">
        <w:rPr>
          <w:bCs/>
          <w:sz w:val="24"/>
          <w:szCs w:val="24"/>
          <w:lang w:eastAsia="zh-CN"/>
        </w:rPr>
        <w:tab/>
      </w:r>
      <w:r w:rsidRPr="00AF48F2">
        <w:rPr>
          <w:bCs/>
          <w:sz w:val="24"/>
          <w:szCs w:val="24"/>
          <w:lang w:eastAsia="zh-CN"/>
        </w:rPr>
        <w:tab/>
      </w:r>
      <w:r w:rsidRPr="00AF48F2">
        <w:rPr>
          <w:bCs/>
          <w:sz w:val="24"/>
          <w:szCs w:val="24"/>
          <w:lang w:eastAsia="zh-CN"/>
        </w:rPr>
        <w:tab/>
        <w:t>REGON:</w:t>
      </w:r>
      <w:r w:rsidRPr="00AF48F2">
        <w:rPr>
          <w:bCs/>
          <w:sz w:val="24"/>
          <w:szCs w:val="24"/>
          <w:lang w:eastAsia="zh-CN"/>
        </w:rPr>
        <w:tab/>
      </w:r>
      <w:r w:rsidRPr="00AF48F2">
        <w:rPr>
          <w:bCs/>
          <w:sz w:val="24"/>
          <w:szCs w:val="24"/>
          <w:lang w:eastAsia="zh-CN"/>
        </w:rPr>
        <w:tab/>
        <w:t>KRS:</w:t>
      </w:r>
    </w:p>
    <w:p w:rsidR="00AF48F2" w:rsidRP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 w:rsidRPr="00AF48F2">
        <w:rPr>
          <w:bCs/>
          <w:sz w:val="24"/>
          <w:szCs w:val="24"/>
          <w:lang w:eastAsia="zh-CN"/>
        </w:rPr>
        <w:t>reprezentowanym przez:</w:t>
      </w:r>
    </w:p>
    <w:p w:rsidR="00AF48F2" w:rsidRDefault="00AF48F2" w:rsidP="00AF48F2">
      <w:pPr>
        <w:spacing w:after="0" w:line="240" w:lineRule="auto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…………………………………………………………</w:t>
      </w:r>
    </w:p>
    <w:p w:rsidR="00AF48F2" w:rsidRPr="00AF48F2" w:rsidRDefault="00AF48F2" w:rsidP="00AF48F2">
      <w:pPr>
        <w:spacing w:after="0" w:line="240" w:lineRule="auto"/>
        <w:rPr>
          <w:sz w:val="24"/>
          <w:szCs w:val="24"/>
          <w:lang w:eastAsia="zh-CN"/>
        </w:rPr>
      </w:pPr>
      <w:r w:rsidRPr="00AF48F2">
        <w:rPr>
          <w:sz w:val="24"/>
          <w:szCs w:val="24"/>
          <w:lang w:eastAsia="zh-CN"/>
        </w:rPr>
        <w:t>Zwanym dalej Wykonawcą.</w:t>
      </w:r>
    </w:p>
    <w:p w:rsidR="00AF48F2" w:rsidRPr="00AF48F2" w:rsidRDefault="00AF48F2" w:rsidP="00AF48F2">
      <w:pPr>
        <w:spacing w:after="0" w:line="240" w:lineRule="auto"/>
        <w:rPr>
          <w:sz w:val="24"/>
          <w:szCs w:val="24"/>
          <w:lang w:eastAsia="zh-CN"/>
        </w:rPr>
      </w:pPr>
    </w:p>
    <w:p w:rsidR="00AF48F2" w:rsidRPr="00E21CDF" w:rsidRDefault="00AF48F2" w:rsidP="00AF48F2">
      <w:pPr>
        <w:spacing w:after="0" w:line="240" w:lineRule="auto"/>
        <w:jc w:val="center"/>
        <w:rPr>
          <w:i/>
          <w:lang w:eastAsia="zh-CN"/>
        </w:rPr>
      </w:pPr>
      <w:r w:rsidRPr="00AF48F2">
        <w:rPr>
          <w:i/>
          <w:sz w:val="24"/>
          <w:szCs w:val="24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AF48F2">
        <w:rPr>
          <w:i/>
          <w:sz w:val="24"/>
          <w:szCs w:val="24"/>
          <w:lang w:eastAsia="zh-CN"/>
        </w:rPr>
        <w:t>pkt</w:t>
      </w:r>
      <w:proofErr w:type="spellEnd"/>
      <w:r w:rsidRPr="00AF48F2">
        <w:rPr>
          <w:i/>
          <w:sz w:val="24"/>
          <w:szCs w:val="24"/>
          <w:lang w:eastAsia="zh-CN"/>
        </w:rPr>
        <w:t xml:space="preserve"> 1 ustawy z dnia 11 września 2019 r. Prawo zamówień publicznych (DZ.U. z 2021 r. poz. 1129</w:t>
      </w:r>
      <w:r w:rsidRPr="00E21CDF">
        <w:rPr>
          <w:i/>
          <w:lang w:eastAsia="zh-CN"/>
        </w:rPr>
        <w:t>)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F48F2" w:rsidRPr="00E21CDF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>§ 1. Przedmiot umowy</w:t>
      </w:r>
    </w:p>
    <w:p w:rsidR="00AF48F2" w:rsidRPr="00AF48F2" w:rsidRDefault="00AF48F2" w:rsidP="00AF48F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AF48F2">
        <w:rPr>
          <w:rFonts w:eastAsia="Lucida Sans Unicode" w:cs="Calibri"/>
          <w:kern w:val="1"/>
          <w:sz w:val="24"/>
          <w:szCs w:val="24"/>
          <w:lang w:eastAsia="hi-IN" w:bidi="hi-IN"/>
        </w:rPr>
        <w:t>Przedmiotem zamówienia jest „</w:t>
      </w:r>
      <w:r w:rsidRPr="00AF48F2">
        <w:rPr>
          <w:rFonts w:cs="Calibri"/>
          <w:b/>
          <w:bCs/>
          <w:iCs/>
          <w:sz w:val="24"/>
          <w:szCs w:val="24"/>
        </w:rPr>
        <w:t xml:space="preserve">Przebudowa drogi powiatowej nr 1201F na odcinku Krężoły </w:t>
      </w:r>
      <w:r>
        <w:rPr>
          <w:rFonts w:cs="Calibri"/>
          <w:b/>
          <w:bCs/>
          <w:iCs/>
          <w:sz w:val="24"/>
          <w:szCs w:val="24"/>
        </w:rPr>
        <w:t>–</w:t>
      </w:r>
      <w:r w:rsidRPr="00AF48F2">
        <w:rPr>
          <w:rFonts w:cs="Calibri"/>
          <w:b/>
          <w:bCs/>
          <w:iCs/>
          <w:sz w:val="24"/>
          <w:szCs w:val="24"/>
        </w:rPr>
        <w:t xml:space="preserve"> Buków</w:t>
      </w:r>
      <w:r>
        <w:rPr>
          <w:rFonts w:cs="Calibri"/>
          <w:b/>
          <w:bCs/>
          <w:iCs/>
          <w:sz w:val="24"/>
          <w:szCs w:val="24"/>
        </w:rPr>
        <w:t xml:space="preserve"> wraz ze skrzyżowaniem w m. Buków</w:t>
      </w:r>
      <w:r w:rsidRPr="00AF48F2">
        <w:rPr>
          <w:rFonts w:cs="Calibri"/>
          <w:b/>
          <w:bCs/>
          <w:iCs/>
          <w:sz w:val="24"/>
          <w:szCs w:val="24"/>
        </w:rPr>
        <w:t>”</w:t>
      </w:r>
      <w:r>
        <w:rPr>
          <w:rFonts w:cs="Calibri"/>
          <w:b/>
          <w:bCs/>
          <w:iCs/>
          <w:sz w:val="24"/>
          <w:szCs w:val="24"/>
        </w:rPr>
        <w:t>.</w:t>
      </w:r>
    </w:p>
    <w:p w:rsidR="00AF48F2" w:rsidRDefault="006F3878" w:rsidP="00AF48F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Przedmiot umowy podzielony jest na 3 odcinki:</w:t>
      </w:r>
    </w:p>
    <w:p w:rsidR="006F3878" w:rsidRDefault="006F3878" w:rsidP="006F387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Odcinek nr 1 – od km 0+000 do km 1 +860</w:t>
      </w:r>
    </w:p>
    <w:p w:rsidR="006F3878" w:rsidRDefault="006F3878" w:rsidP="006F387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Odcinek nr 2 – od km 1 +933,70 do km 4+995,70</w:t>
      </w:r>
    </w:p>
    <w:p w:rsidR="006F3878" w:rsidRDefault="006F3878" w:rsidP="006F3878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Odcinek nr 3 – od km 4 + 995,70 do km 6+102,70</w:t>
      </w:r>
    </w:p>
    <w:p w:rsidR="006F3878" w:rsidRPr="006F3878" w:rsidRDefault="006F3878" w:rsidP="006F3878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Szczegóły opis przedmiotu zamówie</w:t>
      </w:r>
      <w:r w:rsidR="00000505">
        <w:rPr>
          <w:rFonts w:cs="Calibri"/>
          <w:color w:val="000000" w:themeColor="text1"/>
          <w:sz w:val="24"/>
          <w:szCs w:val="24"/>
        </w:rPr>
        <w:t xml:space="preserve">nia stanowi załącznik nr 10 </w:t>
      </w:r>
      <w:r>
        <w:rPr>
          <w:rFonts w:cs="Calibri"/>
          <w:color w:val="000000" w:themeColor="text1"/>
          <w:sz w:val="24"/>
          <w:szCs w:val="24"/>
        </w:rPr>
        <w:t>do SWZ, który stanowi integralną część umowy.</w:t>
      </w:r>
    </w:p>
    <w:p w:rsidR="00AF48F2" w:rsidRPr="00E21CDF" w:rsidRDefault="00AF48F2" w:rsidP="00AF48F2">
      <w:pPr>
        <w:pStyle w:val="Tekstprzypisudolnego"/>
        <w:numPr>
          <w:ilvl w:val="0"/>
          <w:numId w:val="13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Wykonawca oświadcza, że </w:t>
      </w:r>
    </w:p>
    <w:p w:rsidR="00AF48F2" w:rsidRPr="00E21CDF" w:rsidRDefault="00AF48F2" w:rsidP="00AF48F2">
      <w:pPr>
        <w:pStyle w:val="Tekstprzypisudolnego"/>
        <w:numPr>
          <w:ilvl w:val="0"/>
          <w:numId w:val="14"/>
        </w:numPr>
        <w:ind w:left="1077" w:hanging="357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Cs/>
          <w:iCs/>
          <w:sz w:val="24"/>
          <w:szCs w:val="24"/>
          <w:lang w:val="pl-PL"/>
        </w:rPr>
        <w:t>n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a podst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>awie dokumentów otrzymanych od Zamawiającego posiadał znajomość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 ogólnych i szczególnych warunków 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 xml:space="preserve">związanych 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z </w:t>
      </w:r>
      <w:r w:rsidR="006F3878">
        <w:rPr>
          <w:rFonts w:ascii="Calibri" w:hAnsi="Calibri" w:cs="Calibri"/>
          <w:bCs/>
          <w:iCs/>
          <w:sz w:val="24"/>
          <w:szCs w:val="24"/>
          <w:lang w:val="pl-PL"/>
        </w:rPr>
        <w:t>realizacja przedmiotu umowy oraz trudnościami jakie  mogą wynikać z charakteru roboty budowlanej.</w:t>
      </w:r>
    </w:p>
    <w:p w:rsidR="00AF48F2" w:rsidRPr="00E21CDF" w:rsidRDefault="00AF48F2" w:rsidP="00AF48F2">
      <w:pPr>
        <w:pStyle w:val="Tekstprzypisudolnego"/>
        <w:numPr>
          <w:ilvl w:val="0"/>
          <w:numId w:val="14"/>
        </w:numPr>
        <w:ind w:left="1077" w:hanging="357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Cs/>
          <w:iCs/>
          <w:sz w:val="24"/>
          <w:szCs w:val="24"/>
          <w:lang w:val="pl-PL"/>
        </w:rPr>
        <w:t>s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zczegółowo zapoznał się z wymaganiami Zamawiającego, które uwzględnił w swojej ofercie i dokonał wyceny prac,</w:t>
      </w:r>
    </w:p>
    <w:p w:rsidR="00AF48F2" w:rsidRPr="00E21CDF" w:rsidRDefault="00AF48F2" w:rsidP="00AF48F2">
      <w:pPr>
        <w:pStyle w:val="Tekstprzypisudolnego"/>
        <w:numPr>
          <w:ilvl w:val="0"/>
          <w:numId w:val="14"/>
        </w:numPr>
        <w:ind w:left="1077" w:hanging="357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Cs/>
          <w:iCs/>
          <w:sz w:val="24"/>
          <w:szCs w:val="24"/>
          <w:lang w:val="pl-PL"/>
        </w:rPr>
        <w:t>r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ozważył warunki realizacji umowy i wynikające z nich koszty o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>raz inne okoliczności niezbędne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 do zrealizowania powierzonego zadania,</w:t>
      </w:r>
    </w:p>
    <w:p w:rsidR="00AF48F2" w:rsidRPr="00E21CDF" w:rsidRDefault="00AF48F2" w:rsidP="00AF48F2">
      <w:pPr>
        <w:pStyle w:val="Tekstprzypisudolnego"/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Cs/>
          <w:iCs/>
          <w:sz w:val="24"/>
          <w:szCs w:val="24"/>
          <w:lang w:val="pl-PL"/>
        </w:rPr>
        <w:t>p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osiada wymagane obowiązującymi przepisami uprawnienia, doświadczenie 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br/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i profesjonalne kwalifikacje do wykonania przedmiotu umowy, jak również dysponuje niezbędnym zapleczem technicznym i osobowym do ich przeprowadzenia i nie widzi przeszkód do pełnego i termino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>wego wykonania niniejszej umowy,</w:t>
      </w:r>
    </w:p>
    <w:p w:rsidR="00AF48F2" w:rsidRPr="00E21CDF" w:rsidRDefault="00AF48F2" w:rsidP="00AF48F2">
      <w:pPr>
        <w:pStyle w:val="Tekstprzypisudolnego"/>
        <w:numPr>
          <w:ilvl w:val="0"/>
          <w:numId w:val="13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Wymagania dotyczące wykonania robót:</w:t>
      </w:r>
    </w:p>
    <w:p w:rsidR="00AF48F2" w:rsidRPr="00E21CDF" w:rsidRDefault="00AF48F2" w:rsidP="00AF48F2">
      <w:pPr>
        <w:pStyle w:val="Tekstprzypisudolnego"/>
        <w:numPr>
          <w:ilvl w:val="0"/>
          <w:numId w:val="15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Cs/>
          <w:iCs/>
          <w:sz w:val="24"/>
          <w:szCs w:val="24"/>
          <w:lang w:val="pl-PL"/>
        </w:rPr>
        <w:t>w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szystkie wykonane roboty będą zgodne z dokumentacją stanowiącą Opis przedmiot 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lastRenderedPageBreak/>
        <w:t xml:space="preserve">zamówienia – </w:t>
      </w:r>
      <w:r w:rsidR="00000505">
        <w:rPr>
          <w:rFonts w:ascii="Calibri" w:hAnsi="Calibri" w:cs="Calibri"/>
          <w:bCs/>
          <w:iCs/>
          <w:sz w:val="24"/>
          <w:szCs w:val="24"/>
          <w:lang w:val="pl-PL"/>
        </w:rPr>
        <w:t>zał. nr 10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 xml:space="preserve"> do SWZ,</w:t>
      </w:r>
    </w:p>
    <w:p w:rsidR="00AF48F2" w:rsidRPr="00E21CDF" w:rsidRDefault="00AF48F2" w:rsidP="00AF48F2">
      <w:pPr>
        <w:pStyle w:val="Tekstprzypisudolnego"/>
        <w:numPr>
          <w:ilvl w:val="0"/>
          <w:numId w:val="15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Cs/>
          <w:iCs/>
          <w:sz w:val="24"/>
          <w:szCs w:val="24"/>
          <w:lang w:val="pl-PL"/>
        </w:rPr>
        <w:t>p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rzy wykonywaniu robót należy uwzględnić instrukcje producenta ma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>teriałów oraz przepisy związane</w:t>
      </w: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 i obowiązujące, w tym również te które uległy zmianie lub aktualizacji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>.</w:t>
      </w:r>
    </w:p>
    <w:p w:rsidR="00AF48F2" w:rsidRPr="00E21CDF" w:rsidRDefault="00AF48F2" w:rsidP="00AF48F2">
      <w:pPr>
        <w:pStyle w:val="Tekstprzypisudolnego"/>
        <w:numPr>
          <w:ilvl w:val="0"/>
          <w:numId w:val="13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Zakres prac obejmuje również wykonanie przez Wykonawcę wszelkich prac związanych z wymogami BHP, </w:t>
      </w:r>
      <w:proofErr w:type="spellStart"/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>p.poż</w:t>
      </w:r>
      <w:proofErr w:type="spellEnd"/>
      <w:r w:rsidRPr="00E21CDF">
        <w:rPr>
          <w:rFonts w:ascii="Calibri" w:hAnsi="Calibri" w:cs="Calibri"/>
          <w:bCs/>
          <w:iCs/>
          <w:sz w:val="24"/>
          <w:szCs w:val="24"/>
          <w:lang w:val="pl-PL"/>
        </w:rPr>
        <w:t xml:space="preserve">, organizacją </w:t>
      </w:r>
      <w:r>
        <w:rPr>
          <w:rFonts w:ascii="Calibri" w:hAnsi="Calibri" w:cs="Calibri"/>
          <w:bCs/>
          <w:iCs/>
          <w:sz w:val="24"/>
          <w:szCs w:val="24"/>
          <w:lang w:val="pl-PL"/>
        </w:rPr>
        <w:t>i realizacją umowy bez zakłóceń.</w:t>
      </w:r>
    </w:p>
    <w:p w:rsidR="00AF48F2" w:rsidRPr="006F3878" w:rsidRDefault="00AF48F2" w:rsidP="00AF48F2">
      <w:pPr>
        <w:pStyle w:val="Tekstprzypisudolnego"/>
        <w:numPr>
          <w:ilvl w:val="0"/>
          <w:numId w:val="13"/>
        </w:numPr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  <w:r w:rsidRPr="001B70AB">
        <w:rPr>
          <w:rFonts w:ascii="Calibri" w:hAnsi="Calibri" w:cs="Calibri"/>
          <w:sz w:val="24"/>
          <w:szCs w:val="24"/>
          <w:lang w:val="pl-PL"/>
        </w:rPr>
        <w:t>Materiały i urządzenia stosowane przy realizacji przedmiotu umowy powinny odpowiadać co do jakości wymogom wyrobów dopuszczonych do obrotu i stosowania w budownictwie określonych w ustawie z dnia 7 lipca 1994 r. Prawo budowlane oraz wymaganiom SIWZ</w:t>
      </w:r>
      <w:r>
        <w:rPr>
          <w:rFonts w:ascii="Calibri" w:hAnsi="Calibri" w:cs="Calibri"/>
          <w:sz w:val="24"/>
          <w:szCs w:val="24"/>
          <w:lang w:val="pl-PL"/>
        </w:rPr>
        <w:t>.</w:t>
      </w:r>
      <w:r w:rsidRPr="001B70AB"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6F3878" w:rsidRPr="00E21CDF" w:rsidRDefault="006F3878" w:rsidP="006F3878">
      <w:pPr>
        <w:pStyle w:val="Tekstprzypisudolnego"/>
        <w:spacing w:line="100" w:lineRule="atLeast"/>
        <w:ind w:left="720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</w:p>
    <w:p w:rsidR="00AF48F2" w:rsidRPr="00E21CDF" w:rsidRDefault="00AF48F2" w:rsidP="00AF48F2">
      <w:pPr>
        <w:pStyle w:val="Tekstprzypisudolnego"/>
        <w:spacing w:line="100" w:lineRule="atLeast"/>
        <w:jc w:val="both"/>
        <w:rPr>
          <w:rFonts w:ascii="Calibri" w:hAnsi="Calibri" w:cs="Calibri"/>
          <w:bCs/>
          <w:iCs/>
          <w:sz w:val="24"/>
          <w:szCs w:val="24"/>
          <w:lang w:val="pl-PL"/>
        </w:rPr>
      </w:pPr>
    </w:p>
    <w:p w:rsidR="00AF48F2" w:rsidRPr="007821F8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§ 2. Prawa i obowiązki stron umowy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Wykonawca oświadcza, że dys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ponuje potencjałem finansowym, </w:t>
      </w:r>
      <w:r w:rsidRPr="00E21CDF">
        <w:rPr>
          <w:rFonts w:eastAsia="SimSun" w:cs="Calibri"/>
          <w:kern w:val="1"/>
          <w:sz w:val="24"/>
          <w:szCs w:val="24"/>
          <w:lang w:eastAsia="hi-IN" w:bidi="hi-IN"/>
        </w:rPr>
        <w:t xml:space="preserve">zdolnościami technicznymi </w:t>
      </w:r>
      <w:r>
        <w:rPr>
          <w:rFonts w:eastAsia="SimSun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SimSun" w:cs="Calibri"/>
          <w:kern w:val="1"/>
          <w:sz w:val="24"/>
          <w:szCs w:val="24"/>
          <w:lang w:eastAsia="hi-IN" w:bidi="hi-IN"/>
        </w:rPr>
        <w:t>i zawodowymi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umożliwiającym realizację niniejszej umowy.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Wykonawca zobowiązuje się wykonać umowę zgodnie z jej treścią, postanowieniami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i zobowiązaniami zawartymi w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SWZ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, które składając ofertę zaakceptował.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konawca zobowiązany jest wywozić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śmieci, odpady materiałowe i pozostałości po robotach we własnym zakresie. Koszty związane z opłatami za wysypisko ponosi Wykonawca. 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Wykonawca zobowiązuje się wykonać przedmiot Umowy ponadto zgodnie z:</w:t>
      </w:r>
    </w:p>
    <w:p w:rsidR="00AF48F2" w:rsidRPr="00E21CDF" w:rsidRDefault="00AF48F2" w:rsidP="00AF48F2">
      <w:pPr>
        <w:widowControl w:val="0"/>
        <w:numPr>
          <w:ilvl w:val="0"/>
          <w:numId w:val="7"/>
        </w:numPr>
        <w:suppressAutoHyphens/>
        <w:spacing w:after="0" w:line="240" w:lineRule="auto"/>
        <w:ind w:left="709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wyjaśnieniami, uzupełnieniami, treścią odpowiedzi Zamawiającego udzielonych na etapie postępowania przetargowego,</w:t>
      </w:r>
    </w:p>
    <w:p w:rsidR="00AF48F2" w:rsidRPr="00E21CDF" w:rsidRDefault="00AF48F2" w:rsidP="00AF48F2">
      <w:pPr>
        <w:widowControl w:val="0"/>
        <w:numPr>
          <w:ilvl w:val="0"/>
          <w:numId w:val="7"/>
        </w:numPr>
        <w:suppressAutoHyphens/>
        <w:spacing w:after="0" w:line="240" w:lineRule="auto"/>
        <w:ind w:left="709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warunkami wynikającymi z obowiązujących przepisów prawa budowlanego, przepisów technicznych, przepisów z zakresu ochrony środowiska,</w:t>
      </w:r>
    </w:p>
    <w:p w:rsidR="00AF48F2" w:rsidRPr="00E21CDF" w:rsidRDefault="00AF48F2" w:rsidP="00AF48F2">
      <w:pPr>
        <w:widowControl w:val="0"/>
        <w:numPr>
          <w:ilvl w:val="0"/>
          <w:numId w:val="7"/>
        </w:numPr>
        <w:suppressAutoHyphens/>
        <w:spacing w:after="0" w:line="240" w:lineRule="auto"/>
        <w:ind w:left="709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wymaganiami wynikającymi z norm i aprobat technicznych;</w:t>
      </w:r>
    </w:p>
    <w:p w:rsidR="00AF48F2" w:rsidRPr="00E21CDF" w:rsidRDefault="00AF48F2" w:rsidP="00AF48F2">
      <w:pPr>
        <w:widowControl w:val="0"/>
        <w:numPr>
          <w:ilvl w:val="0"/>
          <w:numId w:val="7"/>
        </w:numPr>
        <w:suppressAutoHyphens/>
        <w:spacing w:after="0" w:line="240" w:lineRule="auto"/>
        <w:ind w:left="709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zasadami rzetelnej wiedzy technicznej i sztuki budowlanej, ustalonymi zwyczajami w tym zakresie oraz wskazówkami Zamawiającego.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Wykonawca oświadcza, że wykona Przedmiot Umowy z zastosowaniem wyłącznie nowych, pełnowartościowych materiałów.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Wykonawca bierze całkowitą odpowiedzialność za materiały użyte do realizacji przedmiotu umowy. 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Nie dopuszcza się stosowania materiałów zamiennych bez pisemnej zgody Zamawiającego.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przedstawi wszystkie wymagane atesty, certyfikaty dla użytych materiałów. Wykonawca przedstawi Inspektorowi nadzoru  do zatwierdzenia karty materiałowe przed ich wbudowaniem.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oświadcza, iż przyjmuje do wiadomości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że ponosi całkowitą odpowiedzi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alność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prawną i finansową ze szkody wyrządzone w trakcie realizacji robót budowlanych Zamawiającemu i osobom trzecim.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02541F">
        <w:rPr>
          <w:rFonts w:cs="Calibri"/>
          <w:kern w:val="1"/>
          <w:sz w:val="24"/>
          <w:szCs w:val="24"/>
          <w:u w:val="single"/>
          <w:lang w:eastAsia="hi-IN" w:bidi="hi-IN"/>
        </w:rPr>
        <w:t>Wykonawca oświadcza, że przy realizacji przedmiotu umowy stosownie do art. 95 ust 1 ustawy Prawo zamówień publicznych, wszystkie w osoby wykonujące roboty budowlane objęte przedmiotem zamówienia, polegające na</w:t>
      </w:r>
      <w:r w:rsidR="00AC4067">
        <w:rPr>
          <w:rFonts w:cs="Calibri"/>
          <w:kern w:val="1"/>
          <w:sz w:val="24"/>
          <w:szCs w:val="24"/>
          <w:u w:val="single"/>
          <w:lang w:eastAsia="hi-IN" w:bidi="hi-IN"/>
        </w:rPr>
        <w:t xml:space="preserve"> wykonaniu czynności w zakresie prac związanych z budową nawierzchni utwardzonych</w:t>
      </w:r>
      <w:r w:rsidRPr="0002541F">
        <w:rPr>
          <w:rFonts w:cs="Calibri"/>
          <w:kern w:val="1"/>
          <w:sz w:val="24"/>
          <w:szCs w:val="24"/>
          <w:u w:val="single"/>
          <w:lang w:eastAsia="hi-IN" w:bidi="hi-IN"/>
        </w:rPr>
        <w:t xml:space="preserve">, </w:t>
      </w:r>
      <w:r w:rsidRPr="0002541F">
        <w:rPr>
          <w:rFonts w:cs="Calibri"/>
          <w:sz w:val="24"/>
          <w:szCs w:val="24"/>
          <w:u w:val="single"/>
          <w:lang w:eastAsia="zh-CN"/>
        </w:rPr>
        <w:t>będą zatrudnione na podstawie umowy o pracę</w:t>
      </w:r>
      <w:r w:rsidRPr="00E21CDF">
        <w:rPr>
          <w:rFonts w:cs="Calibri"/>
          <w:sz w:val="24"/>
          <w:szCs w:val="24"/>
          <w:lang w:eastAsia="zh-CN"/>
        </w:rPr>
        <w:t xml:space="preserve"> z zachowaniem minimalnego wynagrodzenia za pracę określonego na podstawie ustawy z dnia 10 października 2002 r. o minimalnym wynagrodzeniu za pracę – obliczonego na dzień zawarcia niniejszej umowy. W przypadku zatrudniania pracownika w niepełnym wymiarze czasu pracy, wymóg wysokości minimalnego wynagrodzenia podlega proporcjonalnemu przeliczeniu, chyba, że osoba ta wykonuje rzeczową umowę w ramach jednoosobowej działalności gospodarczej względnie samodzielnie przystąpiła do wykonania umowy (podmiot nie będący przedsiębiorcą) lub jako wspólnik spółki cywilnej albo wykonuje funkcję członka zarządu spółki kapitałowej lub </w:t>
      </w:r>
      <w:r w:rsidRPr="00E21CDF">
        <w:rPr>
          <w:rFonts w:cs="Calibri"/>
          <w:sz w:val="24"/>
          <w:szCs w:val="24"/>
          <w:lang w:eastAsia="zh-CN"/>
        </w:rPr>
        <w:lastRenderedPageBreak/>
        <w:t xml:space="preserve">jest wspólnikiem spółki osobowej, która to spółka jest Wykonawcą. 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cs="Calibri"/>
          <w:sz w:val="24"/>
          <w:szCs w:val="24"/>
          <w:lang w:eastAsia="zh-CN"/>
        </w:rPr>
        <w:t>Obowiązek zatrudnie</w:t>
      </w:r>
      <w:r>
        <w:rPr>
          <w:rFonts w:cs="Calibri"/>
          <w:sz w:val="24"/>
          <w:szCs w:val="24"/>
          <w:lang w:eastAsia="zh-CN"/>
        </w:rPr>
        <w:t>nia osób, o których mowa w ust 9</w:t>
      </w:r>
      <w:r w:rsidRPr="00E21CDF">
        <w:rPr>
          <w:rFonts w:cs="Calibri"/>
          <w:sz w:val="24"/>
          <w:szCs w:val="24"/>
          <w:lang w:eastAsia="zh-CN"/>
        </w:rPr>
        <w:t xml:space="preserve"> ma zastosowanie także do Podwykonawców.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cs="Calibri"/>
          <w:b/>
          <w:sz w:val="24"/>
          <w:szCs w:val="24"/>
          <w:u w:val="single"/>
          <w:lang w:eastAsia="zh-CN"/>
        </w:rPr>
        <w:t xml:space="preserve">Najpóźniej w dniu zawarcia umowy Wykonawca jest zobowiązany do złożenia oświadczenia  </w:t>
      </w:r>
      <w:r w:rsidRPr="00E21CDF">
        <w:rPr>
          <w:rFonts w:cs="Calibri"/>
          <w:b/>
          <w:sz w:val="24"/>
          <w:szCs w:val="24"/>
          <w:u w:val="single"/>
          <w:lang w:eastAsia="zh-CN"/>
        </w:rPr>
        <w:br/>
        <w:t>o zatrudnieniu osób</w:t>
      </w:r>
      <w:r w:rsidRPr="00E21CDF">
        <w:rPr>
          <w:rFonts w:cs="Calibri"/>
          <w:sz w:val="24"/>
          <w:szCs w:val="24"/>
          <w:lang w:eastAsia="zh-CN"/>
        </w:rPr>
        <w:t xml:space="preserve"> (wykaz osób), o których mowa w ust.</w:t>
      </w:r>
      <w:r>
        <w:rPr>
          <w:rFonts w:cs="Calibri"/>
          <w:sz w:val="24"/>
          <w:szCs w:val="24"/>
          <w:lang w:eastAsia="zh-CN"/>
        </w:rPr>
        <w:t xml:space="preserve"> 9, </w:t>
      </w:r>
      <w:r w:rsidRPr="00E21CDF">
        <w:rPr>
          <w:rFonts w:cs="Calibri"/>
          <w:sz w:val="24"/>
          <w:szCs w:val="24"/>
          <w:lang w:eastAsia="zh-CN"/>
        </w:rPr>
        <w:t>że są zatrudnione na podstawie umowy o pracę z uwzględnieniem minimalnego wynagrodzenia za pracę ustalonego na podstawie ustawy o minimalnym wynagrodzeniu za pracę przez cały okres realizacji przedmiotu zamówienia.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 xml:space="preserve"> Oświadczenie/ wy</w:t>
      </w:r>
      <w:r>
        <w:rPr>
          <w:rFonts w:cs="Calibri"/>
          <w:sz w:val="24"/>
          <w:szCs w:val="24"/>
          <w:lang w:eastAsia="zh-CN"/>
        </w:rPr>
        <w:t xml:space="preserve">kaz osób, o których mowa w ust. 9 </w:t>
      </w:r>
      <w:r w:rsidRPr="00E21CDF">
        <w:rPr>
          <w:rFonts w:cs="Calibri"/>
          <w:sz w:val="24"/>
          <w:szCs w:val="24"/>
          <w:lang w:eastAsia="zh-CN"/>
        </w:rPr>
        <w:t xml:space="preserve">powinno zawierać : imię i nazwisko pracownika, informacje na temat wymiaru czasu pracy, w którym jest zatrudniony, informacje na temat czasu trwania umowy, a także zakresu obowiązków. 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 xml:space="preserve">W przypadku zmiany pracowników, o których mowa w ust </w:t>
      </w:r>
      <w:r>
        <w:rPr>
          <w:rFonts w:cs="Calibri"/>
          <w:sz w:val="24"/>
          <w:szCs w:val="24"/>
          <w:lang w:eastAsia="zh-CN"/>
        </w:rPr>
        <w:t xml:space="preserve">9 </w:t>
      </w:r>
      <w:r w:rsidRPr="00E21CDF">
        <w:rPr>
          <w:rFonts w:cs="Calibri"/>
          <w:sz w:val="24"/>
          <w:szCs w:val="24"/>
          <w:lang w:eastAsia="zh-CN"/>
        </w:rPr>
        <w:t>Wykonawca zobowiązany jest każdorazowo i niezwłocznie zgłaszać ten fakt Zamawiającemu na piśmie.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>Wykonawca odpowiedzialny jest za zapewnienie zgody na udostępnienie Zamawiającemu danych osobowy</w:t>
      </w:r>
      <w:r>
        <w:rPr>
          <w:rFonts w:cs="Calibri"/>
          <w:sz w:val="24"/>
          <w:szCs w:val="24"/>
          <w:lang w:eastAsia="zh-CN"/>
        </w:rPr>
        <w:t xml:space="preserve">ch, o których mowa w ust 12 </w:t>
      </w:r>
      <w:r w:rsidRPr="00E21CDF">
        <w:rPr>
          <w:rFonts w:cs="Calibri"/>
          <w:sz w:val="24"/>
          <w:szCs w:val="24"/>
          <w:lang w:eastAsia="zh-CN"/>
        </w:rPr>
        <w:t xml:space="preserve">w związku z realizacją zawartej umowy, zgodnie </w:t>
      </w:r>
      <w:r>
        <w:rPr>
          <w:rFonts w:cs="Calibri"/>
          <w:sz w:val="24"/>
          <w:szCs w:val="24"/>
          <w:lang w:eastAsia="zh-CN"/>
        </w:rPr>
        <w:br/>
      </w:r>
      <w:r w:rsidRPr="00E21CDF">
        <w:rPr>
          <w:rFonts w:cs="Calibri"/>
          <w:sz w:val="24"/>
          <w:szCs w:val="24"/>
          <w:lang w:eastAsia="zh-CN"/>
        </w:rPr>
        <w:t>z przepisami o ochronie danych osobowych.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>W trakcie realizacji przedmiotu umowy, Zamawiający upoważniony jest do wykonywania czynności kontrolnych wobec Wykonawcy odnośnie spełniania przez Wykonawcę, Podwykonawcę wymogu zatrudnienia na podstawie umowy o p</w:t>
      </w:r>
      <w:r>
        <w:rPr>
          <w:rFonts w:cs="Calibri"/>
          <w:sz w:val="24"/>
          <w:szCs w:val="24"/>
          <w:lang w:eastAsia="zh-CN"/>
        </w:rPr>
        <w:t xml:space="preserve">racę osób wskazanych w ust. 9 </w:t>
      </w:r>
      <w:r w:rsidRPr="00E21CDF">
        <w:rPr>
          <w:rFonts w:cs="Calibri"/>
          <w:sz w:val="24"/>
          <w:szCs w:val="24"/>
          <w:lang w:eastAsia="zh-CN"/>
        </w:rPr>
        <w:t>Zamawiający może 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>Żądać od Wykonawcy w szczególności: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</w:t>
      </w:r>
      <w:r w:rsidRPr="00E21CDF">
        <w:rPr>
          <w:rFonts w:cs="Calibri"/>
          <w:sz w:val="24"/>
          <w:szCs w:val="24"/>
          <w:lang w:eastAsia="zh-CN"/>
        </w:rPr>
        <w:t xml:space="preserve">świadczenia, że osoby wykonujące przy realizacji przedmiotu </w:t>
      </w:r>
      <w:r>
        <w:rPr>
          <w:rFonts w:cs="Calibri"/>
          <w:sz w:val="24"/>
          <w:szCs w:val="24"/>
          <w:lang w:eastAsia="zh-CN"/>
        </w:rPr>
        <w:t xml:space="preserve">umowy, czynności określone w ust. 9 </w:t>
      </w:r>
      <w:r w:rsidRPr="00E21CDF">
        <w:rPr>
          <w:rFonts w:cs="Calibri"/>
          <w:sz w:val="24"/>
          <w:szCs w:val="24"/>
          <w:lang w:eastAsia="zh-CN"/>
        </w:rPr>
        <w:t xml:space="preserve">wykonują je na podstawie umów o pracę. Oświadczenie powinno zawierać informację o których mowa w </w:t>
      </w:r>
      <w:r>
        <w:rPr>
          <w:rFonts w:cs="Calibri"/>
          <w:sz w:val="24"/>
          <w:szCs w:val="24"/>
          <w:lang w:eastAsia="zh-CN"/>
        </w:rPr>
        <w:t>ust 12,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p</w:t>
      </w:r>
      <w:r w:rsidRPr="00E21CDF">
        <w:rPr>
          <w:rFonts w:cs="Calibri"/>
          <w:sz w:val="24"/>
          <w:szCs w:val="24"/>
          <w:lang w:eastAsia="zh-CN"/>
        </w:rPr>
        <w:t xml:space="preserve">oświadczonych za zgodność z oryginałem kopii umów o pracę wskazanych </w:t>
      </w:r>
      <w:r>
        <w:rPr>
          <w:rFonts w:cs="Calibri"/>
          <w:sz w:val="24"/>
          <w:szCs w:val="24"/>
          <w:lang w:eastAsia="zh-CN"/>
        </w:rPr>
        <w:br/>
      </w:r>
      <w:r w:rsidRPr="00E21CDF">
        <w:rPr>
          <w:rFonts w:cs="Calibri"/>
          <w:sz w:val="24"/>
          <w:szCs w:val="24"/>
          <w:lang w:eastAsia="zh-CN"/>
        </w:rPr>
        <w:t xml:space="preserve">w oświadczeniu, o którym mowa w </w:t>
      </w:r>
      <w:proofErr w:type="spellStart"/>
      <w:r w:rsidRPr="00E21CDF">
        <w:rPr>
          <w:rFonts w:cs="Calibri"/>
          <w:sz w:val="24"/>
          <w:szCs w:val="24"/>
          <w:lang w:eastAsia="zh-CN"/>
        </w:rPr>
        <w:t>ppkt.a</w:t>
      </w:r>
      <w:proofErr w:type="spellEnd"/>
      <w:r w:rsidRPr="00E21CDF">
        <w:rPr>
          <w:rFonts w:cs="Calibri"/>
          <w:sz w:val="24"/>
          <w:szCs w:val="24"/>
          <w:lang w:eastAsia="zh-CN"/>
        </w:rPr>
        <w:t>) Kserokopie umów powinny być sporządzone w taki sposób aby widoczne były wyłącznie następujące dane: imię i nazwisko pracownika, rodzaj umowy, data</w:t>
      </w:r>
      <w:r>
        <w:rPr>
          <w:rFonts w:cs="Calibri"/>
          <w:sz w:val="24"/>
          <w:szCs w:val="24"/>
          <w:lang w:eastAsia="zh-CN"/>
        </w:rPr>
        <w:t xml:space="preserve"> zawarcia umowy i wymiar</w:t>
      </w:r>
      <w:r w:rsidRPr="00E21CDF">
        <w:rPr>
          <w:rFonts w:cs="Calibri"/>
          <w:sz w:val="24"/>
          <w:szCs w:val="24"/>
          <w:lang w:eastAsia="zh-CN"/>
        </w:rPr>
        <w:t xml:space="preserve"> etatu</w:t>
      </w:r>
      <w:r>
        <w:rPr>
          <w:rFonts w:cs="Calibri"/>
          <w:sz w:val="24"/>
          <w:szCs w:val="24"/>
          <w:lang w:eastAsia="zh-C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z</w:t>
      </w:r>
      <w:r w:rsidRPr="00E21CDF">
        <w:rPr>
          <w:rFonts w:cs="Calibri"/>
          <w:sz w:val="24"/>
          <w:szCs w:val="24"/>
          <w:lang w:eastAsia="zh-CN"/>
        </w:rPr>
        <w:t>aświadczenia z właściwego oddziału Zakładu Ubezpieczeń Społecznych potwierdzające opłacenie przez Wykonawcę składek na ubezpieczenia społeczne i zdrowotne z tytułu zatrudnienia na podstawie umów o pracę za ostatni okres rozliczeniowy,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poświadczonej za zgodność</w:t>
      </w:r>
      <w:r w:rsidRPr="00E21CDF">
        <w:rPr>
          <w:rFonts w:cs="Calibri"/>
          <w:sz w:val="24"/>
          <w:szCs w:val="24"/>
          <w:lang w:eastAsia="zh-CN"/>
        </w:rPr>
        <w:t xml:space="preserve"> z oryginałem kopię dowodu potwierdzającego zgłoszenie pracownika do ubezpieczeń społecznych i zdrowotnych</w:t>
      </w:r>
      <w:r>
        <w:rPr>
          <w:rFonts w:cs="Calibri"/>
          <w:sz w:val="24"/>
          <w:szCs w:val="24"/>
          <w:lang w:eastAsia="zh-CN"/>
        </w:rPr>
        <w:t>. D</w:t>
      </w:r>
      <w:r w:rsidRPr="00E21CDF">
        <w:rPr>
          <w:rFonts w:cs="Calibri"/>
          <w:sz w:val="24"/>
          <w:szCs w:val="24"/>
          <w:lang w:eastAsia="zh-CN"/>
        </w:rPr>
        <w:t xml:space="preserve">o kopii dokumentu zgłoszenia stosuje się odpowiednio postanowienia </w:t>
      </w:r>
      <w:proofErr w:type="spellStart"/>
      <w:r w:rsidRPr="00E21CDF">
        <w:rPr>
          <w:rFonts w:cs="Calibri"/>
          <w:sz w:val="24"/>
          <w:szCs w:val="24"/>
          <w:lang w:eastAsia="zh-CN"/>
        </w:rPr>
        <w:t>pkt</w:t>
      </w:r>
      <w:proofErr w:type="spellEnd"/>
      <w:r w:rsidRPr="00E21CDF">
        <w:rPr>
          <w:rFonts w:cs="Calibri"/>
          <w:sz w:val="24"/>
          <w:szCs w:val="24"/>
          <w:lang w:eastAsia="zh-CN"/>
        </w:rPr>
        <w:t xml:space="preserve"> b)</w:t>
      </w:r>
      <w:r>
        <w:rPr>
          <w:rFonts w:cs="Calibri"/>
          <w:sz w:val="24"/>
          <w:szCs w:val="24"/>
          <w:lang w:eastAsia="zh-C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>Przeprowadzić kontrole na miejscu rob</w:t>
      </w:r>
      <w:r>
        <w:rPr>
          <w:rFonts w:cs="Calibri"/>
          <w:sz w:val="24"/>
          <w:szCs w:val="24"/>
          <w:lang w:eastAsia="zh-CN"/>
        </w:rPr>
        <w:t>ót, z prawem żą</w:t>
      </w:r>
      <w:r w:rsidRPr="00E21CDF">
        <w:rPr>
          <w:rFonts w:cs="Calibri"/>
          <w:sz w:val="24"/>
          <w:szCs w:val="24"/>
          <w:lang w:eastAsia="zh-CN"/>
        </w:rPr>
        <w:t>dania od osób wykonujących pracę informacji o podstawie prawnej świadczenia pracy na rzecz Wykonawcy.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>W przypadku uzasadnionych wątpliwości co do przestrzegania prawa pracy przez Wykonawcę, Zamawiający może zwrócić się o przeprowadzenie kont</w:t>
      </w:r>
      <w:r>
        <w:rPr>
          <w:rFonts w:cs="Calibri"/>
          <w:sz w:val="24"/>
          <w:szCs w:val="24"/>
          <w:lang w:eastAsia="zh-CN"/>
        </w:rPr>
        <w:t>roli przez Pań</w:t>
      </w:r>
      <w:r w:rsidRPr="00E21CDF">
        <w:rPr>
          <w:rFonts w:cs="Calibri"/>
          <w:sz w:val="24"/>
          <w:szCs w:val="24"/>
          <w:lang w:eastAsia="zh-CN"/>
        </w:rPr>
        <w:t>stwową Inspekcję pracy.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 Przepisy pkt. 10-16 stosuje się również do P</w:t>
      </w:r>
      <w:r w:rsidRPr="00E21CDF">
        <w:rPr>
          <w:rFonts w:cs="Calibri"/>
          <w:sz w:val="24"/>
          <w:szCs w:val="24"/>
          <w:lang w:eastAsia="zh-CN"/>
        </w:rPr>
        <w:t>odwykonawców.</w:t>
      </w:r>
    </w:p>
    <w:p w:rsidR="00AF48F2" w:rsidRPr="00E21CDF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b/>
          <w:sz w:val="24"/>
          <w:szCs w:val="24"/>
          <w:u w:val="single"/>
          <w:lang w:eastAsia="zh-CN"/>
        </w:rPr>
        <w:t>Najpóźnie</w:t>
      </w:r>
      <w:r>
        <w:rPr>
          <w:rFonts w:cs="Calibri"/>
          <w:b/>
          <w:sz w:val="24"/>
          <w:szCs w:val="24"/>
          <w:u w:val="single"/>
          <w:lang w:eastAsia="zh-CN"/>
        </w:rPr>
        <w:t>j w dniu zawarcia umowy przedłoż</w:t>
      </w:r>
      <w:r w:rsidRPr="00E21CDF">
        <w:rPr>
          <w:rFonts w:cs="Calibri"/>
          <w:b/>
          <w:sz w:val="24"/>
          <w:szCs w:val="24"/>
          <w:u w:val="single"/>
          <w:lang w:eastAsia="zh-CN"/>
        </w:rPr>
        <w:t>y</w:t>
      </w:r>
      <w:r w:rsidRPr="00E21CDF">
        <w:rPr>
          <w:rFonts w:cs="Calibri"/>
          <w:sz w:val="24"/>
          <w:szCs w:val="24"/>
          <w:lang w:eastAsia="zh-CN"/>
        </w:rPr>
        <w:t xml:space="preserve"> zamawiającemu kopię aktualnej polisy</w:t>
      </w:r>
      <w:r>
        <w:rPr>
          <w:rFonts w:cs="Calibri"/>
          <w:sz w:val="24"/>
          <w:szCs w:val="24"/>
          <w:lang w:eastAsia="zh-CN"/>
        </w:rPr>
        <w:t xml:space="preserve"> </w:t>
      </w:r>
      <w:r w:rsidRPr="00E21CDF">
        <w:rPr>
          <w:rFonts w:cs="Calibri"/>
          <w:sz w:val="24"/>
          <w:szCs w:val="24"/>
          <w:lang w:eastAsia="zh-CN"/>
        </w:rPr>
        <w:t xml:space="preserve"> ubezpieczenia odpowiedzialności cywilnej w zakresie prowadzonej działalności obejmującej okres realizacji i na sumę ubezpieczenia</w:t>
      </w:r>
      <w:r>
        <w:rPr>
          <w:rFonts w:cs="Calibri"/>
          <w:sz w:val="24"/>
          <w:szCs w:val="24"/>
          <w:lang w:eastAsia="zh-CN"/>
        </w:rPr>
        <w:t xml:space="preserve"> nie mniejsza </w:t>
      </w:r>
      <w:r w:rsidRPr="009D03EA">
        <w:rPr>
          <w:rFonts w:cs="Calibri"/>
          <w:sz w:val="24"/>
          <w:szCs w:val="24"/>
          <w:u w:val="single"/>
          <w:lang w:eastAsia="zh-CN"/>
        </w:rPr>
        <w:t>niż 1</w:t>
      </w:r>
      <w:r w:rsidR="009D03EA" w:rsidRPr="009D03EA">
        <w:rPr>
          <w:rFonts w:cs="Calibri"/>
          <w:sz w:val="24"/>
          <w:szCs w:val="24"/>
          <w:u w:val="single"/>
          <w:lang w:eastAsia="zh-CN"/>
        </w:rPr>
        <w:t xml:space="preserve"> 0</w:t>
      </w:r>
      <w:r w:rsidRPr="009D03EA">
        <w:rPr>
          <w:rFonts w:cs="Calibri"/>
          <w:sz w:val="24"/>
          <w:szCs w:val="24"/>
          <w:u w:val="single"/>
          <w:lang w:eastAsia="zh-CN"/>
        </w:rPr>
        <w:t>00 000,00 zł</w:t>
      </w:r>
      <w:r>
        <w:rPr>
          <w:rFonts w:cs="Calibri"/>
          <w:sz w:val="24"/>
          <w:szCs w:val="24"/>
          <w:lang w:eastAsia="zh-CN"/>
        </w:rPr>
        <w:t xml:space="preserve">. </w:t>
      </w:r>
    </w:p>
    <w:p w:rsidR="00AF48F2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E21CDF">
        <w:rPr>
          <w:rFonts w:cs="Calibri"/>
          <w:sz w:val="24"/>
          <w:szCs w:val="24"/>
          <w:lang w:eastAsia="zh-CN"/>
        </w:rPr>
        <w:t xml:space="preserve">W przypadku gdy termin obowiązywania polisy będzie się kończył przed zakończeniem realizacji umowy, Wykonawca ma obowiązek przedłożyć Zamawiającemu dokument </w:t>
      </w:r>
      <w:r>
        <w:rPr>
          <w:rFonts w:cs="Calibri"/>
          <w:sz w:val="24"/>
          <w:szCs w:val="24"/>
          <w:lang w:eastAsia="zh-CN"/>
        </w:rPr>
        <w:br/>
      </w:r>
      <w:r w:rsidRPr="00E21CDF">
        <w:rPr>
          <w:rFonts w:cs="Calibri"/>
          <w:sz w:val="24"/>
          <w:szCs w:val="24"/>
          <w:lang w:eastAsia="zh-CN"/>
        </w:rPr>
        <w:t>o kontynuacji ubezpieczenia.</w:t>
      </w:r>
    </w:p>
    <w:p w:rsidR="00AF48F2" w:rsidRPr="007821F8" w:rsidRDefault="00AF48F2" w:rsidP="00AF48F2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sz w:val="24"/>
          <w:szCs w:val="24"/>
          <w:u w:val="single"/>
          <w:lang w:eastAsia="zh-CN"/>
        </w:rPr>
      </w:pPr>
      <w:r w:rsidRPr="007821F8">
        <w:rPr>
          <w:rFonts w:cs="Calibri"/>
          <w:sz w:val="24"/>
          <w:szCs w:val="24"/>
          <w:u w:val="single"/>
          <w:lang w:eastAsia="zh-CN"/>
        </w:rPr>
        <w:t>Wykonawca zobowiązany jest do przystąpienia do prac w terminie do 7 dni od dnia przekazania ternu budowy.</w:t>
      </w:r>
    </w:p>
    <w:p w:rsidR="00AF48F2" w:rsidRPr="00E21CDF" w:rsidRDefault="00AF48F2" w:rsidP="00AF48F2">
      <w:pPr>
        <w:pStyle w:val="Akapitzlist"/>
        <w:numPr>
          <w:ilvl w:val="1"/>
          <w:numId w:val="6"/>
        </w:numPr>
        <w:spacing w:after="0" w:line="240" w:lineRule="auto"/>
        <w:rPr>
          <w:rFonts w:cs="Calibri"/>
          <w:sz w:val="24"/>
          <w:szCs w:val="24"/>
          <w:lang w:eastAsia="zh-C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Do obowiązków Zamawiającego należy: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ind w:left="567" w:hanging="283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lastRenderedPageBreak/>
        <w:t xml:space="preserve">1) </w:t>
      </w:r>
      <w:r w:rsidRPr="00E21CDF"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przekazanie terenu budowy do 7 dni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od daty podpisania umowy potwierdzone protokołem przekazania terenu (placu) budowy,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ind w:left="340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2) bieżąca współpraca z Wykonawcą w zakresie realizacji niniejszej umowy oraz udzielanie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ind w:left="56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wszelkich informacji niezbędnych do prawidłowego wykonania przedmiotu umowy,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ind w:firstLine="340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3) zapewnienie nadzoru inwestorskiego przez cały okres realizacji przedmiotu umowy,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ind w:left="340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3) koordynacja prac przez Zamawiającego, 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ind w:left="340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4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) dokonanie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odbioru przedmiotu umowy,</w:t>
      </w:r>
    </w:p>
    <w:p w:rsidR="00E9274E" w:rsidRDefault="00AF48F2" w:rsidP="00E9274E">
      <w:pPr>
        <w:widowControl w:val="0"/>
        <w:suppressAutoHyphens/>
        <w:spacing w:after="0" w:line="240" w:lineRule="auto"/>
        <w:ind w:left="340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5) zapłata wynagrodzenia za wykonane i odebrany przedmiot umowy.</w:t>
      </w:r>
    </w:p>
    <w:p w:rsidR="00E9274E" w:rsidRPr="009B4CE5" w:rsidRDefault="00E9274E" w:rsidP="00E9274E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9B4CE5">
        <w:rPr>
          <w:rFonts w:cs="Calibri"/>
          <w:sz w:val="24"/>
          <w:szCs w:val="24"/>
          <w:lang w:eastAsia="zh-CN"/>
        </w:rPr>
        <w:t xml:space="preserve">Wykonawca </w:t>
      </w: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zobowiązany jest realizować przedmiot zamówienia zgodnie z wymaganiami w </w:t>
      </w:r>
    </w:p>
    <w:p w:rsidR="00E9274E" w:rsidRPr="009B4CE5" w:rsidRDefault="00E9274E" w:rsidP="00E9274E">
      <w:pPr>
        <w:widowControl w:val="0"/>
        <w:suppressAutoHyphens/>
        <w:spacing w:after="0" w:line="240" w:lineRule="auto"/>
        <w:ind w:left="340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zakresie </w:t>
      </w:r>
      <w:proofErr w:type="spellStart"/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elektromobilności</w:t>
      </w:r>
      <w:proofErr w:type="spellEnd"/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, o których mowa w ustawie z dnia 11 stycznia 2018 r. </w:t>
      </w: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  <w:t xml:space="preserve">o </w:t>
      </w:r>
      <w:proofErr w:type="spellStart"/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elektromobilności</w:t>
      </w:r>
      <w:proofErr w:type="spellEnd"/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i paliwach alternatywnych (Dz. U. z 2021 </w:t>
      </w:r>
      <w:proofErr w:type="spellStart"/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r.poz</w:t>
      </w:r>
      <w:proofErr w:type="spellEnd"/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. 110 ze zm.)</w:t>
      </w:r>
    </w:p>
    <w:p w:rsidR="00E9274E" w:rsidRPr="009B4CE5" w:rsidRDefault="009B4CE5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kern w:val="36"/>
          <w:sz w:val="24"/>
          <w:szCs w:val="24"/>
        </w:rPr>
      </w:pP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Wykonawca zobowiązany jest do </w:t>
      </w:r>
      <w:r w:rsidR="00E9274E" w:rsidRPr="009B4CE5">
        <w:rPr>
          <w:rFonts w:cs="Calibri"/>
          <w:kern w:val="36"/>
          <w:sz w:val="24"/>
          <w:szCs w:val="24"/>
        </w:rPr>
        <w:t xml:space="preserve">utylizacji gruzu i innych odpadów nienadających się </w:t>
      </w:r>
      <w:r>
        <w:rPr>
          <w:rFonts w:cs="Calibri"/>
          <w:kern w:val="36"/>
          <w:sz w:val="24"/>
          <w:szCs w:val="24"/>
        </w:rPr>
        <w:br/>
      </w:r>
      <w:r w:rsidR="00E9274E" w:rsidRPr="009B4CE5">
        <w:rPr>
          <w:rFonts w:cs="Calibri"/>
          <w:kern w:val="36"/>
          <w:sz w:val="24"/>
          <w:szCs w:val="24"/>
        </w:rPr>
        <w:t xml:space="preserve">do wykorzystania, w miejscach zorganizowanego składowania odpadów zgodnie z ustawą </w:t>
      </w:r>
      <w:r>
        <w:rPr>
          <w:rFonts w:cs="Calibri"/>
          <w:kern w:val="36"/>
          <w:sz w:val="24"/>
          <w:szCs w:val="24"/>
        </w:rPr>
        <w:br/>
      </w:r>
      <w:r w:rsidR="00E9274E" w:rsidRPr="009B4CE5">
        <w:rPr>
          <w:rFonts w:cs="Calibri"/>
          <w:kern w:val="36"/>
          <w:sz w:val="24"/>
          <w:szCs w:val="24"/>
        </w:rPr>
        <w:t xml:space="preserve">o odpadach z dnia 14 grudnia 2012 r. (tj. 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Dz.U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 xml:space="preserve">. z 2021 r. 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poz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 xml:space="preserve"> 779) oraz Rozporządzeniem Ministra Klimatu z dnia 2 stycznia 2020 r. w spawie katalogu odpadów (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Dz.U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 xml:space="preserve">. z 2020 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poz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 xml:space="preserve"> 10 ze 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zm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>)</w:t>
      </w:r>
    </w:p>
    <w:p w:rsidR="00E9274E" w:rsidRPr="009B4CE5" w:rsidRDefault="009B4CE5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cs="Calibri"/>
          <w:kern w:val="36"/>
          <w:sz w:val="24"/>
          <w:szCs w:val="24"/>
        </w:rPr>
      </w:pPr>
      <w:r w:rsidRPr="009B4CE5">
        <w:rPr>
          <w:rFonts w:cs="Calibri"/>
          <w:kern w:val="36"/>
          <w:sz w:val="24"/>
          <w:szCs w:val="24"/>
        </w:rPr>
        <w:t>Wykonawca</w:t>
      </w:r>
      <w:r w:rsidR="002B7CE7">
        <w:rPr>
          <w:rFonts w:cs="Calibri"/>
          <w:kern w:val="36"/>
          <w:sz w:val="24"/>
          <w:szCs w:val="24"/>
        </w:rPr>
        <w:t xml:space="preserve"> oświadcza, </w:t>
      </w:r>
      <w:r w:rsidR="00E9274E" w:rsidRPr="009B4CE5">
        <w:rPr>
          <w:rFonts w:cs="Calibri"/>
          <w:kern w:val="36"/>
          <w:sz w:val="24"/>
          <w:szCs w:val="24"/>
        </w:rPr>
        <w:t>ż</w:t>
      </w:r>
      <w:r w:rsidRPr="009B4CE5">
        <w:rPr>
          <w:rFonts w:cs="Calibri"/>
          <w:kern w:val="36"/>
          <w:sz w:val="24"/>
          <w:szCs w:val="24"/>
        </w:rPr>
        <w:t>e od momentu zawarcia umowy będzie</w:t>
      </w:r>
      <w:r w:rsidR="00E9274E" w:rsidRPr="009B4CE5">
        <w:rPr>
          <w:rFonts w:cs="Calibri"/>
          <w:kern w:val="36"/>
          <w:sz w:val="24"/>
          <w:szCs w:val="24"/>
        </w:rPr>
        <w:t xml:space="preserve"> posiadaczem i wytwórcą odpadów powstałych w związku z realizacją zamówienia, przez co koszty i obowiązki wynikające </w:t>
      </w:r>
      <w:r>
        <w:rPr>
          <w:rFonts w:cs="Calibri"/>
          <w:kern w:val="36"/>
          <w:sz w:val="24"/>
          <w:szCs w:val="24"/>
        </w:rPr>
        <w:br/>
      </w:r>
      <w:r w:rsidR="00E9274E" w:rsidRPr="009B4CE5">
        <w:rPr>
          <w:rFonts w:cs="Calibri"/>
          <w:kern w:val="36"/>
          <w:sz w:val="24"/>
          <w:szCs w:val="24"/>
        </w:rPr>
        <w:t xml:space="preserve">z postanowień ustawy z dnia 14 grudnia 2021 r. o odpadach ( 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t.j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 xml:space="preserve">. </w:t>
      </w:r>
      <w:proofErr w:type="spellStart"/>
      <w:r w:rsidR="00E9274E" w:rsidRPr="009B4CE5">
        <w:rPr>
          <w:rFonts w:cs="Calibri"/>
          <w:kern w:val="36"/>
          <w:sz w:val="24"/>
          <w:szCs w:val="24"/>
        </w:rPr>
        <w:t>Dz.U</w:t>
      </w:r>
      <w:proofErr w:type="spellEnd"/>
      <w:r w:rsidR="00E9274E" w:rsidRPr="009B4CE5">
        <w:rPr>
          <w:rFonts w:cs="Calibri"/>
          <w:kern w:val="36"/>
          <w:sz w:val="24"/>
          <w:szCs w:val="24"/>
        </w:rPr>
        <w:t>. 2021 r. poz. 997 ze zm.) obciążają Wykonawcę.</w:t>
      </w:r>
    </w:p>
    <w:p w:rsidR="00E9274E" w:rsidRDefault="00E9274E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Wykonawca zobowiązuje się wykonać przedmiot zamówienia z należytą starannością zgodnie </w:t>
      </w:r>
      <w:r w:rsid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z obowiązującymi przepisami, normami technicznymi, standardami, zasadami sztuki budowlanej i współczesnej  wiedzy technicznej, dokumentacją projektowo-techniczną, w pełni zgodności z technologią robót wynikającą z instrukcji producentów i dostawców materiałów, etyką zawodową oraz postanowieniami niniejszej umowy.</w:t>
      </w:r>
    </w:p>
    <w:p w:rsidR="009B4CE5" w:rsidRDefault="009B4CE5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Wykonawca ponosi </w:t>
      </w:r>
      <w:r w:rsidR="002B7CE7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koszty obsługi geodezyjnej inwestycji oraz badań laboratoryjnych wymaganych technologią wykonywanych prac, zarówno wykonywanych siłami własnymi, jak i zleconymi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specjalistycznym jednostkom, a także wszelkie inne koszty niezbędne do wykonania kompletnego przedmiotu umowy, zezwalającego na jego użytkowanie.</w:t>
      </w:r>
    </w:p>
    <w:p w:rsidR="009B4CE5" w:rsidRDefault="009B4CE5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Uzyskanie zgody na ewentualne zajęcie pasa drogowego w zakresie niezbędnym dla realizacji przedmiotu umowy </w:t>
      </w:r>
      <w:proofErr w:type="spellStart"/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lezy</w:t>
      </w:r>
      <w:proofErr w:type="spellEnd"/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po stronie Wykonawcy.</w:t>
      </w:r>
    </w:p>
    <w:p w:rsidR="002B7CE7" w:rsidRDefault="002B7CE7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zabezpieczy znaki geodezyjne przed uszkodzeniami, a w przypadku zniszczenia lub uszkodzenia odtworzy je na własny koszt.</w:t>
      </w:r>
    </w:p>
    <w:p w:rsidR="009B4CE5" w:rsidRDefault="009B4CE5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ma obowiązek umożliwienia wstępu na teren budowy osobom wskazanym przez Zamawiającego, a także pracownikom innych organów nadzoru, do których należy wykonanie zadań określonych ustawą Prawo budowlane oraz udostępnienia im danych i informacji wymaganych na podstawie przepisów tej ustawy.</w:t>
      </w:r>
    </w:p>
    <w:p w:rsidR="009B4CE5" w:rsidRDefault="009B4CE5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zobowiązany jest do niezwłocznego usunięcia, własnym staraniem i na  koszt własny, ewentualnych szkód powstałych z jego winy w związku z realizacją niniejszej umowy.</w:t>
      </w:r>
    </w:p>
    <w:p w:rsidR="009D03EA" w:rsidRDefault="009D03EA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Zamawiający, Inspektor Nadzoru oraz Wykonawca  uprawnieni są do zwoływania Rady Budowy.</w:t>
      </w:r>
    </w:p>
    <w:p w:rsidR="009D03EA" w:rsidRPr="00963460" w:rsidRDefault="009D03EA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96346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radach budowy uczestniczyć muszą min.: kierownik budowy, przedstawiciel Zamawiającego orz Inspektor nadzoru.</w:t>
      </w:r>
    </w:p>
    <w:p w:rsidR="009D03EA" w:rsidRPr="00963460" w:rsidRDefault="009D03EA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96346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Ustala się częstotliwość Rad Budów – na każde żądanie Stron umowy oraz Inspektora Nadzoru.</w:t>
      </w:r>
    </w:p>
    <w:p w:rsidR="009D03EA" w:rsidRPr="00963460" w:rsidRDefault="00963460" w:rsidP="009B4CE5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96346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Do ustaleń zapisanych w protokołach z Rad Budów, uczes</w:t>
      </w:r>
      <w:r w:rsidR="002B7CE7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tnicy mogą wnieść uwagi w </w:t>
      </w:r>
      <w:proofErr w:type="spellStart"/>
      <w:r w:rsidR="002B7CE7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ciagu</w:t>
      </w:r>
      <w:proofErr w:type="spellEnd"/>
      <w:r w:rsidRPr="0096346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3 dni roboczych licząc od dnia otrzymania protokołu. Po tym terminie ustalenia uważa się za wiążące.</w:t>
      </w:r>
    </w:p>
    <w:p w:rsidR="009D03EA" w:rsidRPr="00E2426E" w:rsidRDefault="009D03EA" w:rsidP="00963460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963460">
        <w:rPr>
          <w:rFonts w:cs="Calibri"/>
          <w:sz w:val="24"/>
          <w:szCs w:val="24"/>
        </w:rPr>
        <w:t xml:space="preserve">Wykonawca zapewni na swój koszt na Terenie Budowy barak biurowy </w:t>
      </w:r>
      <w:r w:rsidRPr="00963460">
        <w:rPr>
          <w:rFonts w:cs="Calibri"/>
          <w:sz w:val="24"/>
          <w:szCs w:val="24"/>
        </w:rPr>
        <w:br/>
        <w:t>z przeznaczeniem na Rady Budów</w:t>
      </w:r>
      <w:r w:rsidR="00963460" w:rsidRPr="00963460">
        <w:rPr>
          <w:rFonts w:cs="Calibri"/>
          <w:sz w:val="24"/>
          <w:szCs w:val="24"/>
        </w:rPr>
        <w:t xml:space="preserve"> dla minimum 5</w:t>
      </w:r>
      <w:r w:rsidRPr="00963460">
        <w:rPr>
          <w:rFonts w:cs="Calibri"/>
          <w:sz w:val="24"/>
          <w:szCs w:val="24"/>
        </w:rPr>
        <w:t xml:space="preserve"> osób, wyposażony w stół, krzesła, komputer, </w:t>
      </w:r>
      <w:r w:rsidRPr="00963460">
        <w:rPr>
          <w:rFonts w:cs="Calibri"/>
          <w:sz w:val="24"/>
          <w:szCs w:val="24"/>
        </w:rPr>
        <w:lastRenderedPageBreak/>
        <w:t>drukarkę, pakiet biurowy (edytor tekstu, arkusz kalkulacyjny). Barak musi spełniać  przepisy  BHP, ppoż</w:t>
      </w:r>
      <w:r w:rsidRPr="00963460">
        <w:rPr>
          <w:rFonts w:ascii="Arial" w:hAnsi="Arial" w:cs="Arial"/>
        </w:rPr>
        <w:t>.</w:t>
      </w:r>
    </w:p>
    <w:p w:rsidR="00E2426E" w:rsidRDefault="00E2426E" w:rsidP="00963460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cs="Calibri"/>
          <w:sz w:val="24"/>
          <w:szCs w:val="24"/>
        </w:rPr>
        <w:t xml:space="preserve">Wykonawca przed zawarciem umowy przedstawi zamawiającemu wypełnioną </w:t>
      </w:r>
      <w:r w:rsidRPr="00E2426E">
        <w:rPr>
          <w:rFonts w:cs="Calibri"/>
          <w:b/>
          <w:sz w:val="24"/>
          <w:szCs w:val="24"/>
          <w:u w:val="single"/>
        </w:rPr>
        <w:t>Tabelę Elementów Rozliczeniowy</w:t>
      </w:r>
      <w:r>
        <w:rPr>
          <w:rFonts w:cs="Calibri"/>
          <w:sz w:val="24"/>
          <w:szCs w:val="24"/>
        </w:rPr>
        <w:t>ch stanowiącą załącznik nr</w:t>
      </w:r>
      <w:r w:rsidR="00B6679B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11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do SWZ i zwaną dalej TER, w celu akceptacji przez Zamawiającego.</w:t>
      </w:r>
    </w:p>
    <w:p w:rsidR="00E2426E" w:rsidRDefault="00E2426E" w:rsidP="00963460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Wykonawca ma prawo powoływania się na TER od dnia zawarcia umowy.</w:t>
      </w:r>
    </w:p>
    <w:p w:rsidR="009D03EA" w:rsidRPr="00C94C22" w:rsidRDefault="004A2ADE" w:rsidP="00C94C22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TER może</w:t>
      </w:r>
      <w:r w:rsidR="00E2426E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podlegać aktualizacji na wniosek każdej ze Stron w zakresie przesunięcia terminów realizacji robót, przy akceptacji Zamawiającego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 z zastrzeżeniem iż końcowy termin nie może ulec zmianie.</w:t>
      </w:r>
    </w:p>
    <w:p w:rsidR="00AF48F2" w:rsidRPr="00E21CDF" w:rsidRDefault="00AF48F2" w:rsidP="00AF48F2">
      <w:pPr>
        <w:widowControl w:val="0"/>
        <w:suppressAutoHyphens/>
        <w:autoSpaceDE w:val="0"/>
        <w:spacing w:before="283" w:after="0" w:line="240" w:lineRule="auto"/>
        <w:jc w:val="center"/>
        <w:textAlignment w:val="center"/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>§ 3. Podwykonawcy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b/>
          <w:sz w:val="24"/>
          <w:szCs w:val="24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Wykonawca może powierzyć wykonywanie części zamówienia podwykonawcy.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b/>
          <w:sz w:val="24"/>
          <w:szCs w:val="24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Zgodnie ze złożoną ofertą Wykonawca wykona przedmiot zamówienia z udziałem Podwykonawcy (ów)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nie dotyczy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, za działania lub zaniechania którego (</w:t>
      </w:r>
      <w:proofErr w:type="spellStart"/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ych</w:t>
      </w:r>
      <w:proofErr w:type="spellEnd"/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) ponosi pełna odpowiedzialność.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b/>
          <w:sz w:val="24"/>
          <w:szCs w:val="24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Powierzenie wykonania czę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ści przedmiotu zamówienia Podwykonawcy(-om) wymaga zawarcia umowy o podwykonawstwo, przez którą należy rozumieć umowę w formie pisemnej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o charakterze odpłatnym, której przedmiotem są usługi, dostawy lub roboty budowlane stanowiące cześć zamówienia publicznego, zawartą między Wykonawcą a innym podmiotem (Podwykonawcą), a także między Podwykonawcą a dalszym Podwykonawcą lub między dalszymi Podwykonawcami.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right="57"/>
        <w:jc w:val="both"/>
        <w:textAlignment w:val="center"/>
        <w:rPr>
          <w:rFonts w:cs="Calibri"/>
          <w:b/>
          <w:sz w:val="24"/>
          <w:szCs w:val="24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Termin zapłaty wynagrodzenia Podwykonawcy lub dalszemu Podwykonawcy przewidziany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umowie o podwykonawstwo, o której mowa w ust 3</w:t>
      </w:r>
      <w:r w:rsidRPr="00E21CDF">
        <w:rPr>
          <w:rFonts w:eastAsia="Lucida Sans Unicode" w:cs="Calibri"/>
          <w:kern w:val="1"/>
          <w:sz w:val="24"/>
          <w:szCs w:val="24"/>
          <w:u w:val="single"/>
          <w:lang w:eastAsia="hi-IN" w:bidi="hi-IN"/>
        </w:rPr>
        <w:t xml:space="preserve">, </w:t>
      </w:r>
      <w:r w:rsidRPr="00E21CDF">
        <w:rPr>
          <w:rFonts w:eastAsia="Lucida Sans Unicode" w:cs="Calibri"/>
          <w:b/>
          <w:kern w:val="1"/>
          <w:sz w:val="24"/>
          <w:szCs w:val="24"/>
          <w:u w:val="single"/>
          <w:lang w:eastAsia="hi-IN" w:bidi="hi-IN"/>
        </w:rPr>
        <w:t>nie może być dłuższy niż 30 dni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od dnia doręczeni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a Wykonawcy, Podwykonawcy lub dalszemu podwykonawcy faktury lub rachunku.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right="57"/>
        <w:jc w:val="both"/>
        <w:textAlignment w:val="center"/>
        <w:rPr>
          <w:rFonts w:cs="Calibri"/>
          <w:b/>
          <w:sz w:val="24"/>
          <w:szCs w:val="24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Wykonawca, Podwykonawca lub dalszy Podwykonawca zamierzający zawrzeć umowę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o Podwykonawstwo, </w:t>
      </w:r>
      <w:r w:rsidRPr="00E21CDF">
        <w:rPr>
          <w:rFonts w:eastAsia="Lucida Sans Unicode" w:cs="Calibri"/>
          <w:kern w:val="1"/>
          <w:sz w:val="24"/>
          <w:szCs w:val="24"/>
          <w:u w:val="single"/>
          <w:lang w:eastAsia="hi-IN" w:bidi="hi-IN"/>
        </w:rPr>
        <w:t>której przedmiotem są roboty budowlane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, jest zobowiązany w trakcie realizacji zamówienia, do przedłożenia zamawiającemu </w:t>
      </w:r>
      <w:r w:rsidRPr="00E21CDF">
        <w:rPr>
          <w:rFonts w:eastAsia="Lucida Sans Unicode" w:cs="Calibri"/>
          <w:kern w:val="1"/>
          <w:sz w:val="24"/>
          <w:szCs w:val="24"/>
          <w:u w:val="single"/>
          <w:lang w:eastAsia="hi-IN" w:bidi="hi-IN"/>
        </w:rPr>
        <w:t>projektu umowy nie później niż w terminie 14 dni przed przewidzianym dniem jej zawarcia,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przy czym Podwykonawca lub dalszy Podwykonawca jest obowiązany dołączyć zgodę wykonawcy na zawarcie umowy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o podwykonawstwo o treści zgodnej z projektem umowy.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right="57"/>
        <w:jc w:val="both"/>
        <w:textAlignment w:val="center"/>
        <w:rPr>
          <w:rFonts w:cs="Calibri"/>
          <w:b/>
          <w:sz w:val="24"/>
          <w:szCs w:val="24"/>
        </w:rPr>
      </w:pPr>
      <w:r w:rsidRPr="00E21CDF">
        <w:rPr>
          <w:rFonts w:eastAsia="Lucida Sans Unicode" w:cs="Calibri"/>
          <w:kern w:val="1"/>
          <w:sz w:val="24"/>
          <w:szCs w:val="24"/>
          <w:u w:val="single"/>
          <w:lang w:eastAsia="hi-IN" w:bidi="hi-IN"/>
        </w:rPr>
        <w:t>Zamawiający w terminie 14 dni zgłasza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 formie pisemnej zastrzeżenia do projektu umowy o którym mowa w ust. 5 , pod rygorem nieważności, zastrzeżenia do projektu umowy której przedmiotem są </w:t>
      </w:r>
      <w:r w:rsidRPr="00E21CDF">
        <w:rPr>
          <w:rFonts w:eastAsia="Lucida Sans Unicode" w:cs="Calibri"/>
          <w:kern w:val="1"/>
          <w:sz w:val="24"/>
          <w:szCs w:val="24"/>
          <w:u w:val="single"/>
          <w:lang w:eastAsia="hi-IN" w:bidi="hi-IN"/>
        </w:rPr>
        <w:t xml:space="preserve">roboty budowlane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przypadku gdy:</w:t>
      </w:r>
    </w:p>
    <w:p w:rsidR="00AF48F2" w:rsidRPr="00E21CDF" w:rsidRDefault="00AF48F2" w:rsidP="00AF48F2">
      <w:pPr>
        <w:widowControl w:val="0"/>
        <w:tabs>
          <w:tab w:val="right" w:leader="dot" w:pos="8674"/>
        </w:tabs>
        <w:suppressAutoHyphens/>
        <w:autoSpaceDE w:val="0"/>
        <w:spacing w:after="0" w:line="240" w:lineRule="auto"/>
        <w:ind w:left="360" w:right="57"/>
        <w:jc w:val="both"/>
        <w:textAlignment w:val="center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- nie spełnia wymagań określonych w dokumentach zamówienia</w:t>
      </w:r>
    </w:p>
    <w:p w:rsidR="00AF48F2" w:rsidRPr="00E21CDF" w:rsidRDefault="00AF48F2" w:rsidP="00AF48F2">
      <w:pPr>
        <w:widowControl w:val="0"/>
        <w:tabs>
          <w:tab w:val="right" w:leader="dot" w:pos="8674"/>
        </w:tabs>
        <w:suppressAutoHyphens/>
        <w:autoSpaceDE w:val="0"/>
        <w:spacing w:after="0" w:line="240" w:lineRule="auto"/>
        <w:ind w:left="360" w:right="57"/>
        <w:jc w:val="both"/>
        <w:textAlignment w:val="center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- przewiduje termin zapłaty wynagrodzenia dłuższy niż określony w ust. 4</w:t>
      </w:r>
    </w:p>
    <w:p w:rsidR="00AF48F2" w:rsidRPr="00E21CDF" w:rsidRDefault="00AF48F2" w:rsidP="00AF48F2">
      <w:pPr>
        <w:widowControl w:val="0"/>
        <w:tabs>
          <w:tab w:val="right" w:leader="dot" w:pos="8674"/>
        </w:tabs>
        <w:suppressAutoHyphens/>
        <w:autoSpaceDE w:val="0"/>
        <w:spacing w:after="0" w:line="240" w:lineRule="auto"/>
        <w:ind w:left="357" w:right="57"/>
        <w:jc w:val="both"/>
        <w:textAlignment w:val="center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- zawiera ona postanowienia niezgodne z art. 463 ustawy </w:t>
      </w:r>
      <w:proofErr w:type="spellStart"/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Pzp</w:t>
      </w:r>
      <w:proofErr w:type="spellEnd"/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– tj. „ Umowa o podwykonawstwo nie może zawierać postanowień kształtujących prawa i obowiązki podwykonawcy, w zakresie kar umownych oraz postanowi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eń dotyczących warunków wypłaty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wynagrodzenia, w sposób dla niego mniej korzystny niż prawa i obowiązki wykonawcy, ukształtowane postanowieniami umowy zawartej miedzy zamawiającym a wykonawcą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  <w:u w:val="single"/>
        </w:rPr>
        <w:t>Niezgłoszenie zastrzeżeń</w:t>
      </w:r>
      <w:r w:rsidRPr="00E21CDF">
        <w:rPr>
          <w:rFonts w:cs="Calibri"/>
          <w:sz w:val="24"/>
          <w:szCs w:val="24"/>
        </w:rPr>
        <w:t xml:space="preserve">, o których mowa w ust 6 do przedłożonego projektu umowy </w:t>
      </w:r>
      <w:r w:rsidRPr="00E21CDF">
        <w:rPr>
          <w:rFonts w:cs="Calibri"/>
          <w:sz w:val="24"/>
          <w:szCs w:val="24"/>
        </w:rPr>
        <w:br/>
        <w:t>o podwykonawstwo której przedmiotem są roboty budowlane w terminie określonym w ust. 6 uważa się za akceptację projektu umowy przez Zamawiającego.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Wykonawca, Podwykonawca lub dalszy P</w:t>
      </w:r>
      <w:r w:rsidRPr="00E21CDF">
        <w:rPr>
          <w:rFonts w:cs="Calibri"/>
          <w:sz w:val="24"/>
          <w:szCs w:val="24"/>
        </w:rPr>
        <w:t xml:space="preserve">odwykonawca zamówienia </w:t>
      </w:r>
      <w:r>
        <w:rPr>
          <w:rFonts w:cs="Calibri"/>
          <w:sz w:val="24"/>
          <w:szCs w:val="24"/>
        </w:rPr>
        <w:t>na roboty budowlane przedkłada Z</w:t>
      </w:r>
      <w:r w:rsidRPr="00E21CDF">
        <w:rPr>
          <w:rFonts w:cs="Calibri"/>
          <w:sz w:val="24"/>
          <w:szCs w:val="24"/>
        </w:rPr>
        <w:t>amawi</w:t>
      </w:r>
      <w:r>
        <w:rPr>
          <w:rFonts w:cs="Calibri"/>
          <w:sz w:val="24"/>
          <w:szCs w:val="24"/>
        </w:rPr>
        <w:t>ającemu poświadczoną za zgodność</w:t>
      </w:r>
      <w:r w:rsidRPr="00E21CDF">
        <w:rPr>
          <w:rFonts w:cs="Calibri"/>
          <w:sz w:val="24"/>
          <w:szCs w:val="24"/>
        </w:rPr>
        <w:t xml:space="preserve"> z oryginałem kopię zawartej umowy </w:t>
      </w:r>
      <w:r>
        <w:rPr>
          <w:rFonts w:cs="Calibri"/>
          <w:sz w:val="24"/>
          <w:szCs w:val="24"/>
        </w:rPr>
        <w:br/>
      </w:r>
      <w:r w:rsidRPr="00E21CDF">
        <w:rPr>
          <w:rFonts w:cs="Calibri"/>
          <w:sz w:val="24"/>
          <w:szCs w:val="24"/>
        </w:rPr>
        <w:t>o podwykonawstwo, której prze</w:t>
      </w:r>
      <w:r>
        <w:rPr>
          <w:rFonts w:cs="Calibri"/>
          <w:sz w:val="24"/>
          <w:szCs w:val="24"/>
        </w:rPr>
        <w:t>d</w:t>
      </w:r>
      <w:r w:rsidRPr="00E21CDF">
        <w:rPr>
          <w:rFonts w:cs="Calibri"/>
          <w:sz w:val="24"/>
          <w:szCs w:val="24"/>
        </w:rPr>
        <w:t>miotem s</w:t>
      </w:r>
      <w:r>
        <w:rPr>
          <w:rFonts w:cs="Calibri"/>
          <w:sz w:val="24"/>
          <w:szCs w:val="24"/>
        </w:rPr>
        <w:t>ą</w:t>
      </w:r>
      <w:r w:rsidRPr="00E21CDF">
        <w:rPr>
          <w:rFonts w:cs="Calibri"/>
          <w:sz w:val="24"/>
          <w:szCs w:val="24"/>
        </w:rPr>
        <w:t xml:space="preserve"> roboty budowlane </w:t>
      </w:r>
      <w:r w:rsidRPr="00E21CDF">
        <w:rPr>
          <w:rFonts w:cs="Calibri"/>
          <w:sz w:val="24"/>
          <w:szCs w:val="24"/>
          <w:u w:val="single"/>
        </w:rPr>
        <w:t>w terminie do 7 dni od jej zawarcia.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  <w:u w:val="single"/>
        </w:rPr>
        <w:t xml:space="preserve">Zamawiający w terminie 14 dni </w:t>
      </w:r>
      <w:r w:rsidRPr="00E21CDF">
        <w:rPr>
          <w:rFonts w:cs="Calibri"/>
          <w:sz w:val="24"/>
          <w:szCs w:val="24"/>
        </w:rPr>
        <w:t xml:space="preserve">zgłasza w formie pisemnej pod rygorem nieważności sprzeciw </w:t>
      </w:r>
      <w:r w:rsidRPr="00E21CDF">
        <w:rPr>
          <w:rFonts w:cs="Calibri"/>
          <w:sz w:val="24"/>
          <w:szCs w:val="24"/>
        </w:rPr>
        <w:lastRenderedPageBreak/>
        <w:t>do umowy o podwy</w:t>
      </w:r>
      <w:r>
        <w:rPr>
          <w:rFonts w:cs="Calibri"/>
          <w:sz w:val="24"/>
          <w:szCs w:val="24"/>
        </w:rPr>
        <w:t>konawstwo, której przedmiotem są</w:t>
      </w:r>
      <w:r w:rsidRPr="00E21CDF">
        <w:rPr>
          <w:rFonts w:cs="Calibri"/>
          <w:sz w:val="24"/>
          <w:szCs w:val="24"/>
        </w:rPr>
        <w:t xml:space="preserve"> roboty budowlane w przypadkach </w:t>
      </w:r>
      <w:r>
        <w:rPr>
          <w:rFonts w:cs="Calibri"/>
          <w:sz w:val="24"/>
          <w:szCs w:val="24"/>
        </w:rPr>
        <w:br/>
      </w:r>
      <w:r w:rsidRPr="00E21CDF">
        <w:rPr>
          <w:rFonts w:cs="Calibri"/>
          <w:sz w:val="24"/>
          <w:szCs w:val="24"/>
        </w:rPr>
        <w:t>o których mowa w ust. 6</w:t>
      </w:r>
      <w:r>
        <w:rPr>
          <w:rFonts w:cs="Calibri"/>
          <w:sz w:val="24"/>
          <w:szCs w:val="24"/>
        </w:rPr>
        <w:t>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  <w:u w:val="single"/>
        </w:rPr>
        <w:t>Niezgłoszenie sprzeciwu</w:t>
      </w:r>
      <w:r>
        <w:rPr>
          <w:rFonts w:cs="Calibri"/>
          <w:sz w:val="24"/>
          <w:szCs w:val="24"/>
          <w:u w:val="single"/>
        </w:rPr>
        <w:t>,</w:t>
      </w:r>
      <w:r w:rsidRPr="00E21CDF">
        <w:rPr>
          <w:rFonts w:cs="Calibri"/>
          <w:sz w:val="24"/>
          <w:szCs w:val="24"/>
          <w:u w:val="single"/>
        </w:rPr>
        <w:t xml:space="preserve"> o którym mowa w ust 9 do przedłożonej umowy o podwykonawstwo kt</w:t>
      </w:r>
      <w:r>
        <w:rPr>
          <w:rFonts w:cs="Calibri"/>
          <w:sz w:val="24"/>
          <w:szCs w:val="24"/>
          <w:u w:val="single"/>
        </w:rPr>
        <w:t>órej przedmiotem są</w:t>
      </w:r>
      <w:r w:rsidRPr="00E21CDF">
        <w:rPr>
          <w:rFonts w:cs="Calibri"/>
          <w:sz w:val="24"/>
          <w:szCs w:val="24"/>
          <w:u w:val="single"/>
        </w:rPr>
        <w:t xml:space="preserve"> roboty budowlane w terminie 14 dn</w:t>
      </w:r>
      <w:r>
        <w:rPr>
          <w:rFonts w:cs="Calibri"/>
          <w:sz w:val="24"/>
          <w:szCs w:val="24"/>
          <w:u w:val="single"/>
        </w:rPr>
        <w:t>i uważa się za akceptację przez Z</w:t>
      </w:r>
      <w:r w:rsidRPr="00E21CDF">
        <w:rPr>
          <w:rFonts w:cs="Calibri"/>
          <w:sz w:val="24"/>
          <w:szCs w:val="24"/>
          <w:u w:val="single"/>
        </w:rPr>
        <w:t>amawiającego.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  <w:u w:val="single"/>
        </w:rPr>
      </w:pPr>
      <w:r w:rsidRPr="00E21CDF">
        <w:rPr>
          <w:rFonts w:cs="Calibri"/>
          <w:sz w:val="24"/>
          <w:szCs w:val="24"/>
        </w:rPr>
        <w:t>Wykon</w:t>
      </w:r>
      <w:r>
        <w:rPr>
          <w:rFonts w:cs="Calibri"/>
          <w:sz w:val="24"/>
          <w:szCs w:val="24"/>
        </w:rPr>
        <w:t>awca, Podwykonawca, lub dalszy Podwykonawca przedkłada Z</w:t>
      </w:r>
      <w:r w:rsidRPr="00E21CDF">
        <w:rPr>
          <w:rFonts w:cs="Calibri"/>
          <w:sz w:val="24"/>
          <w:szCs w:val="24"/>
        </w:rPr>
        <w:t>amawiającemu pośw</w:t>
      </w:r>
      <w:r>
        <w:rPr>
          <w:rFonts w:cs="Calibri"/>
          <w:sz w:val="24"/>
          <w:szCs w:val="24"/>
        </w:rPr>
        <w:t>iadczona za zgodność</w:t>
      </w:r>
      <w:r w:rsidRPr="00E21CDF">
        <w:rPr>
          <w:rFonts w:cs="Calibri"/>
          <w:sz w:val="24"/>
          <w:szCs w:val="24"/>
        </w:rPr>
        <w:t xml:space="preserve"> z oryginałem kopię zawartej umowy o podwykonawstwo, której przedmiotem </w:t>
      </w:r>
      <w:r w:rsidRPr="00E21CDF">
        <w:rPr>
          <w:rFonts w:cs="Calibri"/>
          <w:sz w:val="24"/>
          <w:szCs w:val="24"/>
          <w:u w:val="single"/>
        </w:rPr>
        <w:t xml:space="preserve">są dostawy lub usługi w terminie do 7 dni od dnia jej zawarcia, z  wyłączeniem umów o podwykonawstwo o wartości mniejszej niż 0,5 % wartości umowy, o której mowa w </w:t>
      </w:r>
      <w:r>
        <w:rPr>
          <w:rFonts w:cs="Calibri"/>
          <w:sz w:val="24"/>
          <w:szCs w:val="24"/>
          <w:u w:val="single"/>
        </w:rPr>
        <w:t>§ 4 ust 1, chyba że wartość</w:t>
      </w:r>
      <w:r w:rsidRPr="00E21CDF">
        <w:rPr>
          <w:rFonts w:cs="Calibri"/>
          <w:sz w:val="24"/>
          <w:szCs w:val="24"/>
          <w:u w:val="single"/>
        </w:rPr>
        <w:t xml:space="preserve"> umowy o podwykonawstwo przekracza 50 000 zł.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</w:rPr>
        <w:t>W prz</w:t>
      </w:r>
      <w:r>
        <w:rPr>
          <w:rFonts w:cs="Calibri"/>
          <w:sz w:val="24"/>
          <w:szCs w:val="24"/>
        </w:rPr>
        <w:t>ypadku, o którym mowa w ust. 11 Podwykonawca lub dalszy P</w:t>
      </w:r>
      <w:r w:rsidRPr="00E21CDF">
        <w:rPr>
          <w:rFonts w:cs="Calibri"/>
          <w:sz w:val="24"/>
          <w:szCs w:val="24"/>
        </w:rPr>
        <w:t>odwykonawca, prz</w:t>
      </w:r>
      <w:r>
        <w:rPr>
          <w:rFonts w:cs="Calibri"/>
          <w:sz w:val="24"/>
          <w:szCs w:val="24"/>
        </w:rPr>
        <w:t>edkłada poświadczoną za zgodność</w:t>
      </w:r>
      <w:r w:rsidRPr="00E21CDF">
        <w:rPr>
          <w:rFonts w:cs="Calibri"/>
          <w:sz w:val="24"/>
          <w:szCs w:val="24"/>
        </w:rPr>
        <w:t xml:space="preserve"> z </w:t>
      </w:r>
      <w:r>
        <w:rPr>
          <w:rFonts w:cs="Calibri"/>
          <w:sz w:val="24"/>
          <w:szCs w:val="24"/>
        </w:rPr>
        <w:t>oryginałem kopię umowy również W</w:t>
      </w:r>
      <w:r w:rsidRPr="00E21CDF">
        <w:rPr>
          <w:rFonts w:cs="Calibri"/>
          <w:sz w:val="24"/>
          <w:szCs w:val="24"/>
        </w:rPr>
        <w:t>ykonawcy.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</w:rPr>
        <w:t>W przypadku gdy umowa o której mowa w ust 11 przewiduje termin zapłaty wynagrodzenia</w:t>
      </w:r>
      <w:r>
        <w:rPr>
          <w:rFonts w:cs="Calibri"/>
          <w:sz w:val="24"/>
          <w:szCs w:val="24"/>
        </w:rPr>
        <w:t xml:space="preserve"> dłuższy niż określony w ust. 4, Z</w:t>
      </w:r>
      <w:r w:rsidRPr="00E21CDF">
        <w:rPr>
          <w:rFonts w:cs="Calibri"/>
          <w:sz w:val="24"/>
          <w:szCs w:val="24"/>
        </w:rPr>
        <w:t xml:space="preserve">amawiający informuje o tym wykonawcę i wzywa go do doprowadzenia do zmiany tej umowy, pod rygorem wystąpienia o </w:t>
      </w:r>
      <w:r>
        <w:rPr>
          <w:rFonts w:cs="Calibri"/>
          <w:sz w:val="24"/>
          <w:szCs w:val="24"/>
          <w:u w:val="single"/>
        </w:rPr>
        <w:t>zapłatę</w:t>
      </w:r>
      <w:r w:rsidRPr="00E21CDF">
        <w:rPr>
          <w:rFonts w:cs="Calibri"/>
          <w:sz w:val="24"/>
          <w:szCs w:val="24"/>
          <w:u w:val="single"/>
        </w:rPr>
        <w:t xml:space="preserve"> kary umownej </w:t>
      </w:r>
      <w:r>
        <w:rPr>
          <w:rFonts w:cs="Calibri"/>
          <w:sz w:val="24"/>
          <w:szCs w:val="24"/>
          <w:u w:val="single"/>
        </w:rPr>
        <w:br/>
      </w:r>
      <w:r w:rsidRPr="00E21CDF">
        <w:rPr>
          <w:rFonts w:cs="Calibri"/>
          <w:sz w:val="24"/>
          <w:szCs w:val="24"/>
          <w:u w:val="single"/>
        </w:rPr>
        <w:t xml:space="preserve">o której mowa </w:t>
      </w:r>
      <w:r w:rsidRPr="00E21CDF">
        <w:rPr>
          <w:rFonts w:eastAsia="Lucida Sans Unicode" w:cs="Calibri"/>
          <w:bCs/>
          <w:kern w:val="1"/>
          <w:sz w:val="24"/>
          <w:szCs w:val="24"/>
          <w:u w:val="single"/>
          <w:lang w:eastAsia="hi-IN" w:bidi="hi-IN"/>
        </w:rPr>
        <w:t xml:space="preserve">§ 5 ust.1 </w:t>
      </w:r>
      <w:proofErr w:type="spellStart"/>
      <w:r w:rsidRPr="00E21CDF">
        <w:rPr>
          <w:rFonts w:eastAsia="Lucida Sans Unicode" w:cs="Calibri"/>
          <w:bCs/>
          <w:kern w:val="1"/>
          <w:sz w:val="24"/>
          <w:szCs w:val="24"/>
          <w:u w:val="single"/>
          <w:lang w:eastAsia="hi-IN" w:bidi="hi-IN"/>
        </w:rPr>
        <w:t>pkt</w:t>
      </w:r>
      <w:proofErr w:type="spellEnd"/>
      <w:r w:rsidRPr="00E21CDF">
        <w:rPr>
          <w:rFonts w:eastAsia="Lucida Sans Unicode" w:cs="Calibri"/>
          <w:bCs/>
          <w:kern w:val="1"/>
          <w:sz w:val="24"/>
          <w:szCs w:val="24"/>
          <w:u w:val="single"/>
          <w:lang w:eastAsia="hi-IN" w:bidi="hi-IN"/>
        </w:rPr>
        <w:t xml:space="preserve"> h)</w:t>
      </w:r>
      <w:r>
        <w:rPr>
          <w:rFonts w:eastAsia="Lucida Sans Unicode" w:cs="Calibri"/>
          <w:bCs/>
          <w:kern w:val="1"/>
          <w:sz w:val="24"/>
          <w:szCs w:val="24"/>
          <w:u w:val="single"/>
          <w:lang w:eastAsia="hi-IN" w:bidi="hi-IN"/>
        </w:rPr>
        <w:t>.</w:t>
      </w:r>
    </w:p>
    <w:p w:rsidR="00AF48F2" w:rsidRPr="00E21CDF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</w:rPr>
        <w:t xml:space="preserve">Postanowienia ust 1-14 stosuje się odpowiednio do zmian </w:t>
      </w:r>
      <w:r>
        <w:rPr>
          <w:rFonts w:cs="Calibri"/>
          <w:sz w:val="24"/>
          <w:szCs w:val="24"/>
        </w:rPr>
        <w:t xml:space="preserve">umowy </w:t>
      </w:r>
      <w:r w:rsidRPr="00E21CDF">
        <w:rPr>
          <w:rFonts w:cs="Calibri"/>
          <w:sz w:val="24"/>
          <w:szCs w:val="24"/>
        </w:rPr>
        <w:t>o podwykonawstwo.</w:t>
      </w:r>
    </w:p>
    <w:p w:rsidR="00AF48F2" w:rsidRPr="00403DE8" w:rsidRDefault="00AF48F2" w:rsidP="00AF48F2">
      <w:pPr>
        <w:widowControl w:val="0"/>
        <w:numPr>
          <w:ilvl w:val="0"/>
          <w:numId w:val="9"/>
        </w:numPr>
        <w:tabs>
          <w:tab w:val="right" w:leader="dot" w:pos="8674"/>
        </w:tabs>
        <w:suppressAutoHyphens/>
        <w:autoSpaceDE w:val="0"/>
        <w:spacing w:after="0" w:line="240" w:lineRule="auto"/>
        <w:ind w:left="357" w:right="57" w:hanging="357"/>
        <w:jc w:val="both"/>
        <w:textAlignment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Wykonawca, </w:t>
      </w:r>
      <w:r w:rsidRPr="00E21CDF">
        <w:rPr>
          <w:rFonts w:cs="Calibri"/>
          <w:sz w:val="24"/>
          <w:szCs w:val="24"/>
        </w:rPr>
        <w:t xml:space="preserve">Podwykonawca lub dalszy podwykonawca zapewni, aby w umowach </w:t>
      </w:r>
      <w:r>
        <w:rPr>
          <w:rFonts w:cs="Calibri"/>
          <w:sz w:val="24"/>
          <w:szCs w:val="24"/>
        </w:rPr>
        <w:br/>
      </w:r>
      <w:r w:rsidRPr="00E21CDF">
        <w:rPr>
          <w:rFonts w:cs="Calibri"/>
          <w:sz w:val="24"/>
          <w:szCs w:val="24"/>
        </w:rPr>
        <w:t>z Podwykonawcami lub dalszymi Podwykonawcami okres odpowiedzialności za wady nie był krótszy od okresu o</w:t>
      </w:r>
      <w:r>
        <w:rPr>
          <w:rFonts w:cs="Calibri"/>
          <w:sz w:val="24"/>
          <w:szCs w:val="24"/>
        </w:rPr>
        <w:t>dpowiedzialności za wady wobec Zamawiającego</w:t>
      </w:r>
      <w:r w:rsidRPr="00E21CDF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o</w:t>
      </w:r>
      <w:r w:rsidRPr="00E21CDF">
        <w:rPr>
          <w:rFonts w:cs="Calibri"/>
          <w:sz w:val="24"/>
          <w:szCs w:val="24"/>
        </w:rPr>
        <w:t xml:space="preserve"> którym mowa </w:t>
      </w:r>
      <w:r>
        <w:rPr>
          <w:rFonts w:cs="Calibri"/>
          <w:sz w:val="24"/>
          <w:szCs w:val="24"/>
        </w:rPr>
        <w:br/>
      </w:r>
      <w:r w:rsidRPr="00E21CDF">
        <w:rPr>
          <w:rFonts w:cs="Calibri"/>
          <w:sz w:val="24"/>
          <w:szCs w:val="24"/>
        </w:rPr>
        <w:t xml:space="preserve">w </w:t>
      </w:r>
      <w:r w:rsidRPr="0083242E">
        <w:rPr>
          <w:rFonts w:cs="Calibri"/>
          <w:sz w:val="24"/>
          <w:szCs w:val="24"/>
        </w:rPr>
        <w:t>§ 10 ust.1</w:t>
      </w:r>
      <w:r>
        <w:rPr>
          <w:rFonts w:cs="Calibri"/>
          <w:sz w:val="24"/>
          <w:szCs w:val="24"/>
        </w:rPr>
        <w:t>.</w:t>
      </w:r>
    </w:p>
    <w:p w:rsidR="00AF48F2" w:rsidRPr="00E21CDF" w:rsidRDefault="00AF48F2" w:rsidP="00AF48F2">
      <w:pPr>
        <w:widowControl w:val="0"/>
        <w:tabs>
          <w:tab w:val="right" w:leader="dot" w:pos="8674"/>
        </w:tabs>
        <w:suppressAutoHyphens/>
        <w:autoSpaceDE w:val="0"/>
        <w:spacing w:before="85" w:after="57" w:line="240" w:lineRule="auto"/>
        <w:ind w:left="360" w:right="57"/>
        <w:jc w:val="center"/>
        <w:textAlignment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§ 4.</w:t>
      </w:r>
    </w:p>
    <w:p w:rsidR="00AF48F2" w:rsidRPr="00E21CDF" w:rsidRDefault="00AF48F2" w:rsidP="00AF48F2">
      <w:pPr>
        <w:widowControl w:val="0"/>
        <w:tabs>
          <w:tab w:val="right" w:leader="dot" w:pos="8674"/>
        </w:tabs>
        <w:suppressAutoHyphens/>
        <w:autoSpaceDE w:val="0"/>
        <w:spacing w:before="85" w:after="57" w:line="240" w:lineRule="auto"/>
        <w:ind w:left="360" w:right="57"/>
        <w:jc w:val="center"/>
        <w:textAlignment w:val="center"/>
        <w:rPr>
          <w:rFonts w:cs="Calibri"/>
          <w:b/>
          <w:sz w:val="24"/>
          <w:szCs w:val="24"/>
        </w:rPr>
      </w:pPr>
      <w:r w:rsidRPr="00E21CDF">
        <w:rPr>
          <w:rFonts w:cs="Calibri"/>
          <w:b/>
          <w:sz w:val="24"/>
          <w:szCs w:val="24"/>
        </w:rPr>
        <w:t xml:space="preserve">Wynagrodzenie i warunki płatności, </w:t>
      </w:r>
      <w:r w:rsidRPr="00E21CDF">
        <w:rPr>
          <w:rFonts w:cs="Calibri"/>
          <w:b/>
          <w:sz w:val="24"/>
          <w:szCs w:val="24"/>
        </w:rPr>
        <w:br/>
        <w:t>zapłata wynagrodzenie podwykonawcy lub dalszemu podwykonawcy</w:t>
      </w:r>
    </w:p>
    <w:p w:rsidR="009B4CE5" w:rsidRPr="009B4CE5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b/>
          <w:bCs/>
          <w:color w:val="000000"/>
          <w:kern w:val="1"/>
          <w:sz w:val="24"/>
          <w:szCs w:val="24"/>
          <w:lang w:eastAsia="hi-IN" w:bidi="hi-IN"/>
        </w:rPr>
      </w:pPr>
      <w:r w:rsidRPr="009B4CE5">
        <w:rPr>
          <w:rFonts w:eastAsia="Lucida Sans Unicode" w:cs="Calibri"/>
          <w:kern w:val="1"/>
          <w:sz w:val="24"/>
          <w:szCs w:val="24"/>
          <w:u w:val="single"/>
          <w:lang w:eastAsia="hi-IN" w:bidi="hi-IN"/>
        </w:rPr>
        <w:t>Wynagrodzenie ma charakter ryczałtowy</w:t>
      </w:r>
      <w:r w:rsidRPr="009B4CE5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. </w:t>
      </w: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Całkowita wartość brutto wynagrodzenia należnego </w:t>
      </w: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  <w:t xml:space="preserve">z tytułu realizacji przedmiotu zamówienia wynosi: brutto </w:t>
      </w:r>
      <w:r w:rsidR="009B4CE5" w:rsidRPr="009B4CE5"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…………………….</w:t>
      </w:r>
      <w:r w:rsidRPr="009B4CE5">
        <w:rPr>
          <w:rFonts w:eastAsia="Lucida Sans Unicode" w:cs="Calibri"/>
          <w:b/>
          <w:color w:val="000000"/>
          <w:kern w:val="1"/>
          <w:sz w:val="24"/>
          <w:szCs w:val="24"/>
          <w:lang w:eastAsia="hi-IN" w:bidi="hi-IN"/>
        </w:rPr>
        <w:t>zł</w:t>
      </w: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(słownie:</w:t>
      </w:r>
      <w:r w:rsidR="009B4CE5"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……………………………</w:t>
      </w: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) w tym podatek VAT </w:t>
      </w:r>
      <w:r w:rsidR="009B4CE5"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……………… % </w:t>
      </w:r>
    </w:p>
    <w:p w:rsidR="00AF48F2" w:rsidRPr="009B4CE5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b/>
          <w:bCs/>
          <w:color w:val="000000"/>
          <w:kern w:val="1"/>
          <w:sz w:val="24"/>
          <w:szCs w:val="24"/>
          <w:lang w:eastAsia="hi-IN" w:bidi="hi-IN"/>
        </w:rPr>
      </w:pPr>
      <w:r w:rsidRPr="009B4CE5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Niedoszacowanie oraz brak rozpoznania zakresu przedmiotu umowy nie może być podstawą żądania zmiany wynagrodzenia ryczałtowego określonego w ust 1.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b/>
          <w:bCs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Wykonawca nie może bez pisemnej zgody Zamawiającego dokonać żadnej cesji praw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br/>
      </w:r>
      <w:r w:rsidR="002B7CE7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z realizacji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niniejszej umowy.</w:t>
      </w:r>
    </w:p>
    <w:p w:rsidR="004A2ADE" w:rsidRPr="004A2ADE" w:rsidRDefault="00AF48F2" w:rsidP="004A2ADE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b/>
          <w:bCs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Należność o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której mowa w ust 1 uregulowana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zostanie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przez Z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amawiającego przelewem na rachunek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bankowy wskazany przez Wykonawcę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w terminie do 30 dni od daty otrzymania pop</w:t>
      </w:r>
      <w:r w:rsidR="00C37F2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rawnie wystawionych faktur </w:t>
      </w:r>
      <w:proofErr w:type="spellStart"/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Vat</w:t>
      </w:r>
      <w:proofErr w:type="spellEnd"/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.</w:t>
      </w:r>
    </w:p>
    <w:p w:rsidR="00AF48F2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C37F20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 xml:space="preserve">Rozliczenie 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należności Wykonawcy z </w:t>
      </w:r>
      <w:r w:rsidR="00C37F2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tytułu realizacji umowy dokonywana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będzie </w:t>
      </w:r>
      <w:r w:rsidR="004A2ADE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na podstawie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</w:t>
      </w:r>
      <w:r w:rsidR="004A2ADE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faktur </w:t>
      </w:r>
      <w:r w:rsidR="00BC07D7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częściowych</w:t>
      </w:r>
      <w:r w:rsidR="004A2ADE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wystawionych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na podstawie prot</w:t>
      </w:r>
      <w:r w:rsidR="00C37F2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okołów częściowych oraz protokołu odbioru przedmiotu umowy </w:t>
      </w:r>
      <w:r w:rsidR="004A2ADE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</w:t>
      </w:r>
      <w:r w:rsidR="00C37F2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,o których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mowa w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§ 6 ust 2 oraz 3.</w:t>
      </w:r>
    </w:p>
    <w:p w:rsidR="00380064" w:rsidRPr="0033387A" w:rsidRDefault="0033387A" w:rsidP="00B6679B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Wysokość faktur częściowych będzie wynikała z TER, w wysokości iloczynu procentowego wskaźnika w tej tabeli dla danego</w:t>
      </w:r>
      <w:r w:rsidR="00B6679B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 xml:space="preserve"> wykonanego i odebranego </w:t>
      </w:r>
      <w:r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 xml:space="preserve"> elementu i kwoty brutto, o której mowa w ust.1</w:t>
      </w:r>
      <w:r w:rsidR="00B6679B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.</w:t>
      </w:r>
    </w:p>
    <w:p w:rsidR="0033387A" w:rsidRDefault="0033387A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Odbiory i płatności częściowe będą </w:t>
      </w:r>
      <w:r w:rsidR="00D31610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dokonywane nie czę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ściej niż w okresach comiesięcznych.</w:t>
      </w:r>
    </w:p>
    <w:p w:rsidR="00B6679B" w:rsidRPr="002B7CE7" w:rsidRDefault="00B6679B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</w:pPr>
      <w:r w:rsidRPr="002B7CE7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Suma  płatnośc</w:t>
      </w:r>
      <w:r w:rsidR="00D155BE" w:rsidRPr="002B7CE7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 xml:space="preserve">i częściowych nie przekroczy w </w:t>
      </w:r>
      <w:r w:rsidRPr="002B7CE7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2022</w:t>
      </w:r>
      <w:r w:rsidR="002B7CE7" w:rsidRPr="002B7CE7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 xml:space="preserve"> r. kwoty 8 509 931,39 złotych, przy czym Zamawiający w budżecie na rok 2022 r: na odcinek nr 1 zaplanował kwotę 3 121 157,</w:t>
      </w:r>
      <w:r w:rsidR="00000505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08 zł oraz na odcinek nr 2</w:t>
      </w:r>
      <w:r w:rsidR="002B7CE7" w:rsidRPr="002B7CE7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 xml:space="preserve"> kwotę 5 388 774,31 zł. Kwota zaplanowana w budżecie na rok 2023 r. na odcinek nr 3 wynosi  1 711 438,26 zł.</w:t>
      </w:r>
    </w:p>
    <w:p w:rsidR="0033387A" w:rsidRPr="00E21CDF" w:rsidRDefault="0033387A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Suma </w:t>
      </w:r>
      <w:r w:rsidR="00B6679B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wszystkich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płatności częściowych nie może przekroczyć 90 % kwoty brutto, o której mowa w ust.1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przypadku udziału P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odwykonawców, do faktury Wykonawca zobowiązany jest dołączyć  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lastRenderedPageBreak/>
        <w:t>pisemne potwierdzenia Podwykonawców o uregulowaniu przez Wykonawcę wszelkich zobowiązań i płatności oraz o zrzeczeniu się wszelkich roszczeń Podwykonawców w stosunku do Zamawiającego.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Za datę należ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ności wynikającej z fak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tur uznaje się dzień obciążenia 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rachunku Zamawiającego.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hanging="357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W przypadku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u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chylenia się od obowiązku zapłaty przez Wykonawcę, Podwykonawcę lub dalszego podwykonawcę wymagalnego wynagrodzenia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Zamawiają</w:t>
      </w:r>
      <w:r w:rsidRPr="00E21CDF">
        <w:rPr>
          <w:rFonts w:eastAsia="Lucida Sans Unicode" w:cs="Calibri"/>
          <w:color w:val="000000"/>
          <w:kern w:val="1"/>
          <w:sz w:val="24"/>
          <w:szCs w:val="24"/>
          <w:u w:val="single"/>
          <w:lang w:eastAsia="hi-IN" w:bidi="hi-IN"/>
        </w:rPr>
        <w:t>cy dokonuje bezpośredniej zapłaty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przysługującej odpowiednio Podwykonawcy lub dalszemu Podwykonawcy (bez odsetek należnych P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o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dwykonawcy lub dalszemu Podwykonawcy) k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t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óry zawarł: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hanging="35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aakceptowaną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przez Z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amawiającego umowę o podwykonawstwo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 której przedmiotem są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roboty budowlane lub,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hanging="35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przedłoż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oną Zamawiającemu umowę o podwykonawstwo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której przedmiotem są dostawy lub usługi.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hanging="357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Wynagrodz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e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nie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o którym mowa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ust. 8 dotyczy wyłącznie należ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ności: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hanging="35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owstałych po zaakceptowaniu przez Zamawiającego umowy o podwykonawstwo, której przedmiotem są roboty budowlane, lub</w:t>
      </w:r>
    </w:p>
    <w:p w:rsidR="00AF48F2" w:rsidRPr="00403DE8" w:rsidRDefault="00AF48F2" w:rsidP="00AF48F2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hanging="357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p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owstałych po przedłożeniu Zamawia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jącemu poświadczonej za zgodność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z oryginałem przez przedkładającego kopii umowy o podwykonawstwo, której przedmiotem są dostawy lub usługi.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Przed dokonaniem bezpośredniej zapłaty, o której mowa w ust. 8 Wykonawca może zgłosić pisemne uwagi dotyczące zasadności tej zapłaty w terminie do 7 dni od dnia doręczenie informacji od Zamawiającego.</w:t>
      </w:r>
    </w:p>
    <w:p w:rsidR="00AF48F2" w:rsidRPr="00E21CDF" w:rsidRDefault="00AF48F2" w:rsidP="00AF48F2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przypadku zgłoszenia przez Wykonawcę uwag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o których mowa w ust 10 Zamawiający może: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n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ie dokonać bezpośredniej zapłaty wynagrodz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enia Podwykonawcy lub dalszemu Podwykonawcy, jeżeli W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ykonawca wykaże niezasadność takiej zapłaty, albo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łożyć do depozytu sądowego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kwotę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potrzebną na pokrycie wynagrodzenia Podwykonawcy lub dalszego podwykonawcy w przypadku istnienia zasadniczej wątpliwości Zamawiającego co do wysokości należnej zapłaty lub podmiotu, któremu płatność się należy albo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d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okonać bezpośredniej zapłaty wynagrodzenia Podwykonawcy lu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b dalszemu Podwykonawcy, jeżeli P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odwykonawca lub dalszy Podwykonawca wykaże zasadność takiej zapłaty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.</w:t>
      </w:r>
    </w:p>
    <w:p w:rsidR="004C24F1" w:rsidRPr="00000505" w:rsidRDefault="00AF48F2" w:rsidP="004C24F1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 przypadku dokonania bezpośredniej zapłaty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o której mowa w ust. 8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 Zamawiający potrąca kwotę wypłaconego wyn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a</w:t>
      </w:r>
      <w:r w:rsidRPr="00E21CDF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grodzenia z wynagrodzenia należytego Wykona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wcy, o którym mowa w § 4 ust. 1.</w:t>
      </w:r>
    </w:p>
    <w:p w:rsidR="004C24F1" w:rsidRPr="00403DE8" w:rsidRDefault="004C24F1" w:rsidP="004C24F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</w:p>
    <w:p w:rsidR="00AF48F2" w:rsidRPr="007821F8" w:rsidRDefault="00AF48F2" w:rsidP="00AF48F2">
      <w:pPr>
        <w:widowControl w:val="0"/>
        <w:tabs>
          <w:tab w:val="right" w:leader="dot" w:pos="8674"/>
        </w:tabs>
        <w:suppressAutoHyphens/>
        <w:autoSpaceDE w:val="0"/>
        <w:spacing w:before="85" w:after="57" w:line="240" w:lineRule="auto"/>
        <w:ind w:left="360" w:right="57"/>
        <w:jc w:val="center"/>
        <w:textAlignment w:val="center"/>
        <w:rPr>
          <w:rFonts w:cs="Calibri"/>
          <w:b/>
          <w:sz w:val="24"/>
          <w:szCs w:val="24"/>
        </w:rPr>
      </w:pPr>
      <w:r w:rsidRPr="00E21CDF">
        <w:rPr>
          <w:rFonts w:eastAsia="Lucida Sans Unicode" w:cs="Calibri"/>
          <w:b/>
          <w:kern w:val="1"/>
          <w:sz w:val="24"/>
          <w:szCs w:val="24"/>
          <w:lang w:eastAsia="hi-IN" w:bidi="hi-IN"/>
        </w:rPr>
        <w:t xml:space="preserve">§ 5. </w:t>
      </w:r>
      <w:r w:rsidRPr="00E21CDF">
        <w:rPr>
          <w:rFonts w:cs="Calibri"/>
          <w:b/>
          <w:sz w:val="24"/>
          <w:szCs w:val="24"/>
        </w:rPr>
        <w:t>Kary umowne</w:t>
      </w:r>
    </w:p>
    <w:p w:rsidR="00AF48F2" w:rsidRPr="00E21CDF" w:rsidRDefault="00AF48F2" w:rsidP="00AF48F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Zamawiający naliczy Wykonawcy kary umowne w przypadku niewykonania lub nienależytego wykonania: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 przypadku zwłoki w oddaniu przedmiotu umowy w terminie, o którym mowa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6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ust. 1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Wykonawca zobowiązuje się do zapłaty na rzecz Zamawiającego kary umownej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 wysokości 0,1 % kwoty brutto, o której mowa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4 ust. 1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umowy za każdy dzień zwłoki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  <w:t>w oddaniu przedmiotu umowy,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razie odstąpienia od umowy przez Wykonawcę lub Zamawiającego z przyczyn leżących po stronie Wykonawcy, w szczególności w związku z nienależ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y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tym wykonaniem przez Wykonawcę przedmiotu zamówienia  -  w wysokości 10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% wynagrodzenia brutto, o którym mowa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4 ust. 1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 odstąpienie od umowy w całości lub częś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ci lub zaprzestanie jej wykonania przez Wykonawcę w wysokości 10% wynagrodzenia brutto, o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którym mowa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4 ust. 1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a brak zapłaty lub za każdy dzień zwłoki w zapłacie wynagrodzenia należnego Podwykonawcy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lastRenderedPageBreak/>
        <w:t>lub dalszemu podwykonawcy w stosunku do term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inu, o którym mowa w §  3 ust 4,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wysokości 0,1 % kwoty brutto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o której mowa w 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4 ust. 1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a nieprzedłożenie do zaakceptowania projektu umowy o podwykonawstwo lub za każdy dzień zwłoki w stosunku do określonego w § 3 ust 5 terminu w przedłożeniu do zaakceptowania projektu umowy o podwykonawstwo której przedmiot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em są roboty budowlane w wysokoś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ci 0,01 % kwoty wynagrodzenia brutto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 o którym mowa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 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4 ust. 1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a każdy dzień zwłoki w stosunku do ustalonych w § 3 ust. 8 i 11 terminów przekazania kopii zawartych umów o podwykonawstwo oraz ich zmian, w wysokości 0,1 % kwoty wynagr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odzenia brutto o którym mowa w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§ 4 ust. 1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a każdy dzień zwłoki w przeds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tawieniu dowodów potwierdzających zapłatę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wymagalnego wynagrodz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enia Podwykonawcom lub dalszym P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odwykonawcom, o któryc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h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mowa w § 4 ust. 6 liczonym od dnia doręczenia faktury o której mowa w § 4 ust 5 w wysokości 0,1 % kwoty wynagrodzenia brutto, o której mowa § 4 ust.1 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a każdy dzień zwłoki w dokonaniu czynności o której mowa w § 3 ust 13 liczonym od dnia określonego w wezwaniu w wysokości 0,1 % wynagrodzenia brutto o którym mowa w § 4 ust.1 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a zawarcie umowy przez Wykonawcę z Podwykonawcą bez zgody Zamawiającego w wysokości 0,2% kwoty wynagrodzenia o którym mowa w 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§ 4 ust 1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za każdy taki przypadek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a n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ie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wywiązanie się obowiązku zatrudnienie na umowę o prace o którym mowa w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2 ust. 9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– 1000,00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zł  za każ</w:t>
      </w:r>
      <w:r w:rsidRPr="00E21CDF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de takie zdarzenie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>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Zamawiający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zastrzega sobie prawo do dochodzenia od Wykonawcy odszkodowania uzupełniającego przenoszącego wysokość zastrzeżonych kar umownych do wysokości rzeczywiście poniesionej szkody.</w:t>
      </w:r>
    </w:p>
    <w:p w:rsidR="00AF48F2" w:rsidRPr="00A66501" w:rsidRDefault="00AF48F2" w:rsidP="00AF48F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Łączna maksymalna wysokość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kar umownych których mogą dochodzić strony to 20% kwoty brutto o której mowa w § 4 ust 1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.</w:t>
      </w:r>
    </w:p>
    <w:p w:rsidR="00AF48F2" w:rsidRPr="00E21CDF" w:rsidRDefault="00AF48F2" w:rsidP="00AF48F2">
      <w:pPr>
        <w:widowControl w:val="0"/>
        <w:suppressAutoHyphens/>
        <w:spacing w:after="0" w:line="240" w:lineRule="auto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</w:p>
    <w:p w:rsidR="00AF48F2" w:rsidRPr="00E21CDF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/>
          <w:kern w:val="1"/>
          <w:sz w:val="24"/>
          <w:szCs w:val="24"/>
          <w:lang w:eastAsia="hi-IN" w:bidi="hi-IN"/>
        </w:rPr>
        <w:t>§ 6</w:t>
      </w:r>
      <w:r w:rsidRPr="00E21CDF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.  Termin realizacji</w:t>
      </w:r>
    </w:p>
    <w:p w:rsidR="00C37F20" w:rsidRPr="00000505" w:rsidRDefault="00AF48F2" w:rsidP="00C37F20">
      <w:pPr>
        <w:widowControl w:val="0"/>
        <w:numPr>
          <w:ilvl w:val="3"/>
          <w:numId w:val="12"/>
        </w:numPr>
        <w:suppressAutoHyphens/>
        <w:spacing w:after="0" w:line="240" w:lineRule="auto"/>
        <w:jc w:val="both"/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</w:pPr>
      <w:r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Wykonawca  w terminie do </w:t>
      </w:r>
      <w:r w:rsidR="004C24F1"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12 </w:t>
      </w:r>
      <w:proofErr w:type="spellStart"/>
      <w:r w:rsidR="004C24F1"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>m-cy</w:t>
      </w:r>
      <w:proofErr w:type="spellEnd"/>
      <w:r w:rsidR="004C24F1"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od daty zawarcia umowy  zobowiązany jest zrealizować przedmiot umowy</w:t>
      </w:r>
      <w:r w:rsidR="00C37F20"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, przy czym odcinek nr 1 oraz 2  – należy zrealizować do </w:t>
      </w:r>
      <w:r w:rsidR="00000505" w:rsidRPr="00000505">
        <w:rPr>
          <w:rFonts w:eastAsia="Lucida Sans Unicode" w:cs="Calibri"/>
          <w:kern w:val="1"/>
          <w:sz w:val="24"/>
          <w:szCs w:val="24"/>
          <w:lang w:eastAsia="hi-IN" w:bidi="hi-IN"/>
        </w:rPr>
        <w:t>22.11.2022 r.</w:t>
      </w:r>
    </w:p>
    <w:p w:rsidR="00AF48F2" w:rsidRPr="00E21CDF" w:rsidRDefault="00795382" w:rsidP="00AF48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Odbiory częściowe oraz odbiór</w:t>
      </w:r>
      <w:r w:rsidR="00000505">
        <w:rPr>
          <w:rFonts w:eastAsia="ArialNarrow" w:cs="Calibri"/>
          <w:sz w:val="24"/>
          <w:szCs w:val="24"/>
        </w:rPr>
        <w:t xml:space="preserve"> końcowy</w:t>
      </w:r>
      <w:r>
        <w:rPr>
          <w:rFonts w:eastAsia="ArialNarrow" w:cs="Calibri"/>
          <w:sz w:val="24"/>
          <w:szCs w:val="24"/>
        </w:rPr>
        <w:t xml:space="preserve"> przedmiotu umowy</w:t>
      </w:r>
      <w:r w:rsidR="00B673F8">
        <w:rPr>
          <w:rFonts w:eastAsia="ArialNarrow" w:cs="Calibri"/>
          <w:sz w:val="24"/>
          <w:szCs w:val="24"/>
        </w:rPr>
        <w:t xml:space="preserve"> dokonywane będą</w:t>
      </w:r>
      <w:r>
        <w:rPr>
          <w:rFonts w:eastAsia="ArialNarrow" w:cs="Calibri"/>
          <w:sz w:val="24"/>
          <w:szCs w:val="24"/>
        </w:rPr>
        <w:t xml:space="preserve"> na podstawie</w:t>
      </w:r>
      <w:r w:rsidR="0033387A">
        <w:rPr>
          <w:rFonts w:eastAsia="ArialNarrow" w:cs="Calibri"/>
          <w:sz w:val="24"/>
          <w:szCs w:val="24"/>
        </w:rPr>
        <w:t xml:space="preserve"> zgłoszenia Wykonawcy.</w:t>
      </w:r>
      <w:r w:rsidR="00AF48F2" w:rsidRPr="00E21CDF">
        <w:rPr>
          <w:rFonts w:eastAsia="ArialNarrow" w:cs="Calibri"/>
          <w:sz w:val="24"/>
          <w:szCs w:val="24"/>
        </w:rPr>
        <w:t xml:space="preserve"> </w:t>
      </w:r>
    </w:p>
    <w:p w:rsidR="00AF48F2" w:rsidRPr="00E21CDF" w:rsidRDefault="00795382" w:rsidP="00AF48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Dok</w:t>
      </w:r>
      <w:r w:rsidR="00B673F8">
        <w:rPr>
          <w:rFonts w:eastAsia="ArialNarrow" w:cs="Calibri"/>
          <w:sz w:val="24"/>
          <w:szCs w:val="24"/>
        </w:rPr>
        <w:t>umentami  potwierdzającymi</w:t>
      </w:r>
      <w:r w:rsidR="00AF48F2" w:rsidRPr="00E21CDF">
        <w:rPr>
          <w:rFonts w:eastAsia="ArialNarrow" w:cs="Calibri"/>
          <w:sz w:val="24"/>
          <w:szCs w:val="24"/>
        </w:rPr>
        <w:t xml:space="preserve">  </w:t>
      </w:r>
      <w:r w:rsidR="0033387A">
        <w:rPr>
          <w:rFonts w:eastAsia="ArialNarrow" w:cs="Calibri"/>
          <w:sz w:val="24"/>
          <w:szCs w:val="24"/>
        </w:rPr>
        <w:t>odbiory</w:t>
      </w:r>
      <w:r>
        <w:rPr>
          <w:rFonts w:eastAsia="ArialNarrow" w:cs="Calibri"/>
          <w:sz w:val="24"/>
          <w:szCs w:val="24"/>
        </w:rPr>
        <w:t>, o których mowa w ust. 2</w:t>
      </w:r>
      <w:r w:rsidR="0033387A">
        <w:rPr>
          <w:rFonts w:eastAsia="ArialNarrow" w:cs="Calibri"/>
          <w:sz w:val="24"/>
          <w:szCs w:val="24"/>
        </w:rPr>
        <w:t xml:space="preserve">, </w:t>
      </w:r>
      <w:r w:rsidR="00AF48F2" w:rsidRPr="00E21CDF">
        <w:rPr>
          <w:rFonts w:eastAsia="ArialNarrow" w:cs="Calibri"/>
          <w:sz w:val="24"/>
          <w:szCs w:val="24"/>
        </w:rPr>
        <w:t>upoważniającym</w:t>
      </w:r>
      <w:r>
        <w:rPr>
          <w:rFonts w:eastAsia="ArialNarrow" w:cs="Calibri"/>
          <w:sz w:val="24"/>
          <w:szCs w:val="24"/>
        </w:rPr>
        <w:t>i</w:t>
      </w:r>
      <w:r w:rsidR="00AF48F2" w:rsidRPr="00E21CDF">
        <w:rPr>
          <w:rFonts w:eastAsia="ArialNarrow" w:cs="Calibri"/>
          <w:sz w:val="24"/>
          <w:szCs w:val="24"/>
        </w:rPr>
        <w:t xml:space="preserve"> </w:t>
      </w:r>
      <w:r w:rsidR="0033387A">
        <w:rPr>
          <w:rFonts w:eastAsia="ArialNarrow" w:cs="Calibri"/>
          <w:sz w:val="24"/>
          <w:szCs w:val="24"/>
        </w:rPr>
        <w:t>Wykonawcę do wystawienia faktur</w:t>
      </w:r>
      <w:r w:rsidR="00AF48F2" w:rsidRPr="00E21CDF">
        <w:rPr>
          <w:rFonts w:eastAsia="ArialNarrow" w:cs="Calibri"/>
          <w:sz w:val="24"/>
          <w:szCs w:val="24"/>
        </w:rPr>
        <w:t xml:space="preserve"> </w:t>
      </w:r>
      <w:proofErr w:type="spellStart"/>
      <w:r w:rsidR="00AF48F2" w:rsidRPr="00E21CDF">
        <w:rPr>
          <w:rFonts w:eastAsia="ArialNarrow" w:cs="Calibri"/>
          <w:sz w:val="24"/>
          <w:szCs w:val="24"/>
        </w:rPr>
        <w:t>Vat</w:t>
      </w:r>
      <w:proofErr w:type="spellEnd"/>
      <w:r w:rsidR="00AF48F2" w:rsidRPr="00E21CDF">
        <w:rPr>
          <w:rFonts w:eastAsia="ArialNarrow" w:cs="Calibri"/>
          <w:sz w:val="24"/>
          <w:szCs w:val="24"/>
        </w:rPr>
        <w:t xml:space="preserve"> </w:t>
      </w:r>
      <w:r w:rsidR="0033387A">
        <w:rPr>
          <w:rFonts w:eastAsia="ArialNarrow" w:cs="Calibri"/>
          <w:sz w:val="24"/>
          <w:szCs w:val="24"/>
        </w:rPr>
        <w:t xml:space="preserve">będą </w:t>
      </w:r>
      <w:r>
        <w:rPr>
          <w:rFonts w:eastAsia="ArialNarrow" w:cs="Calibri"/>
          <w:sz w:val="24"/>
          <w:szCs w:val="24"/>
        </w:rPr>
        <w:t xml:space="preserve">sporządzone przez Wykonawcę protokoły </w:t>
      </w:r>
      <w:r w:rsidR="00B673F8">
        <w:rPr>
          <w:rFonts w:eastAsia="ArialNarrow" w:cs="Calibri"/>
          <w:sz w:val="24"/>
          <w:szCs w:val="24"/>
        </w:rPr>
        <w:t xml:space="preserve">odbiorów </w:t>
      </w:r>
      <w:r>
        <w:rPr>
          <w:rFonts w:eastAsia="ArialNarrow" w:cs="Calibri"/>
          <w:sz w:val="24"/>
          <w:szCs w:val="24"/>
        </w:rPr>
        <w:t>podpisane</w:t>
      </w:r>
      <w:r w:rsidR="00AF48F2" w:rsidRPr="00E21CDF">
        <w:rPr>
          <w:rFonts w:eastAsia="ArialNarrow" w:cs="Calibri"/>
          <w:sz w:val="24"/>
          <w:szCs w:val="24"/>
        </w:rPr>
        <w:t xml:space="preserve"> przez Zamawiającego, Inspektora Nadzoru oraz przez Wykonawcę wraz </w:t>
      </w:r>
      <w:r w:rsidR="004A2ADE">
        <w:rPr>
          <w:rFonts w:eastAsia="ArialNarrow" w:cs="Calibri"/>
          <w:sz w:val="24"/>
          <w:szCs w:val="24"/>
        </w:rPr>
        <w:br/>
      </w:r>
      <w:r w:rsidR="00AF48F2" w:rsidRPr="00E21CDF">
        <w:rPr>
          <w:rFonts w:eastAsia="ArialNarrow" w:cs="Calibri"/>
          <w:sz w:val="24"/>
          <w:szCs w:val="24"/>
        </w:rPr>
        <w:t>z dokumentami odbiorowymi.</w:t>
      </w:r>
    </w:p>
    <w:p w:rsidR="00AF48F2" w:rsidRDefault="00AF48F2" w:rsidP="00AF48F2">
      <w:pPr>
        <w:pStyle w:val="Akapitzlist"/>
        <w:widowControl w:val="0"/>
        <w:suppressAutoHyphens/>
        <w:spacing w:after="0" w:line="240" w:lineRule="auto"/>
        <w:ind w:left="340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</w:p>
    <w:p w:rsidR="00AF48F2" w:rsidRPr="007821F8" w:rsidRDefault="00AF48F2" w:rsidP="00AF48F2">
      <w:pPr>
        <w:pStyle w:val="Akapitzlist"/>
        <w:widowControl w:val="0"/>
        <w:suppressAutoHyphens/>
        <w:spacing w:after="0" w:line="240" w:lineRule="auto"/>
        <w:ind w:left="340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b/>
          <w:kern w:val="1"/>
          <w:sz w:val="24"/>
          <w:szCs w:val="24"/>
          <w:lang w:eastAsia="hi-IN" w:bidi="hi-IN"/>
        </w:rPr>
        <w:t>§ 7</w:t>
      </w:r>
      <w:r w:rsidRPr="00E21CDF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.  Personel</w:t>
      </w:r>
    </w:p>
    <w:p w:rsidR="00AF48F2" w:rsidRDefault="00AF48F2" w:rsidP="00AF48F2">
      <w:pPr>
        <w:pStyle w:val="Akapitzlist"/>
        <w:numPr>
          <w:ilvl w:val="3"/>
          <w:numId w:val="12"/>
        </w:numPr>
        <w:spacing w:after="0" w:line="240" w:lineRule="auto"/>
        <w:rPr>
          <w:rFonts w:cs="Calibri"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>Do koordynowania i nadzorowania umowy</w:t>
      </w: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 oraz </w:t>
      </w:r>
      <w:r w:rsidR="00B673F8">
        <w:rPr>
          <w:rFonts w:cs="Calibri"/>
          <w:b/>
          <w:kern w:val="1"/>
          <w:sz w:val="24"/>
          <w:szCs w:val="24"/>
          <w:u w:val="single"/>
          <w:lang w:eastAsia="hi-IN" w:bidi="hi-IN"/>
        </w:rPr>
        <w:t>podpisywa</w:t>
      </w:r>
      <w:r w:rsidRPr="004C24F1">
        <w:rPr>
          <w:rFonts w:cs="Calibri"/>
          <w:b/>
          <w:kern w:val="1"/>
          <w:sz w:val="24"/>
          <w:szCs w:val="24"/>
          <w:u w:val="single"/>
          <w:lang w:eastAsia="hi-IN" w:bidi="hi-IN"/>
        </w:rPr>
        <w:t>nia protokoł</w:t>
      </w:r>
      <w:r w:rsidR="00B673F8">
        <w:rPr>
          <w:rFonts w:cs="Calibri"/>
          <w:b/>
          <w:kern w:val="1"/>
          <w:sz w:val="24"/>
          <w:szCs w:val="24"/>
          <w:u w:val="single"/>
          <w:lang w:eastAsia="hi-IN" w:bidi="hi-IN"/>
        </w:rPr>
        <w:t>ów</w:t>
      </w:r>
      <w:r w:rsidR="00B673F8">
        <w:rPr>
          <w:rFonts w:cs="Calibri"/>
          <w:kern w:val="1"/>
          <w:sz w:val="24"/>
          <w:szCs w:val="24"/>
          <w:lang w:eastAsia="hi-IN" w:bidi="hi-IN"/>
        </w:rPr>
        <w:t>, o których</w:t>
      </w:r>
      <w:r>
        <w:rPr>
          <w:rFonts w:cs="Calibri"/>
          <w:kern w:val="1"/>
          <w:sz w:val="24"/>
          <w:szCs w:val="24"/>
          <w:lang w:eastAsia="hi-IN" w:bidi="hi-IN"/>
        </w:rPr>
        <w:t xml:space="preserve"> mowa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6 ust. 3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 ust w imie</w:t>
      </w:r>
      <w:r>
        <w:rPr>
          <w:rFonts w:cs="Calibri"/>
          <w:kern w:val="1"/>
          <w:sz w:val="24"/>
          <w:szCs w:val="24"/>
          <w:lang w:eastAsia="hi-IN" w:bidi="hi-IN"/>
        </w:rPr>
        <w:t>niu Zamawiającego upoważnione są</w:t>
      </w: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 osoby:</w:t>
      </w:r>
    </w:p>
    <w:p w:rsidR="004C24F1" w:rsidRDefault="004C24F1" w:rsidP="004C24F1">
      <w:pPr>
        <w:pStyle w:val="Akapitzlist"/>
        <w:spacing w:after="0" w:line="240" w:lineRule="auto"/>
        <w:ind w:left="340"/>
        <w:rPr>
          <w:rFonts w:cs="Calibri"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……………………………………………………………………………………….</w:t>
      </w:r>
    </w:p>
    <w:p w:rsidR="004C24F1" w:rsidRPr="00E21CDF" w:rsidRDefault="004C24F1" w:rsidP="004C24F1">
      <w:pPr>
        <w:pStyle w:val="Akapitzlist"/>
        <w:spacing w:after="0" w:line="240" w:lineRule="auto"/>
        <w:ind w:left="340"/>
        <w:rPr>
          <w:rFonts w:cs="Calibri"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</w:p>
    <w:p w:rsidR="00AF48F2" w:rsidRDefault="00AF48F2" w:rsidP="00AF48F2">
      <w:pPr>
        <w:pStyle w:val="Akapitzlist"/>
        <w:numPr>
          <w:ilvl w:val="3"/>
          <w:numId w:val="12"/>
        </w:numPr>
        <w:spacing w:after="0" w:line="240" w:lineRule="auto"/>
        <w:rPr>
          <w:rFonts w:cs="Calibri"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Do koordynowania i nadzorowania umowy </w:t>
      </w:r>
      <w:r w:rsidR="00B673F8">
        <w:rPr>
          <w:rFonts w:cs="Calibri"/>
          <w:kern w:val="1"/>
          <w:sz w:val="24"/>
          <w:szCs w:val="24"/>
          <w:lang w:eastAsia="hi-IN" w:bidi="hi-IN"/>
        </w:rPr>
        <w:t xml:space="preserve"> oraz podpisywania protokołów, o których</w:t>
      </w: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 mowa w </w:t>
      </w:r>
      <w:r w:rsidR="00B673F8">
        <w:rPr>
          <w:rFonts w:cs="Calibri"/>
          <w:kern w:val="1"/>
          <w:sz w:val="24"/>
          <w:szCs w:val="24"/>
          <w:lang w:eastAsia="hi-IN" w:bidi="hi-IN"/>
        </w:rPr>
        <w:br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6 ust. 3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cs="Calibri"/>
          <w:kern w:val="1"/>
          <w:sz w:val="24"/>
          <w:szCs w:val="24"/>
          <w:lang w:eastAsia="hi-IN" w:bidi="hi-IN"/>
        </w:rPr>
        <w:t>ust w imieniu Wykonawcy upoważnione są osoby:</w:t>
      </w:r>
    </w:p>
    <w:p w:rsidR="00AF48F2" w:rsidRPr="00E21CDF" w:rsidRDefault="004C24F1" w:rsidP="00AF48F2">
      <w:pPr>
        <w:pStyle w:val="Akapitzlist"/>
        <w:tabs>
          <w:tab w:val="left" w:pos="3015"/>
        </w:tabs>
        <w:spacing w:after="0" w:line="240" w:lineRule="auto"/>
        <w:ind w:left="340"/>
        <w:rPr>
          <w:rFonts w:cs="Calibri"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>…………………………………………………………………………..</w:t>
      </w:r>
    </w:p>
    <w:p w:rsidR="00AF48F2" w:rsidRDefault="00AF48F2" w:rsidP="00AF48F2">
      <w:pPr>
        <w:pStyle w:val="Akapitzlist"/>
        <w:numPr>
          <w:ilvl w:val="3"/>
          <w:numId w:val="12"/>
        </w:numPr>
        <w:spacing w:after="0" w:line="240" w:lineRule="auto"/>
        <w:rPr>
          <w:rFonts w:cs="Calibri"/>
          <w:kern w:val="1"/>
          <w:sz w:val="24"/>
          <w:szCs w:val="24"/>
          <w:lang w:eastAsia="hi-IN" w:bidi="hi-IN"/>
        </w:rPr>
      </w:pP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Do koordynowania oraz nadzorowania umowy oprócz osób wskazanych w ust 1 Zamawiający wyznacza Nadzór Inwestorski – wykonywany przez </w:t>
      </w:r>
      <w:r w:rsidR="004C24F1">
        <w:rPr>
          <w:rFonts w:cs="Calibri"/>
          <w:kern w:val="1"/>
          <w:sz w:val="24"/>
          <w:szCs w:val="24"/>
          <w:lang w:eastAsia="hi-IN" w:bidi="hi-IN"/>
        </w:rPr>
        <w:t>……………………………………………………………</w:t>
      </w:r>
    </w:p>
    <w:p w:rsidR="00963460" w:rsidRPr="00E21CDF" w:rsidRDefault="00963460" w:rsidP="00AF48F2">
      <w:pPr>
        <w:pStyle w:val="Akapitzlist"/>
        <w:numPr>
          <w:ilvl w:val="3"/>
          <w:numId w:val="12"/>
        </w:numPr>
        <w:spacing w:after="0" w:line="240" w:lineRule="auto"/>
        <w:rPr>
          <w:rFonts w:cs="Calibri"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>Wykonawca jako kierownika budowy wyznacza osobę ……………………………………………………..</w:t>
      </w:r>
    </w:p>
    <w:p w:rsidR="00AF48F2" w:rsidRPr="00A66501" w:rsidRDefault="00AF48F2" w:rsidP="00AF48F2">
      <w:pPr>
        <w:pStyle w:val="Akapitzlist"/>
        <w:numPr>
          <w:ilvl w:val="3"/>
          <w:numId w:val="12"/>
        </w:numPr>
        <w:rPr>
          <w:rFonts w:cs="Calibri"/>
          <w:kern w:val="1"/>
          <w:sz w:val="24"/>
          <w:szCs w:val="24"/>
          <w:lang w:eastAsia="hi-IN" w:bidi="hi-IN"/>
        </w:rPr>
      </w:pP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Zmiana osób wskazanych w </w:t>
      </w:r>
      <w:r w:rsidR="00963460">
        <w:rPr>
          <w:rFonts w:cs="Calibri"/>
          <w:kern w:val="1"/>
          <w:sz w:val="24"/>
          <w:szCs w:val="24"/>
          <w:lang w:eastAsia="hi-IN" w:bidi="hi-IN"/>
        </w:rPr>
        <w:t>ust. 1-4</w:t>
      </w:r>
      <w:r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cs="Calibri"/>
          <w:kern w:val="1"/>
          <w:sz w:val="24"/>
          <w:szCs w:val="24"/>
          <w:lang w:eastAsia="hi-IN" w:bidi="hi-IN"/>
        </w:rPr>
        <w:t>wymaga poi</w:t>
      </w:r>
      <w:r>
        <w:rPr>
          <w:rFonts w:cs="Calibri"/>
          <w:kern w:val="1"/>
          <w:sz w:val="24"/>
          <w:szCs w:val="24"/>
          <w:lang w:eastAsia="hi-IN" w:bidi="hi-IN"/>
        </w:rPr>
        <w:t>nformowania w formie pisemnej  S</w:t>
      </w: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tron </w:t>
      </w:r>
      <w:r>
        <w:rPr>
          <w:rFonts w:cs="Calibri"/>
          <w:kern w:val="1"/>
          <w:sz w:val="24"/>
          <w:szCs w:val="24"/>
          <w:lang w:eastAsia="hi-IN" w:bidi="hi-IN"/>
        </w:rPr>
        <w:br/>
      </w:r>
      <w:r w:rsidRPr="00E21CDF">
        <w:rPr>
          <w:rFonts w:cs="Calibri"/>
          <w:kern w:val="1"/>
          <w:sz w:val="24"/>
          <w:szCs w:val="24"/>
          <w:lang w:eastAsia="hi-IN" w:bidi="hi-IN"/>
        </w:rPr>
        <w:t xml:space="preserve">o ewentualnych zmianach, natomiast nie wymaga sporządzenia aneksu. </w:t>
      </w:r>
    </w:p>
    <w:p w:rsidR="00AF48F2" w:rsidRPr="007821F8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A66501">
        <w:rPr>
          <w:rFonts w:eastAsia="Lucida Sans Unicode" w:cs="Calibri"/>
          <w:b/>
          <w:kern w:val="1"/>
          <w:sz w:val="24"/>
          <w:szCs w:val="24"/>
          <w:lang w:eastAsia="hi-IN" w:bidi="hi-IN"/>
        </w:rPr>
        <w:lastRenderedPageBreak/>
        <w:t>§ 8. Zmiana umowy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1. Strony dopuszczają możliwość</w:t>
      </w:r>
      <w:r w:rsidRPr="00E21CDF">
        <w:rPr>
          <w:rFonts w:eastAsia="ArialNarrow" w:cs="Calibri"/>
          <w:sz w:val="24"/>
          <w:szCs w:val="24"/>
        </w:rPr>
        <w:t xml:space="preserve"> zmiany postanowień zawartej umowy w stosunku </w:t>
      </w:r>
      <w:r>
        <w:rPr>
          <w:rFonts w:eastAsia="ArialNarrow" w:cs="Calibri"/>
          <w:sz w:val="24"/>
          <w:szCs w:val="24"/>
        </w:rPr>
        <w:t xml:space="preserve">do treści oferty, na podstawie </w:t>
      </w:r>
      <w:r w:rsidRPr="00E21CDF">
        <w:rPr>
          <w:rFonts w:eastAsia="ArialNarrow" w:cs="Calibri"/>
          <w:sz w:val="24"/>
          <w:szCs w:val="24"/>
        </w:rPr>
        <w:t>której dokonano wyboru Wykonawcy: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1) w zakresie zmiany danych wynikających z przekształceń podmiotowych po stronie Wykonawcy skutkujących następstwem pra</w:t>
      </w:r>
      <w:r>
        <w:rPr>
          <w:rFonts w:eastAsia="ArialNarrow" w:cs="Calibri"/>
          <w:sz w:val="24"/>
          <w:szCs w:val="24"/>
        </w:rPr>
        <w:t>wnym pod tytułem ogólnym, a także</w:t>
      </w:r>
      <w:r w:rsidRPr="00E21CDF">
        <w:rPr>
          <w:rFonts w:eastAsia="ArialNarrow" w:cs="Calibri"/>
          <w:sz w:val="24"/>
          <w:szCs w:val="24"/>
        </w:rPr>
        <w:t xml:space="preserve"> zmiany adresu, nazwy, osób reprezentujących wykonawcę</w:t>
      </w:r>
      <w:r>
        <w:rPr>
          <w:rFonts w:eastAsia="ArialNarrow" w:cs="Calibri"/>
          <w:sz w:val="24"/>
          <w:szCs w:val="24"/>
        </w:rPr>
        <w:t>,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2) w zakresi</w:t>
      </w:r>
      <w:r>
        <w:rPr>
          <w:rFonts w:eastAsia="ArialNarrow" w:cs="Calibri"/>
          <w:sz w:val="24"/>
          <w:szCs w:val="24"/>
        </w:rPr>
        <w:t>e</w:t>
      </w:r>
      <w:r w:rsidRPr="00E21CDF">
        <w:rPr>
          <w:rFonts w:eastAsia="ArialNarrow" w:cs="Calibri"/>
          <w:sz w:val="24"/>
          <w:szCs w:val="24"/>
        </w:rPr>
        <w:t xml:space="preserve"> terminów </w:t>
      </w:r>
      <w:r>
        <w:rPr>
          <w:rFonts w:eastAsia="ArialNarrow" w:cs="Calibri"/>
          <w:sz w:val="24"/>
          <w:szCs w:val="24"/>
        </w:rPr>
        <w:t xml:space="preserve">wynikających </w:t>
      </w:r>
      <w:r w:rsidRPr="00E21CDF">
        <w:rPr>
          <w:rFonts w:eastAsia="ArialNarrow" w:cs="Calibri"/>
          <w:sz w:val="24"/>
          <w:szCs w:val="24"/>
        </w:rPr>
        <w:t xml:space="preserve"> z umowy, pod warunki</w:t>
      </w:r>
      <w:r>
        <w:rPr>
          <w:rFonts w:eastAsia="ArialNarrow" w:cs="Calibri"/>
          <w:sz w:val="24"/>
          <w:szCs w:val="24"/>
        </w:rPr>
        <w:t>e</w:t>
      </w:r>
      <w:r w:rsidRPr="00E21CDF">
        <w:rPr>
          <w:rFonts w:eastAsia="ArialNarrow" w:cs="Calibri"/>
          <w:sz w:val="24"/>
          <w:szCs w:val="24"/>
        </w:rPr>
        <w:t>m, że: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a) zaszła konieczność wykonania dodatkowych prac wykraczających poza przedmiot zamówienia, których wykonanie w s</w:t>
      </w:r>
      <w:r>
        <w:rPr>
          <w:rFonts w:eastAsia="ArialNarrow" w:cs="Calibri"/>
          <w:sz w:val="24"/>
          <w:szCs w:val="24"/>
        </w:rPr>
        <w:t>p</w:t>
      </w:r>
      <w:r w:rsidRPr="00E21CDF">
        <w:rPr>
          <w:rFonts w:eastAsia="ArialNarrow" w:cs="Calibri"/>
          <w:sz w:val="24"/>
          <w:szCs w:val="24"/>
        </w:rPr>
        <w:t>osób obiektywny uniemożliwia terminowe</w:t>
      </w:r>
      <w:r>
        <w:rPr>
          <w:rFonts w:eastAsia="ArialNarrow" w:cs="Calibri"/>
          <w:sz w:val="24"/>
          <w:szCs w:val="24"/>
        </w:rPr>
        <w:t xml:space="preserve"> zrealizowanie przedmiotu umowy,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b) nastąpiła zmiana przepisów powodująca konieczność wprowadzenia innych rozwiązań</w:t>
      </w:r>
      <w:r>
        <w:rPr>
          <w:rFonts w:eastAsia="ArialNarrow" w:cs="Calibri"/>
          <w:sz w:val="24"/>
          <w:szCs w:val="24"/>
        </w:rPr>
        <w:t xml:space="preserve"> </w:t>
      </w:r>
      <w:r w:rsidRPr="00E21CDF">
        <w:rPr>
          <w:rFonts w:eastAsia="ArialNarrow" w:cs="Calibri"/>
          <w:sz w:val="24"/>
          <w:szCs w:val="24"/>
        </w:rPr>
        <w:t>niż zakładano w SWZ w chwili otwarcia ofert</w:t>
      </w:r>
      <w:r>
        <w:rPr>
          <w:rFonts w:eastAsia="ArialNarrow" w:cs="Calibri"/>
          <w:sz w:val="24"/>
          <w:szCs w:val="24"/>
        </w:rPr>
        <w:t>,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c) nastą</w:t>
      </w:r>
      <w:r w:rsidRPr="00E21CDF">
        <w:rPr>
          <w:rFonts w:eastAsia="ArialNarrow" w:cs="Calibri"/>
          <w:sz w:val="24"/>
          <w:szCs w:val="24"/>
        </w:rPr>
        <w:t>piła zmian</w:t>
      </w:r>
      <w:r>
        <w:rPr>
          <w:rFonts w:eastAsia="ArialNarrow" w:cs="Calibri"/>
          <w:sz w:val="24"/>
          <w:szCs w:val="24"/>
        </w:rPr>
        <w:t>a przepisów powodująca</w:t>
      </w:r>
      <w:r w:rsidRPr="00E21CDF">
        <w:rPr>
          <w:rFonts w:eastAsia="ArialNarrow" w:cs="Calibri"/>
          <w:sz w:val="24"/>
          <w:szCs w:val="24"/>
        </w:rPr>
        <w:t xml:space="preserve"> konieczność uzyskania dokumentów któr</w:t>
      </w:r>
      <w:r>
        <w:rPr>
          <w:rFonts w:eastAsia="ArialNarrow" w:cs="Calibri"/>
          <w:sz w:val="24"/>
          <w:szCs w:val="24"/>
        </w:rPr>
        <w:t>e</w:t>
      </w:r>
      <w:r w:rsidRPr="00E21CDF">
        <w:rPr>
          <w:rFonts w:eastAsia="ArialNarrow" w:cs="Calibri"/>
          <w:sz w:val="24"/>
          <w:szCs w:val="24"/>
        </w:rPr>
        <w:t xml:space="preserve"> te </w:t>
      </w:r>
      <w:r>
        <w:rPr>
          <w:rFonts w:eastAsia="ArialNarrow" w:cs="Calibri"/>
          <w:sz w:val="24"/>
          <w:szCs w:val="24"/>
        </w:rPr>
        <w:t>przepisy narzucają,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d) prace objęte umową zostały wstrzymane przez właściwe organy z przyczyn niezależnych od Wyko</w:t>
      </w:r>
      <w:r>
        <w:rPr>
          <w:rFonts w:eastAsia="ArialNarrow" w:cs="Calibri"/>
          <w:sz w:val="24"/>
          <w:szCs w:val="24"/>
        </w:rPr>
        <w:t>nawcy, co uniemożliwia terminowe zakończenie prac,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e) organy i instytucje nie wydały uzgodnień w ustawowym terminie,</w:t>
      </w:r>
    </w:p>
    <w:p w:rsidR="00B64536" w:rsidRPr="00E21CDF" w:rsidRDefault="00AF48F2" w:rsidP="00B6453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f) zaszła konieczność uzyskania niemożliwych do przewidzenia na etapie planowana</w:t>
      </w:r>
      <w:r>
        <w:rPr>
          <w:rFonts w:eastAsia="ArialNarrow" w:cs="Calibri"/>
          <w:sz w:val="24"/>
          <w:szCs w:val="24"/>
        </w:rPr>
        <w:t xml:space="preserve"> </w:t>
      </w:r>
      <w:r>
        <w:rPr>
          <w:rFonts w:eastAsia="ArialNarrow" w:cs="Calibri"/>
          <w:sz w:val="24"/>
          <w:szCs w:val="24"/>
        </w:rPr>
        <w:br/>
      </w:r>
      <w:r w:rsidRPr="00E21CDF">
        <w:rPr>
          <w:rFonts w:eastAsia="ArialNarrow" w:cs="Calibri"/>
          <w:sz w:val="24"/>
          <w:szCs w:val="24"/>
        </w:rPr>
        <w:t xml:space="preserve">i inwestycji, danych, </w:t>
      </w:r>
      <w:proofErr w:type="spellStart"/>
      <w:r w:rsidRPr="00E21CDF">
        <w:rPr>
          <w:rFonts w:eastAsia="ArialNarrow" w:cs="Calibri"/>
          <w:sz w:val="24"/>
          <w:szCs w:val="24"/>
        </w:rPr>
        <w:t>zgód</w:t>
      </w:r>
      <w:proofErr w:type="spellEnd"/>
      <w:r w:rsidRPr="00E21CDF">
        <w:rPr>
          <w:rFonts w:eastAsia="ArialNarrow" w:cs="Calibri"/>
          <w:sz w:val="24"/>
          <w:szCs w:val="24"/>
        </w:rPr>
        <w:t xml:space="preserve"> bądź pozwoleń osób trzecich lub właściwych organów</w:t>
      </w:r>
      <w:r>
        <w:rPr>
          <w:rFonts w:eastAsia="ArialNarrow" w:cs="Calibri"/>
          <w:sz w:val="24"/>
          <w:szCs w:val="24"/>
        </w:rPr>
        <w:t>,</w:t>
      </w:r>
    </w:p>
    <w:p w:rsidR="00AF48F2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g) z powodu dział</w:t>
      </w:r>
      <w:r>
        <w:rPr>
          <w:rFonts w:eastAsia="ArialNarrow" w:cs="Calibri"/>
          <w:sz w:val="24"/>
          <w:szCs w:val="24"/>
        </w:rPr>
        <w:t>ań</w:t>
      </w:r>
      <w:r w:rsidRPr="00E21CDF">
        <w:rPr>
          <w:rFonts w:eastAsia="ArialNarrow" w:cs="Calibri"/>
          <w:sz w:val="24"/>
          <w:szCs w:val="24"/>
        </w:rPr>
        <w:t xml:space="preserve"> osób trzecich uniemożliwiających wykonanie poszczególnych elementów, które to działania nie są konsekwencją winy którejkolwiek ze Stron</w:t>
      </w:r>
      <w:r>
        <w:rPr>
          <w:rFonts w:eastAsia="ArialNarrow" w:cs="Calibri"/>
          <w:sz w:val="24"/>
          <w:szCs w:val="24"/>
        </w:rPr>
        <w:t>,</w:t>
      </w:r>
    </w:p>
    <w:p w:rsidR="00B64536" w:rsidRDefault="00B64536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h)</w:t>
      </w:r>
      <w:r>
        <w:rPr>
          <w:rFonts w:eastAsia="ArialNarrow" w:cs="Calibri"/>
          <w:sz w:val="24"/>
          <w:szCs w:val="24"/>
        </w:rPr>
        <w:tab/>
        <w:t>wystąpiły nieprzewidziane kolizje z urządzeniami znajdującymi się w obszarze prowadzonej inwestycji,</w:t>
      </w:r>
    </w:p>
    <w:p w:rsidR="00B64536" w:rsidRPr="00E21CDF" w:rsidRDefault="00B64536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i) wystąpiły złe warunki atmosferyczne uniemożliwiające wykonanie poszczególnych elementów przedmiotu zamówienia, które to działania nie są konsekwencją winy którejkolwiek ze Stron,</w:t>
      </w:r>
    </w:p>
    <w:p w:rsidR="00AF48F2" w:rsidRPr="00E21CDF" w:rsidRDefault="00B64536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j</w:t>
      </w:r>
      <w:r w:rsidR="00AF48F2" w:rsidRPr="00E21CDF">
        <w:rPr>
          <w:rFonts w:eastAsia="ArialNarrow" w:cs="Calibri"/>
          <w:sz w:val="24"/>
          <w:szCs w:val="24"/>
        </w:rPr>
        <w:t>) z powodu wystąpienia siły wyższej, np. wystąpienia zdarzenia losowego wywołanego przez czynniki zewnętrzne, któ</w:t>
      </w:r>
      <w:r w:rsidR="00AF48F2">
        <w:rPr>
          <w:rFonts w:eastAsia="ArialNarrow" w:cs="Calibri"/>
          <w:sz w:val="24"/>
          <w:szCs w:val="24"/>
        </w:rPr>
        <w:t>rego nie można było przewidzieć</w:t>
      </w:r>
      <w:r w:rsidR="00AF48F2" w:rsidRPr="00E21CDF">
        <w:rPr>
          <w:rFonts w:eastAsia="ArialNarrow" w:cs="Calibri"/>
          <w:sz w:val="24"/>
          <w:szCs w:val="24"/>
        </w:rPr>
        <w:t xml:space="preserve"> z pewnością, </w:t>
      </w:r>
    </w:p>
    <w:p w:rsidR="00AF48F2" w:rsidRPr="00E21CDF" w:rsidRDefault="00B64536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>
        <w:rPr>
          <w:rFonts w:eastAsia="ArialNarrow" w:cs="Calibri"/>
          <w:sz w:val="24"/>
          <w:szCs w:val="24"/>
        </w:rPr>
        <w:t>k</w:t>
      </w:r>
      <w:r w:rsidR="00AF48F2" w:rsidRPr="00E21CDF">
        <w:rPr>
          <w:rFonts w:eastAsia="ArialNarrow" w:cs="Calibri"/>
          <w:sz w:val="24"/>
          <w:szCs w:val="24"/>
        </w:rPr>
        <w:t>) zaszła okoliczność leżąca po stronie Zamawiającego, będąca następstwem działania organów administracji w szczególności przekroczenie określonych przez prawo terminów wydania przez organy administracji decyzji, zezwoleń, itp.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ArialNarrow"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>3) w zakresie zmiany materiałów, urządzeń, rozwiązań technicznych itp. w stosunku do przewidzianych w SWZ z otwarcia ofert pod warunkiem, że zmiany te będą korzystne dla Zamawiającego</w:t>
      </w:r>
      <w:r>
        <w:rPr>
          <w:rFonts w:eastAsia="ArialNarrow" w:cs="Calibri"/>
          <w:sz w:val="24"/>
          <w:szCs w:val="24"/>
        </w:rPr>
        <w:t>,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Calibri"/>
          <w:sz w:val="24"/>
          <w:szCs w:val="24"/>
        </w:rPr>
      </w:pPr>
      <w:r w:rsidRPr="00E21CDF">
        <w:rPr>
          <w:rFonts w:eastAsia="ArialNarrow" w:cs="Calibri"/>
          <w:sz w:val="24"/>
          <w:szCs w:val="24"/>
        </w:rPr>
        <w:t xml:space="preserve">4) </w:t>
      </w:r>
      <w:r w:rsidRPr="00E21CDF">
        <w:rPr>
          <w:rFonts w:cs="Calibri"/>
          <w:sz w:val="24"/>
          <w:szCs w:val="24"/>
        </w:rPr>
        <w:t xml:space="preserve">konieczności zmiany materiałów, urządzeń, instalacji wskazanych w dokumentacji technicznej </w:t>
      </w:r>
      <w:r>
        <w:rPr>
          <w:rFonts w:cs="Calibri"/>
          <w:sz w:val="24"/>
          <w:szCs w:val="24"/>
        </w:rPr>
        <w:t xml:space="preserve">w </w:t>
      </w:r>
      <w:r w:rsidRPr="00E21CDF">
        <w:rPr>
          <w:rFonts w:cs="Calibri"/>
          <w:sz w:val="24"/>
          <w:szCs w:val="24"/>
        </w:rPr>
        <w:t xml:space="preserve">stosunku do przewidzianych </w:t>
      </w:r>
      <w:r>
        <w:rPr>
          <w:rFonts w:cs="Calibri"/>
          <w:sz w:val="24"/>
          <w:szCs w:val="24"/>
        </w:rPr>
        <w:t xml:space="preserve">w SWZ w chwili otwarcia ofert, </w:t>
      </w:r>
      <w:r w:rsidRPr="00E21CDF">
        <w:rPr>
          <w:rFonts w:cs="Calibri"/>
          <w:sz w:val="24"/>
          <w:szCs w:val="24"/>
        </w:rPr>
        <w:t xml:space="preserve">w sytuacji ich niedostępności na rynku spowodowanej zaprzestaniem produkcji lub wycofaniem ich z rynku, </w:t>
      </w:r>
    </w:p>
    <w:p w:rsidR="00AF48F2" w:rsidRDefault="00AF48F2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Calibri"/>
          <w:sz w:val="24"/>
          <w:szCs w:val="24"/>
        </w:rPr>
      </w:pPr>
      <w:r w:rsidRPr="00E21CDF">
        <w:rPr>
          <w:rFonts w:cs="Calibri"/>
          <w:sz w:val="24"/>
          <w:szCs w:val="24"/>
        </w:rPr>
        <w:t>5) w zakr</w:t>
      </w:r>
      <w:r>
        <w:rPr>
          <w:rFonts w:cs="Calibri"/>
          <w:sz w:val="24"/>
          <w:szCs w:val="24"/>
        </w:rPr>
        <w:t>esie powierzenia częś</w:t>
      </w:r>
      <w:r w:rsidRPr="00E21CDF">
        <w:rPr>
          <w:rFonts w:cs="Calibri"/>
          <w:sz w:val="24"/>
          <w:szCs w:val="24"/>
        </w:rPr>
        <w:t xml:space="preserve">ci zamówienia przedmiotu zamówienia Podwykonawcy( -om) lub dalszym Podwykonawcom lub zmiany Podwykonawców, o których mowa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3 </w:t>
      </w:r>
      <w:r w:rsidRPr="00E21CDF">
        <w:rPr>
          <w:rFonts w:cs="Calibri"/>
          <w:sz w:val="24"/>
          <w:szCs w:val="24"/>
        </w:rPr>
        <w:t>lub wprowadzenia innych Podwykonawców i/lub wprowadzenia innych podwykonawców i/lub dalszych Podwykonawców, pod warunkiem spełniania wymagań określonych</w:t>
      </w:r>
      <w:r>
        <w:rPr>
          <w:rFonts w:cs="Calibri"/>
          <w:sz w:val="24"/>
          <w:szCs w:val="24"/>
        </w:rPr>
        <w:t xml:space="preserve">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3 </w:t>
      </w:r>
      <w:r w:rsidRPr="00E21CDF">
        <w:rPr>
          <w:rFonts w:cs="Calibri"/>
          <w:sz w:val="24"/>
          <w:szCs w:val="24"/>
        </w:rPr>
        <w:t>dotyczących umowy o podwykonawstwo.</w:t>
      </w:r>
    </w:p>
    <w:p w:rsidR="007C25A9" w:rsidRPr="00E21CDF" w:rsidRDefault="007C25A9" w:rsidP="00AF48F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w zakresie zmiany podmiotu, na którego potencjale opierał się Wykonawca składający ofertę. Zmiana jest możliwa, pod warunkiem, że Wykonawca udokumentuje pisemnie Zamawiającemu spełnienie warunków </w:t>
      </w:r>
      <w:r w:rsidR="00AC4067">
        <w:rPr>
          <w:rFonts w:cs="Calibri"/>
          <w:sz w:val="24"/>
          <w:szCs w:val="24"/>
        </w:rPr>
        <w:t>udziału w postępowaniu w takim samym lub większym stopniu i zakresie co podmiot wskazany w ofercie oraz braku podstaw do wykluczenia określonych w postępowaniu o udzieleniu zamówienia</w:t>
      </w:r>
    </w:p>
    <w:p w:rsidR="00AF48F2" w:rsidRPr="00E21CDF" w:rsidRDefault="00AF48F2" w:rsidP="00AF48F2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Calibri"/>
          <w:sz w:val="24"/>
          <w:szCs w:val="24"/>
        </w:rPr>
      </w:pPr>
      <w:r w:rsidRPr="00E21CDF">
        <w:rPr>
          <w:rFonts w:cs="Calibri"/>
          <w:sz w:val="24"/>
          <w:szCs w:val="24"/>
        </w:rPr>
        <w:lastRenderedPageBreak/>
        <w:t>2. Wszelkie zmiany niniejszej umowy wymagają zgody obu Stron wyrażonej w formie pisemnej pod rygorem nieważności.</w:t>
      </w:r>
    </w:p>
    <w:p w:rsidR="00000505" w:rsidRPr="008466AB" w:rsidRDefault="00000505" w:rsidP="00AF48F2">
      <w:pPr>
        <w:autoSpaceDE w:val="0"/>
        <w:autoSpaceDN w:val="0"/>
        <w:adjustRightInd w:val="0"/>
        <w:spacing w:after="0" w:line="360" w:lineRule="auto"/>
        <w:jc w:val="both"/>
        <w:rPr>
          <w:rFonts w:eastAsia="ArialNarrow" w:cs="Calibri"/>
          <w:b/>
          <w:sz w:val="24"/>
          <w:szCs w:val="24"/>
        </w:rPr>
      </w:pPr>
    </w:p>
    <w:p w:rsidR="00AF48F2" w:rsidRPr="007821F8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8466AB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sym w:font="Times New Roman" w:char="00A7"/>
      </w:r>
      <w:r w:rsidRPr="008466AB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 xml:space="preserve"> 9.</w:t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b/>
          <w:kern w:val="1"/>
          <w:sz w:val="24"/>
          <w:szCs w:val="24"/>
          <w:lang w:eastAsia="hi-IN" w:bidi="hi-IN"/>
        </w:rPr>
        <w:t>Odstą</w:t>
      </w:r>
      <w:r w:rsidRPr="008466AB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pienie od umowy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Zamawiający może odstą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pić od umowy w każdym z następujących przypadków gdy: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wykonawca nie rozpoczął realizacji robót  w terminie okreś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lonym w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2 ust. 20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 bez uzasadnionej przyczyny lub nie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konturuje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ich pomimo wezwania przez Zamawiającego złożonego na piśmie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ykonawca przerwał bez uzasadnionej przyczyny realizację prac i przerwa trw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a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dłużej niż 7 dni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ykonawca nie wykonuje prac zgodnie z umową lub też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nienależycie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wykonuje swoje zobowiązanie umowne, a Zamawia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jący bezskutecznie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wezwał go do zmi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a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ny sposobu wykonania umowy i wyznaczył mu w tym celu odpowiedni termin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wystą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i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ą istotne zmiany okoliczności powoduj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ącej, że wykonanie umowy nie leż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 w interesie publicznym czego nie można było przewidzieć w chwili zawarcia umowy – art. 456 ustawy Pr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a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wo zamówień publicznych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g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dy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zostanie ogłoszona upadłość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 lub stan likwidacji Wykonawcy,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g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dy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konawca utracił status prawny przedsiębiorcy lub zaprzestał faktycznie prowadzenia działalności gospodarczej,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razie wydania prawomocnego zakazu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zajęcia mają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tku Wykonawcy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aistniały inne okoliczności określone w umowie lub w przepisach prawa, uzasadniające odstąpienie Zamawiającego od umowy.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Odstąpienie od Umowy powinno nastą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pić w formie pis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emnej pod rygorem nieważności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  <w:t xml:space="preserve">z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podaniem uzasadnienia, każdorazowo w terminie 30 dni od dnia powzięcia wiadomości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  <w:t>o zaistnieniu okoliczności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uzasadniających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odstą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pienie.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 przypadku odstą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pienia 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d umowy Wykonawcę oraz Zamawiającego obciążają nastę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pujące obowiązki: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terminie do 14 dni od daty odstąpienia od umowy strony sporządzą szczegółowy protokół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inwentaryzacji potwierdzając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 zaawansowanie wykonania umowy, według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stanu na dzień odstąpienia,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dniu sporządzenia protokołu inwentaryzacji Wykonawca przekaże Zamawiającemu wszystkie materiały i dokumenty dotyczące elementów przedmiotu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umowy wykonanych na dzień odstąpienia od umowy,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j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eżeli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ykonawc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a nie przystą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pi w terminie wskazanym w ust. 3 lit a) do sporządzenia proto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kołu inwentaryzacji, Zamawiając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 sporządzi protokół jednostronnie i będzie on uważany za prawidłowy i obowiązujący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n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ie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przystą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pienie Wykonawcy do sporządzenia protokołu inwentaryzacji nie zwalnia go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z obowiązku przekazania Zamawiającemu dokumentów wskazanych w ust 3 lit b) 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Zamawiają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cy dokona odbioru, stwierdzonych w protokole inwentar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yzacji, wykonanych do dnia odstą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pienia od umowy elementów umowy, co do których Wykonawca przekazał dokumenty o których mowa w ust 3 lit b) 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apłaty wynagrodzenia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za roboty wykonane do dnia odstą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pienia,  w zakresie ustalonym w protokole inwentaryzacji wg s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tawek i cen jednostkowych przyję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tych przez wykonawcę do kalkulacji oferty, przy uwzględnieniu wszystkich przysługujących zamawiającemu kar umownych</w:t>
      </w:r>
      <w:r w:rsidR="00B6679B">
        <w:rPr>
          <w:rFonts w:eastAsia="Lucida Sans Unicode" w:cs="Calibri"/>
          <w:kern w:val="1"/>
          <w:sz w:val="24"/>
          <w:szCs w:val="24"/>
          <w:lang w:eastAsia="hi-IN" w:bidi="hi-IN"/>
        </w:rPr>
        <w:t>.</w:t>
      </w:r>
      <w:r w:rsidR="00B6679B">
        <w:rPr>
          <w:rFonts w:eastAsia="Lucida Sans Unicode" w:cs="Calibri"/>
          <w:kern w:val="1"/>
          <w:sz w:val="24"/>
          <w:szCs w:val="24"/>
          <w:lang w:eastAsia="hi-IN" w:bidi="hi-IN"/>
        </w:rPr>
        <w:tab/>
      </w:r>
    </w:p>
    <w:p w:rsidR="00AF48F2" w:rsidRPr="007821F8" w:rsidRDefault="00AF48F2" w:rsidP="00B667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</w:p>
    <w:p w:rsidR="00AF48F2" w:rsidRPr="007821F8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7821F8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sym w:font="Times New Roman" w:char="00A7"/>
      </w:r>
      <w:r w:rsidRPr="007821F8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 xml:space="preserve"> 10</w:t>
      </w:r>
      <w:r w:rsidRPr="007821F8">
        <w:rPr>
          <w:rFonts w:eastAsia="Lucida Sans Unicode" w:cs="Calibri"/>
          <w:b/>
          <w:kern w:val="1"/>
          <w:sz w:val="24"/>
          <w:szCs w:val="24"/>
          <w:lang w:eastAsia="hi-IN" w:bidi="hi-IN"/>
        </w:rPr>
        <w:t xml:space="preserve"> Gwarancja ( przegląd pogwarancyjny)</w:t>
      </w:r>
    </w:p>
    <w:p w:rsidR="00AF48F2" w:rsidRPr="008D7B0E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8D7B0E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Wykonawca udziela gwarancji na przedmiot niniejszej umowy na okres </w:t>
      </w:r>
      <w:r w:rsidR="00AC4067" w:rsidRPr="008D7B0E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……………….</w:t>
      </w:r>
      <w:r w:rsidRPr="008D7B0E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licząc od </w:t>
      </w:r>
      <w:r w:rsidRPr="008D7B0E">
        <w:rPr>
          <w:rFonts w:eastAsia="Lucida Sans Unicode" w:cs="Calibri"/>
          <w:kern w:val="1"/>
          <w:sz w:val="24"/>
          <w:szCs w:val="24"/>
          <w:lang w:eastAsia="hi-IN" w:bidi="hi-IN"/>
        </w:rPr>
        <w:lastRenderedPageBreak/>
        <w:t>dnia następnego po dniu podpisania protokołu</w:t>
      </w:r>
      <w:r w:rsidR="008D7B0E" w:rsidRPr="008D7B0E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odbioru przedmiotu umowy</w:t>
      </w:r>
      <w:r w:rsidRPr="008D7B0E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, 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8D7B0E">
        <w:rPr>
          <w:rFonts w:eastAsia="Lucida Sans Unicode" w:cs="Calibri"/>
          <w:kern w:val="1"/>
          <w:sz w:val="24"/>
          <w:szCs w:val="24"/>
          <w:lang w:eastAsia="hi-IN" w:bidi="hi-IN"/>
        </w:rPr>
        <w:t>Postępowanie w sytuacji wystąpienia wad w okresie gwarancji i rękojmi (przegląd pogwarancyjny)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o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wykryciu wady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Zamawiający zawiadomi Wykonawcę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niezwłocznie w formie pisemnej, email </w:t>
      </w:r>
      <w:r w:rsidR="008D7B0E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………………………………………………..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wyznaczają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c jednocześnie termin do spisania protokołu dotyczącego istnienia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wady,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i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stnienie wad powinno być stwierdzone przy udziale Zamawiającego i Wyk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onawcy. Jeże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li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Wykonawca w terminie określonym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 zawiadomieniu, o którym mowa w ust. 2 lit a) nie przystąpi do spisania protokołu wspólnie z Zamawiającym – wiążącym dla Stron jest protokół sporządzony przez Zamawiającego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,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u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sunięcie wad przez Wykonawcę zostanie pisem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nie potwierdzone przez Zamawiają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cego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Wykonawca zobowiązuje się do bezpłatnego usu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nięcia wad fizycznych przedmiotu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umowy w terminie do 10 dni roboczych, od dnia spisania protokołu o którym mowa w ust 2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lit. b)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, a w uzasadnionym przypadku, w innym uzgodnionym przez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strony terminie. W przypadku  nie usunięcia przez W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ykonawcę zgłoszonej wady w wyznaczonym terminie Zamawiającemu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przysługiwać będzie prawo zlecenia usunięcia zaistniałej szkody osobie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trzeciej na koszt i ryzyko Wykonawcy.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Okres gwarancji i rękojmi za wady są jednakowe.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Lucida Sans Unicode" w:cs="Calibri"/>
          <w:kern w:val="1"/>
          <w:sz w:val="24"/>
          <w:szCs w:val="24"/>
          <w:lang w:eastAsia="hi-IN" w:bidi="hi-IN"/>
        </w:rPr>
      </w:pPr>
    </w:p>
    <w:p w:rsidR="00AF48F2" w:rsidRPr="007A65EA" w:rsidRDefault="00AF48F2" w:rsidP="00AF48F2">
      <w:pPr>
        <w:widowControl w:val="0"/>
        <w:suppressAutoHyphens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7A65EA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sym w:font="Times New Roman" w:char="00A7"/>
      </w:r>
      <w:r w:rsidRPr="007A65EA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 xml:space="preserve"> 11 </w:t>
      </w:r>
      <w:r w:rsidRPr="007A65EA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Zabezpieczenie należytego</w:t>
      </w:r>
      <w:r>
        <w:rPr>
          <w:rFonts w:eastAsia="Lucida Sans Unicode" w:cs="Calibri"/>
          <w:b/>
          <w:kern w:val="1"/>
          <w:sz w:val="24"/>
          <w:szCs w:val="24"/>
          <w:lang w:eastAsia="hi-IN" w:bidi="hi-IN"/>
        </w:rPr>
        <w:t xml:space="preserve"> wykonania umowy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Wykonawca wniósł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zabezpieczenie należytego wykonani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a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umowy w wysokości 5 % wynagrodzenia brutto, o którym mowa w par. </w:t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sym w:font="Times New Roman" w:char="00A7"/>
      </w:r>
      <w:r w:rsidRPr="00C97024">
        <w:rPr>
          <w:rFonts w:eastAsia="Lucida Sans Unicode" w:cs="Calibri"/>
          <w:bCs/>
          <w:kern w:val="1"/>
          <w:sz w:val="24"/>
          <w:szCs w:val="24"/>
          <w:lang w:eastAsia="hi-IN" w:bidi="hi-IN"/>
        </w:rPr>
        <w:t xml:space="preserve"> 4 ust. 1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Zabezpieczenie służ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y pokryciu roszczeń z tytu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łu niewykonania lub nienależytego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wykonania umowy.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Zamawiają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cy zwraca zabezpieczenie w wysokości 70 % wniesionego zabezpieczenia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terminie 30 dni od dnia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wykonania zamówienia i uznania przez Zamawiaj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ącego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za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należycie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wykonane.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Pozostałe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30 % Z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amawiający zwraca nie później niż w 15.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d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niu po upływie rękojmi za wady lub gwarancji.</w:t>
      </w:r>
    </w:p>
    <w:p w:rsidR="00AF48F2" w:rsidRPr="00E21CDF" w:rsidRDefault="00AF48F2" w:rsidP="00AF48F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przypadku przedłużenia terminu realizacji umowy, Wykonawca zobowiązuje się przedłużyć czas obowiązywania zabezpieczenia należytego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wykonania umowy w taki spos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ób aby obejmowało także przedłużenie terminu realizacji umowy z zachowaniem ciągłości zabezpieczenia bez zm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n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iejszenia jego wysokości.</w:t>
      </w:r>
    </w:p>
    <w:p w:rsidR="00AF48F2" w:rsidRPr="007A65EA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</w:p>
    <w:p w:rsidR="00AF48F2" w:rsidRPr="007A65EA" w:rsidRDefault="00AF48F2" w:rsidP="00AF48F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Calibri"/>
          <w:b/>
          <w:kern w:val="1"/>
          <w:sz w:val="24"/>
          <w:szCs w:val="24"/>
          <w:lang w:eastAsia="hi-IN" w:bidi="hi-IN"/>
        </w:rPr>
      </w:pPr>
      <w:r w:rsidRPr="007A65EA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sym w:font="Times New Roman" w:char="00A7"/>
      </w:r>
      <w:r w:rsidRPr="007A65EA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 xml:space="preserve"> 11 </w:t>
      </w:r>
      <w:r w:rsidRPr="007A65EA">
        <w:rPr>
          <w:rFonts w:eastAsia="Lucida Sans Unicode" w:cs="Calibri"/>
          <w:b/>
          <w:kern w:val="1"/>
          <w:sz w:val="24"/>
          <w:szCs w:val="24"/>
          <w:lang w:eastAsia="hi-IN" w:bidi="hi-IN"/>
        </w:rPr>
        <w:t>RODO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1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. 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ab/>
        <w:t>Wykonawca oświadcza, że wypełnia wszystkie obowiązki informacyjne przewidziane w art. 13 lub 14 RODO wobec osób fizycznych, do których dane osobowe bezpośrednio lub pośrednio pozyskuje w celu realizacji niniejszej umowy.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2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.     Zamawiający informuje, że administratorem danych osobowych zawartych w dokumentacji dotyczącej przedmiotu umowy jest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Starost</w:t>
      </w:r>
      <w:r w:rsidR="008D7B0E">
        <w:rPr>
          <w:rFonts w:eastAsia="Lucida Sans Unicode" w:cs="Calibri"/>
          <w:kern w:val="1"/>
          <w:sz w:val="24"/>
          <w:szCs w:val="24"/>
          <w:lang w:eastAsia="hi-IN" w:bidi="hi-IN"/>
        </w:rPr>
        <w:t>a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Zielonogórski.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3.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 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Zawarte w dokumentacji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dane osobowe są przetwarzane, gdyż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jest to niezbędne do zawarcia oraz wykonania niniejszej umowy, a także wypełnienia obowiązków prawnych ciążących na Administratorze w związku z wykonaniem zadania na podstawie niniejszej dokumentacji, czyli na podstawie art. 6 ust 1 lit b oraz lit c RODO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4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.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Dane mogą być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przekazywane instytucjom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oraz osobom biorącym udział w procesie budowlanym w tym podmiotom zewnętrznym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tj. Państwowe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j Inspekcji Pracy oraz innym organom państwowym zgodnie z obowiązującymi przepisami prawa.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lastRenderedPageBreak/>
        <w:t>5.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  <w:t>P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odanie danych jest dobrowolne, a w relacjach umownych stanowi wymóg zawarcia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i realizacji umowy.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6.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  <w:t>M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ożliwe jest zgłoszenie sprzeciwu wobec przetwarzania danych osobowych, żądania dostępu do nich, sprostowania, usunięcia, ograniczenia przetwarzania oraz przeniesienia.</w:t>
      </w:r>
    </w:p>
    <w:p w:rsidR="00AF48F2" w:rsidRPr="00E21CDF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7.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  <w:t xml:space="preserve">Każdemu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przysługuje prawo wniesienia skargi do Prezesa Urzędu Ochrony danych Osobowych.</w:t>
      </w:r>
    </w:p>
    <w:p w:rsidR="00AF48F2" w:rsidRPr="007A65EA" w:rsidRDefault="00AF48F2" w:rsidP="00AF48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ab/>
      </w:r>
    </w:p>
    <w:p w:rsidR="00AF48F2" w:rsidRDefault="00AF48F2" w:rsidP="00AF48F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</w:pPr>
      <w:r w:rsidRPr="007A65EA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sym w:font="Times New Roman" w:char="00A7"/>
      </w:r>
      <w:r w:rsidRPr="007A65EA"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b/>
          <w:bCs/>
          <w:kern w:val="1"/>
          <w:sz w:val="24"/>
          <w:szCs w:val="24"/>
          <w:lang w:eastAsia="hi-IN" w:bidi="hi-IN"/>
        </w:rPr>
        <w:t>12 Postanowienia końcowe</w:t>
      </w:r>
    </w:p>
    <w:p w:rsidR="00AF48F2" w:rsidRDefault="00AF48F2" w:rsidP="00AF48F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Wszelkie spory wynikające z wykonania niniejszej Umowy rozstrzygane będą przez Sąd właściwy dla siedziby Zamawiającego.</w:t>
      </w:r>
    </w:p>
    <w:p w:rsidR="00AF48F2" w:rsidRDefault="00AF48F2" w:rsidP="00AF48F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 sprawach nieuregulowanych niniejsza Umową stosuję się przepisy Kodeksu Cywilnego, ustawy Prawo zamówień publicznych oraz ustawy o szczególnych rozwiązaniach związanych z zapobieganiem, przeciwdziałaniem i zwalczaniem COVID 19, innych chorób zakaźnych wywołanych nimi sytuacji kryzysowych.</w:t>
      </w:r>
    </w:p>
    <w:p w:rsidR="00AF48F2" w:rsidRDefault="00AF48F2" w:rsidP="00AF48F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W przypadku niezgodności treści pierwszeństwo mają:</w:t>
      </w:r>
    </w:p>
    <w:p w:rsidR="00AF48F2" w:rsidRDefault="00AF48F2" w:rsidP="00AF48F2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Zapisy niniejszej umowy</w:t>
      </w:r>
    </w:p>
    <w:p w:rsidR="00AF48F2" w:rsidRDefault="00AF48F2" w:rsidP="00AF48F2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SWZ wraz z wyjaśnienia nimi oraz zmianami,</w:t>
      </w:r>
    </w:p>
    <w:p w:rsidR="00AF48F2" w:rsidRDefault="00AF48F2" w:rsidP="00AF48F2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Dokumentacja projektowa</w:t>
      </w:r>
    </w:p>
    <w:p w:rsidR="00AF48F2" w:rsidRDefault="00AF48F2" w:rsidP="00AF48F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Nin</w:t>
      </w:r>
      <w:r w:rsidR="00000505">
        <w:rPr>
          <w:rFonts w:eastAsia="Lucida Sans Unicode" w:cs="Calibri"/>
          <w:kern w:val="1"/>
          <w:sz w:val="24"/>
          <w:szCs w:val="24"/>
          <w:lang w:eastAsia="hi-IN" w:bidi="hi-IN"/>
        </w:rPr>
        <w:t>iejszą Umowę sporządzono w trzech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jednobrzmiących egzemplarzach, </w:t>
      </w:r>
      <w:r w:rsidR="00000505">
        <w:rPr>
          <w:rFonts w:eastAsia="Lucida Sans Unicode" w:cs="Calibri"/>
          <w:kern w:val="1"/>
          <w:sz w:val="24"/>
          <w:szCs w:val="24"/>
          <w:lang w:eastAsia="hi-IN" w:bidi="hi-IN"/>
        </w:rPr>
        <w:t>dwa egzemplarze dla Zamawiającego, jeden egzemplarz dla Wykonawcy.</w:t>
      </w:r>
    </w:p>
    <w:p w:rsidR="00AF48F2" w:rsidRPr="00B335D1" w:rsidRDefault="00AF48F2" w:rsidP="00AF48F2">
      <w:pPr>
        <w:widowControl w:val="0"/>
        <w:suppressAutoHyphens/>
        <w:spacing w:after="0" w:line="240" w:lineRule="auto"/>
        <w:rPr>
          <w:rFonts w:eastAsia="Lucida Sans Unicode" w:cs="Calibri"/>
          <w:kern w:val="1"/>
          <w:sz w:val="24"/>
          <w:szCs w:val="24"/>
          <w:lang w:eastAsia="hi-IN" w:bidi="hi-IN"/>
        </w:rPr>
      </w:pPr>
    </w:p>
    <w:p w:rsidR="000F2402" w:rsidRDefault="000F2402"/>
    <w:sectPr w:rsidR="000F2402" w:rsidSect="00000505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33" w:rsidRDefault="00BC3333" w:rsidP="00AF48F2">
      <w:pPr>
        <w:spacing w:after="0" w:line="240" w:lineRule="auto"/>
      </w:pPr>
      <w:r>
        <w:separator/>
      </w:r>
    </w:p>
  </w:endnote>
  <w:endnote w:type="continuationSeparator" w:id="0">
    <w:p w:rsidR="00BC3333" w:rsidRDefault="00BC3333" w:rsidP="00AF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F2" w:rsidRDefault="00AF48F2">
    <w:pPr>
      <w:pStyle w:val="Stopka"/>
    </w:pPr>
  </w:p>
  <w:p w:rsidR="00403DE8" w:rsidRDefault="00BC333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33" w:rsidRDefault="00BC3333" w:rsidP="00AF48F2">
      <w:pPr>
        <w:spacing w:after="0" w:line="240" w:lineRule="auto"/>
      </w:pPr>
      <w:r>
        <w:separator/>
      </w:r>
    </w:p>
  </w:footnote>
  <w:footnote w:type="continuationSeparator" w:id="0">
    <w:p w:rsidR="00BC3333" w:rsidRDefault="00BC3333" w:rsidP="00AF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E8" w:rsidRDefault="00BC3333">
    <w:pPr>
      <w:pStyle w:val="Nagwek"/>
    </w:pPr>
  </w:p>
  <w:p w:rsidR="00403DE8" w:rsidRDefault="00BC33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9567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340"/>
      </w:pPr>
      <w:rPr>
        <w:rFonts w:ascii="Arial" w:hAnsi="Arial" w:cs="Arial"/>
        <w:b w:val="0"/>
        <w:bCs w:val="0"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97"/>
      </w:pPr>
      <w:rPr>
        <w:rFonts w:ascii="Wingdings" w:hAnsi="Wingdings" w:cs="Thorndale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C"/>
    <w:multiLevelType w:val="multilevel"/>
    <w:tmpl w:val="F99A0C06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454"/>
      </w:pPr>
      <w:rPr>
        <w:rFonts w:ascii="Arial" w:hAnsi="Arial" w:cs="Arial"/>
        <w:b/>
        <w:bCs/>
        <w:i w:val="0"/>
        <w:iCs w:val="0"/>
        <w:sz w:val="19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singleLevel"/>
    <w:tmpl w:val="55C84DC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D77A6"/>
    <w:multiLevelType w:val="hybridMultilevel"/>
    <w:tmpl w:val="F61E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7ED4"/>
    <w:multiLevelType w:val="hybridMultilevel"/>
    <w:tmpl w:val="C65AFF36"/>
    <w:lvl w:ilvl="0" w:tplc="5D283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7F4403"/>
    <w:multiLevelType w:val="hybridMultilevel"/>
    <w:tmpl w:val="7FF8C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3775A"/>
    <w:multiLevelType w:val="hybridMultilevel"/>
    <w:tmpl w:val="8DDE0B46"/>
    <w:lvl w:ilvl="0" w:tplc="858484D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C7926A1"/>
    <w:multiLevelType w:val="hybridMultilevel"/>
    <w:tmpl w:val="36A4BE1C"/>
    <w:lvl w:ilvl="0" w:tplc="CC86C4E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39863DB"/>
    <w:multiLevelType w:val="hybridMultilevel"/>
    <w:tmpl w:val="C1DA777E"/>
    <w:lvl w:ilvl="0" w:tplc="1724281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72AC1"/>
    <w:multiLevelType w:val="hybridMultilevel"/>
    <w:tmpl w:val="67FA5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862A8"/>
    <w:multiLevelType w:val="hybridMultilevel"/>
    <w:tmpl w:val="F5F2E168"/>
    <w:name w:val="WW8Num71222"/>
    <w:lvl w:ilvl="0" w:tplc="DD7A491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/>
        <w:i w:val="0"/>
        <w:iCs w:val="0"/>
        <w:sz w:val="18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66ADD"/>
    <w:multiLevelType w:val="hybridMultilevel"/>
    <w:tmpl w:val="D4FC47E6"/>
    <w:lvl w:ilvl="0" w:tplc="0D4A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965299"/>
    <w:multiLevelType w:val="singleLevel"/>
    <w:tmpl w:val="80A81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6">
    <w:nsid w:val="3BA905C6"/>
    <w:multiLevelType w:val="hybridMultilevel"/>
    <w:tmpl w:val="B1C67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708A4"/>
    <w:multiLevelType w:val="hybridMultilevel"/>
    <w:tmpl w:val="5810B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F1DC0"/>
    <w:multiLevelType w:val="hybridMultilevel"/>
    <w:tmpl w:val="2E142886"/>
    <w:lvl w:ilvl="0" w:tplc="4F446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985601"/>
    <w:multiLevelType w:val="multilevel"/>
    <w:tmpl w:val="7EB68A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b w:val="0"/>
        <w:bCs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/>
        <w:i w:val="0"/>
        <w:iCs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54736"/>
    <w:multiLevelType w:val="hybridMultilevel"/>
    <w:tmpl w:val="F6DAA90E"/>
    <w:lvl w:ilvl="0" w:tplc="85F8F32E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24C52C8"/>
    <w:multiLevelType w:val="hybridMultilevel"/>
    <w:tmpl w:val="F61E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21944"/>
    <w:multiLevelType w:val="hybridMultilevel"/>
    <w:tmpl w:val="4BA6A1AE"/>
    <w:lvl w:ilvl="0" w:tplc="3B40667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6C137173"/>
    <w:multiLevelType w:val="hybridMultilevel"/>
    <w:tmpl w:val="95963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F3A1C"/>
    <w:multiLevelType w:val="hybridMultilevel"/>
    <w:tmpl w:val="59822E82"/>
    <w:lvl w:ilvl="0" w:tplc="739ED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73340"/>
    <w:multiLevelType w:val="hybridMultilevel"/>
    <w:tmpl w:val="B4D02318"/>
    <w:lvl w:ilvl="0" w:tplc="B4860F62">
      <w:start w:val="1"/>
      <w:numFmt w:val="lowerLetter"/>
      <w:lvlText w:val="%1)"/>
      <w:lvlJc w:val="left"/>
      <w:pPr>
        <w:ind w:left="1080" w:hanging="360"/>
      </w:pPr>
      <w:rPr>
        <w:rFonts w:ascii="Calibri" w:eastAsia="Lucida Sans Unicode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686460"/>
    <w:multiLevelType w:val="hybridMultilevel"/>
    <w:tmpl w:val="6E0E7E6C"/>
    <w:lvl w:ilvl="0" w:tplc="A02E9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5"/>
  </w:num>
  <w:num w:numId="12">
    <w:abstractNumId w:val="19"/>
  </w:num>
  <w:num w:numId="13">
    <w:abstractNumId w:val="11"/>
  </w:num>
  <w:num w:numId="14">
    <w:abstractNumId w:val="18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22"/>
  </w:num>
  <w:num w:numId="20">
    <w:abstractNumId w:val="9"/>
  </w:num>
  <w:num w:numId="21">
    <w:abstractNumId w:val="12"/>
  </w:num>
  <w:num w:numId="22">
    <w:abstractNumId w:val="6"/>
  </w:num>
  <w:num w:numId="23">
    <w:abstractNumId w:val="24"/>
  </w:num>
  <w:num w:numId="24">
    <w:abstractNumId w:val="14"/>
  </w:num>
  <w:num w:numId="25">
    <w:abstractNumId w:val="21"/>
  </w:num>
  <w:num w:numId="26">
    <w:abstractNumId w:val="25"/>
  </w:num>
  <w:num w:numId="27">
    <w:abstractNumId w:val="20"/>
  </w:num>
  <w:num w:numId="28">
    <w:abstractNumId w:val="10"/>
  </w:num>
  <w:num w:numId="29">
    <w:abstractNumId w:val="7"/>
  </w:num>
  <w:num w:numId="30">
    <w:abstractNumId w:val="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8F2"/>
    <w:rsid w:val="00000505"/>
    <w:rsid w:val="000E0232"/>
    <w:rsid w:val="000F2402"/>
    <w:rsid w:val="00164424"/>
    <w:rsid w:val="002B7CE7"/>
    <w:rsid w:val="00330F2D"/>
    <w:rsid w:val="0033387A"/>
    <w:rsid w:val="00375574"/>
    <w:rsid w:val="00380064"/>
    <w:rsid w:val="00385CB1"/>
    <w:rsid w:val="003E221B"/>
    <w:rsid w:val="00462EF5"/>
    <w:rsid w:val="004A2ADE"/>
    <w:rsid w:val="004C24F1"/>
    <w:rsid w:val="005000D9"/>
    <w:rsid w:val="006A2DF5"/>
    <w:rsid w:val="006F3878"/>
    <w:rsid w:val="00795382"/>
    <w:rsid w:val="007C25A9"/>
    <w:rsid w:val="00854769"/>
    <w:rsid w:val="008D7B0E"/>
    <w:rsid w:val="00963460"/>
    <w:rsid w:val="009B4CE5"/>
    <w:rsid w:val="009D03EA"/>
    <w:rsid w:val="00A67AA5"/>
    <w:rsid w:val="00AC4067"/>
    <w:rsid w:val="00AC56AE"/>
    <w:rsid w:val="00AF48F2"/>
    <w:rsid w:val="00B519DC"/>
    <w:rsid w:val="00B51C4F"/>
    <w:rsid w:val="00B64536"/>
    <w:rsid w:val="00B6679B"/>
    <w:rsid w:val="00B673F8"/>
    <w:rsid w:val="00BC07D7"/>
    <w:rsid w:val="00BC3333"/>
    <w:rsid w:val="00C2208C"/>
    <w:rsid w:val="00C37F20"/>
    <w:rsid w:val="00C94C22"/>
    <w:rsid w:val="00D155BE"/>
    <w:rsid w:val="00D31610"/>
    <w:rsid w:val="00DD56FB"/>
    <w:rsid w:val="00E2426E"/>
    <w:rsid w:val="00E9274E"/>
    <w:rsid w:val="00F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F2"/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hAnsi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99"/>
    <w:qFormat/>
    <w:rsid w:val="00462E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8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8F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F48F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8F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F2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E9274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7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5018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15</cp:revision>
  <cp:lastPrinted>2022-02-18T12:34:00Z</cp:lastPrinted>
  <dcterms:created xsi:type="dcterms:W3CDTF">2022-02-18T05:36:00Z</dcterms:created>
  <dcterms:modified xsi:type="dcterms:W3CDTF">2022-02-24T10:06:00Z</dcterms:modified>
</cp:coreProperties>
</file>