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EA" w:rsidRDefault="00650BCB" w:rsidP="004919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sprawy:OR.273.2</w:t>
      </w:r>
      <w:r w:rsidR="009B091A" w:rsidRPr="002A2409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20</w:t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  <w:t>Załącznik nr 6</w:t>
      </w:r>
      <w:r w:rsidR="00FE251F" w:rsidRPr="00E44576">
        <w:rPr>
          <w:rFonts w:ascii="Arial" w:hAnsi="Arial" w:cs="Arial"/>
          <w:sz w:val="24"/>
          <w:szCs w:val="24"/>
        </w:rPr>
        <w:t xml:space="preserve"> do SIWZ</w:t>
      </w:r>
    </w:p>
    <w:p w:rsidR="004919C6" w:rsidRPr="004919C6" w:rsidRDefault="004919C6" w:rsidP="004919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19C6">
        <w:rPr>
          <w:rFonts w:ascii="Arial" w:hAnsi="Arial" w:cs="Arial"/>
          <w:b/>
          <w:sz w:val="20"/>
          <w:szCs w:val="20"/>
        </w:rPr>
        <w:t>składany wraz z ofertą jeśli dotyczy</w:t>
      </w:r>
    </w:p>
    <w:p w:rsidR="0008024A" w:rsidRPr="004919C6" w:rsidRDefault="004919C6" w:rsidP="004919C6">
      <w:pPr>
        <w:rPr>
          <w:rFonts w:ascii="Arial" w:hAnsi="Arial" w:cs="Arial"/>
          <w:b/>
          <w:sz w:val="24"/>
          <w:szCs w:val="24"/>
        </w:rPr>
      </w:pPr>
      <w:r w:rsidRPr="004919C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</w:p>
    <w:p w:rsidR="00B21EC6" w:rsidRDefault="00FE10EA" w:rsidP="00B21EC6">
      <w:pPr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B21EC6" w:rsidRDefault="00FE10EA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B422FE" w:rsidRDefault="00FE5F5D" w:rsidP="00B21EC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10EA">
        <w:rPr>
          <w:rFonts w:ascii="Arial" w:hAnsi="Arial" w:cs="Arial"/>
          <w:sz w:val="24"/>
          <w:szCs w:val="24"/>
        </w:rPr>
        <w:t>na potrzeby realizacji zamówienia</w:t>
      </w:r>
      <w:r w:rsidR="00B21EC6">
        <w:rPr>
          <w:rFonts w:ascii="Arial" w:hAnsi="Arial" w:cs="Arial"/>
          <w:sz w:val="24"/>
          <w:szCs w:val="24"/>
        </w:rPr>
        <w:t xml:space="preserve"> pn. </w:t>
      </w:r>
      <w:r w:rsidR="00B21EC6" w:rsidRPr="00B422FE">
        <w:rPr>
          <w:rFonts w:ascii="Arial" w:hAnsi="Arial" w:cs="Arial"/>
          <w:sz w:val="24"/>
          <w:szCs w:val="24"/>
        </w:rPr>
        <w:t>”Świad</w:t>
      </w:r>
      <w:r w:rsidR="00650BCB">
        <w:rPr>
          <w:rFonts w:ascii="Arial" w:hAnsi="Arial" w:cs="Arial"/>
          <w:sz w:val="24"/>
          <w:szCs w:val="24"/>
        </w:rPr>
        <w:t>czenie usług geodezyjnych w 2020</w:t>
      </w:r>
      <w:r w:rsidR="00B21EC6" w:rsidRPr="00B422FE">
        <w:rPr>
          <w:rFonts w:ascii="Arial" w:hAnsi="Arial" w:cs="Arial"/>
          <w:sz w:val="24"/>
          <w:szCs w:val="24"/>
        </w:rPr>
        <w:t xml:space="preserve"> roku”</w:t>
      </w:r>
    </w:p>
    <w:p w:rsidR="00FE10EA" w:rsidRPr="00B422FE" w:rsidRDefault="00FE251F" w:rsidP="00B21E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22FE">
        <w:rPr>
          <w:rFonts w:ascii="Arial" w:hAnsi="Arial" w:cs="Arial"/>
          <w:sz w:val="24"/>
          <w:szCs w:val="24"/>
        </w:rPr>
        <w:t>do części</w:t>
      </w:r>
      <w:r w:rsidR="00D15576">
        <w:rPr>
          <w:rFonts w:ascii="Arial" w:hAnsi="Arial" w:cs="Arial"/>
          <w:sz w:val="24"/>
          <w:szCs w:val="24"/>
          <w:vertAlign w:val="superscript"/>
        </w:rPr>
        <w:t>*</w:t>
      </w:r>
      <w:r w:rsidR="007E0115">
        <w:rPr>
          <w:rFonts w:ascii="Arial" w:hAnsi="Arial" w:cs="Arial"/>
          <w:sz w:val="24"/>
          <w:szCs w:val="24"/>
        </w:rPr>
        <w:t xml:space="preserve"> ……</w:t>
      </w:r>
      <w:r w:rsidRPr="00B422FE">
        <w:rPr>
          <w:rFonts w:ascii="Arial" w:hAnsi="Arial" w:cs="Arial"/>
          <w:b/>
          <w:sz w:val="24"/>
          <w:szCs w:val="24"/>
        </w:rPr>
        <w:t xml:space="preserve"> </w:t>
      </w:r>
      <w:r w:rsidR="007E0115">
        <w:rPr>
          <w:rFonts w:ascii="Arial" w:hAnsi="Arial" w:cs="Arial"/>
          <w:b/>
          <w:sz w:val="20"/>
          <w:szCs w:val="20"/>
        </w:rPr>
        <w:t>(</w:t>
      </w:r>
      <w:r w:rsidR="00D15576">
        <w:rPr>
          <w:rFonts w:ascii="Arial" w:hAnsi="Arial" w:cs="Arial"/>
          <w:b/>
          <w:sz w:val="20"/>
          <w:szCs w:val="20"/>
        </w:rPr>
        <w:t>*</w:t>
      </w:r>
      <w:r w:rsidR="007E0115">
        <w:rPr>
          <w:rFonts w:ascii="Arial" w:hAnsi="Arial" w:cs="Arial"/>
          <w:b/>
          <w:sz w:val="20"/>
          <w:szCs w:val="20"/>
        </w:rPr>
        <w:t>wskazać</w:t>
      </w:r>
      <w:bookmarkStart w:id="0" w:name="_GoBack"/>
      <w:bookmarkEnd w:id="0"/>
      <w:r w:rsidRPr="00B422FE">
        <w:rPr>
          <w:rFonts w:ascii="Arial" w:hAnsi="Arial" w:cs="Arial"/>
          <w:b/>
          <w:sz w:val="20"/>
          <w:szCs w:val="20"/>
        </w:rPr>
        <w:t xml:space="preserve"> właściwe)</w:t>
      </w:r>
    </w:p>
    <w:p w:rsidR="0008024A" w:rsidRPr="00B422FE" w:rsidRDefault="0008024A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5945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594594" w:rsidRDefault="00594594" w:rsidP="00B21EC6">
      <w:pPr>
        <w:spacing w:after="0"/>
        <w:rPr>
          <w:rFonts w:ascii="Arial" w:hAnsi="Arial" w:cs="Arial"/>
          <w:sz w:val="20"/>
          <w:szCs w:val="20"/>
        </w:rPr>
      </w:pP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20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5A0"/>
    <w:rsid w:val="0008024A"/>
    <w:rsid w:val="0020351B"/>
    <w:rsid w:val="002A2409"/>
    <w:rsid w:val="002D7AB3"/>
    <w:rsid w:val="002E5B63"/>
    <w:rsid w:val="00355ABF"/>
    <w:rsid w:val="003803A1"/>
    <w:rsid w:val="003E350E"/>
    <w:rsid w:val="00484D3F"/>
    <w:rsid w:val="004919C6"/>
    <w:rsid w:val="00594594"/>
    <w:rsid w:val="005E5BF9"/>
    <w:rsid w:val="00650BCB"/>
    <w:rsid w:val="00725629"/>
    <w:rsid w:val="007E0115"/>
    <w:rsid w:val="008C7002"/>
    <w:rsid w:val="00932FF5"/>
    <w:rsid w:val="009861F9"/>
    <w:rsid w:val="009B091A"/>
    <w:rsid w:val="009E35A0"/>
    <w:rsid w:val="00A12E18"/>
    <w:rsid w:val="00A6251A"/>
    <w:rsid w:val="00B21EC6"/>
    <w:rsid w:val="00B422FE"/>
    <w:rsid w:val="00C75550"/>
    <w:rsid w:val="00D15576"/>
    <w:rsid w:val="00D16DD7"/>
    <w:rsid w:val="00E44576"/>
    <w:rsid w:val="00EB7596"/>
    <w:rsid w:val="00F2206D"/>
    <w:rsid w:val="00FE10EA"/>
    <w:rsid w:val="00FE251F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37</cp:revision>
  <cp:lastPrinted>2020-03-09T11:02:00Z</cp:lastPrinted>
  <dcterms:created xsi:type="dcterms:W3CDTF">2017-03-02T09:02:00Z</dcterms:created>
  <dcterms:modified xsi:type="dcterms:W3CDTF">2020-03-10T14:19:00Z</dcterms:modified>
</cp:coreProperties>
</file>