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Default="00F12EDF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D81331">
        <w:rPr>
          <w:rFonts w:ascii="Arial" w:hAnsi="Arial" w:cs="Arial"/>
          <w:b/>
          <w:sz w:val="20"/>
          <w:szCs w:val="20"/>
        </w:rPr>
        <w:t>5</w:t>
      </w:r>
      <w:r w:rsidR="00C9098F">
        <w:rPr>
          <w:rFonts w:ascii="Arial" w:hAnsi="Arial" w:cs="Arial"/>
          <w:b/>
          <w:sz w:val="20"/>
          <w:szCs w:val="20"/>
        </w:rPr>
        <w:t xml:space="preserve">.2020 </w:t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FA05D5" w:rsidRPr="002B4633">
        <w:rPr>
          <w:rFonts w:ascii="Arial" w:hAnsi="Arial" w:cs="Arial"/>
          <w:b/>
          <w:sz w:val="20"/>
          <w:szCs w:val="20"/>
        </w:rPr>
        <w:t xml:space="preserve"> </w:t>
      </w:r>
      <w:r w:rsidR="00BD602E" w:rsidRPr="00BD602E">
        <w:rPr>
          <w:rFonts w:ascii="Arial" w:hAnsi="Arial" w:cs="Arial"/>
          <w:sz w:val="20"/>
          <w:szCs w:val="20"/>
        </w:rPr>
        <w:t>Załącznik nr 2</w:t>
      </w:r>
      <w:r w:rsidR="00C9098F">
        <w:rPr>
          <w:rFonts w:ascii="Arial" w:hAnsi="Arial" w:cs="Arial"/>
          <w:sz w:val="20"/>
          <w:szCs w:val="20"/>
        </w:rPr>
        <w:t>B</w:t>
      </w:r>
      <w:r w:rsidR="00BD602E" w:rsidRPr="00BD602E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5EA5" w:rsidRDefault="00F014B6" w:rsidP="00145EA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F12EDF">
        <w:rPr>
          <w:rFonts w:ascii="Arial" w:hAnsi="Arial" w:cs="Arial"/>
          <w:b/>
          <w:sz w:val="21"/>
          <w:szCs w:val="21"/>
        </w:rPr>
        <w:t>„</w:t>
      </w:r>
      <w:r w:rsidR="00D81331">
        <w:rPr>
          <w:rFonts w:ascii="Arial" w:hAnsi="Arial" w:cs="Arial"/>
          <w:b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D81331">
        <w:rPr>
          <w:rFonts w:ascii="Arial" w:hAnsi="Arial" w:cs="Arial"/>
          <w:b/>
        </w:rPr>
        <w:t>wizualizerów</w:t>
      </w:r>
      <w:proofErr w:type="spellEnd"/>
      <w:r w:rsidR="00D81331">
        <w:rPr>
          <w:rFonts w:ascii="Arial" w:hAnsi="Arial" w:cs="Arial"/>
          <w:b/>
        </w:rPr>
        <w:t xml:space="preserve"> na rzecz Centrum Kształcenia Zawodowego i Ustawicznego w Sulechow</w:t>
      </w:r>
      <w:r w:rsidR="00EC1887">
        <w:rPr>
          <w:rFonts w:ascii="Arial" w:hAnsi="Arial" w:cs="Arial"/>
          <w:b/>
        </w:rPr>
        <w:t>ie</w:t>
      </w:r>
      <w:r w:rsidR="00714815" w:rsidRPr="009C50E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89" w:rsidRDefault="004B6A89" w:rsidP="0038231F">
      <w:pPr>
        <w:spacing w:after="0" w:line="240" w:lineRule="auto"/>
      </w:pPr>
      <w:r>
        <w:separator/>
      </w:r>
    </w:p>
  </w:endnote>
  <w:endnote w:type="continuationSeparator" w:id="0">
    <w:p w:rsidR="004B6A89" w:rsidRDefault="004B6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36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18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89" w:rsidRDefault="004B6A89" w:rsidP="0038231F">
      <w:pPr>
        <w:spacing w:after="0" w:line="240" w:lineRule="auto"/>
      </w:pPr>
      <w:r>
        <w:separator/>
      </w:r>
    </w:p>
  </w:footnote>
  <w:footnote w:type="continuationSeparator" w:id="0">
    <w:p w:rsidR="004B6A89" w:rsidRDefault="004B6A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0" w:rsidRDefault="00857A40">
    <w:pPr>
      <w:pStyle w:val="Nagwek"/>
    </w:pPr>
    <w:r w:rsidRPr="00857A40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A40" w:rsidRDefault="00857A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41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45EA5"/>
    <w:rsid w:val="00160E20"/>
    <w:rsid w:val="001670F2"/>
    <w:rsid w:val="00172D1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7F77"/>
    <w:rsid w:val="002167D3"/>
    <w:rsid w:val="0024732C"/>
    <w:rsid w:val="00250887"/>
    <w:rsid w:val="0025263C"/>
    <w:rsid w:val="0025358A"/>
    <w:rsid w:val="00255142"/>
    <w:rsid w:val="00260E68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2250"/>
    <w:rsid w:val="00484F88"/>
    <w:rsid w:val="004B00A9"/>
    <w:rsid w:val="004B25BE"/>
    <w:rsid w:val="004B6A8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804F07"/>
    <w:rsid w:val="00817E99"/>
    <w:rsid w:val="00827297"/>
    <w:rsid w:val="00830AB1"/>
    <w:rsid w:val="0084469A"/>
    <w:rsid w:val="008560CF"/>
    <w:rsid w:val="00857A40"/>
    <w:rsid w:val="00874044"/>
    <w:rsid w:val="00875011"/>
    <w:rsid w:val="0088663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87418"/>
    <w:rsid w:val="00A90B9C"/>
    <w:rsid w:val="00AB39E6"/>
    <w:rsid w:val="00AB5E32"/>
    <w:rsid w:val="00AB71A8"/>
    <w:rsid w:val="00AC1E0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6C9D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67FF4"/>
    <w:rsid w:val="00C75633"/>
    <w:rsid w:val="00C9098F"/>
    <w:rsid w:val="00CA5F28"/>
    <w:rsid w:val="00CC6896"/>
    <w:rsid w:val="00CE6400"/>
    <w:rsid w:val="00CF4A74"/>
    <w:rsid w:val="00D04821"/>
    <w:rsid w:val="00D30370"/>
    <w:rsid w:val="00D34D9A"/>
    <w:rsid w:val="00D409DE"/>
    <w:rsid w:val="00D42C9B"/>
    <w:rsid w:val="00D47D38"/>
    <w:rsid w:val="00D7532C"/>
    <w:rsid w:val="00D775F1"/>
    <w:rsid w:val="00D81331"/>
    <w:rsid w:val="00D91A9C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C1887"/>
    <w:rsid w:val="00EE4535"/>
    <w:rsid w:val="00EE7725"/>
    <w:rsid w:val="00EF741B"/>
    <w:rsid w:val="00EF74CA"/>
    <w:rsid w:val="00F014B6"/>
    <w:rsid w:val="00F053EC"/>
    <w:rsid w:val="00F0651B"/>
    <w:rsid w:val="00F12EDF"/>
    <w:rsid w:val="00F2074D"/>
    <w:rsid w:val="00F33AC3"/>
    <w:rsid w:val="00F365F2"/>
    <w:rsid w:val="00F54680"/>
    <w:rsid w:val="00F63615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DADA-314F-425F-8924-4B0A782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4</cp:revision>
  <cp:lastPrinted>2020-06-15T08:45:00Z</cp:lastPrinted>
  <dcterms:created xsi:type="dcterms:W3CDTF">2020-06-15T07:22:00Z</dcterms:created>
  <dcterms:modified xsi:type="dcterms:W3CDTF">2020-06-15T08:58:00Z</dcterms:modified>
</cp:coreProperties>
</file>