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3" w:rsidRDefault="00C940F3" w:rsidP="00C9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C940F3" w:rsidRPr="00F64A7A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/miejscowość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data/</w:t>
      </w:r>
    </w:p>
    <w:p w:rsidR="00C940F3" w:rsidRDefault="00C940F3" w:rsidP="00C9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 O  WYDANIE  ZAŚWIADCZENIA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PRZEWOZY DROGOWE NA POTRZEBY WŁASNE</w:t>
      </w:r>
    </w:p>
    <w:p w:rsidR="00C940F3" w:rsidRDefault="00C940F3" w:rsidP="00C9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F64A7A" w:rsidRDefault="00C940F3" w:rsidP="00C9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p w:rsidR="00C940F3" w:rsidRPr="00F64A7A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Zielonogórski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</w:p>
    <w:p w:rsidR="00C940F3" w:rsidRPr="00F64A7A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Podgórna 5</w:t>
      </w:r>
    </w:p>
    <w:p w:rsidR="00C940F3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65-057 Zielona Góra</w:t>
      </w:r>
      <w:r w:rsidRPr="00F6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940F3" w:rsidRPr="006C4374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………………………………………………………….                                                  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/oznaczenie przedsiębiorcy – nazwa oraz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adres i siedziba, albo miejsce zamieszkania/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……………………………………………………………………………………………………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/informacja o wpisie  do Centralnej Ewidencji i Informacji o Działalności Gospodarczej (CEIDG)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albo numer w rejestrze przedsiębiorców w Krajowym Rejestrze Sądowym (KRS)/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………………………………………………………………………………….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/numer identyfikacji podatkowej (NIP)/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…………………………………………………………………………………..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/telefon/fax/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……………………………………………………………………………………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/Wyrażam zgodę na przesyłanie korespondencji drogą elektroniczną 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na wyżej wskazany adres e-mail/ </w:t>
      </w:r>
    </w:p>
    <w:p w:rsidR="00C940F3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o wydanie zaświadczenia potwierdzającego zgłoszenie prowadzenia przewozów drogowych, krajowych   /tylko na obszarze Rzeczypospolitej Polskiej/ jako działalności pomocniczej w stosunku do podstawowej działalności gospodarczej, w zakresie przewozu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/zakreślić właściwy kwadrat/:</w:t>
      </w:r>
    </w:p>
    <w:p w:rsidR="00C940F3" w:rsidRPr="008262D2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  <w:lang w:eastAsia="pl-PL"/>
        </w:rPr>
        <w:t xml:space="preserve">     </w:t>
      </w:r>
      <w:r w:rsidRPr="00826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osób                                                                                  </w:t>
      </w:r>
      <w:r w:rsidRPr="008262D2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  <w:lang w:eastAsia="pl-PL"/>
        </w:rPr>
        <w:t xml:space="preserve">     </w:t>
      </w:r>
      <w:r w:rsidRPr="00826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rzeczy</w:t>
      </w:r>
    </w:p>
    <w:p w:rsidR="00C940F3" w:rsidRPr="008262D2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276"/>
      </w:tblGrid>
      <w:tr w:rsidR="00C940F3" w:rsidRPr="008262D2" w:rsidTr="00726773">
        <w:trPr>
          <w:jc w:val="center"/>
        </w:trPr>
        <w:tc>
          <w:tcPr>
            <w:tcW w:w="6591" w:type="dxa"/>
            <w:vAlign w:val="center"/>
          </w:tcPr>
          <w:p w:rsidR="00C940F3" w:rsidRPr="008262D2" w:rsidRDefault="00C940F3" w:rsidP="00726773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276" w:type="dxa"/>
            <w:vAlign w:val="center"/>
          </w:tcPr>
          <w:p w:rsidR="00C940F3" w:rsidRPr="008262D2" w:rsidRDefault="00C940F3" w:rsidP="00726773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</w:p>
        </w:tc>
      </w:tr>
      <w:tr w:rsidR="00C940F3" w:rsidRPr="008262D2" w:rsidTr="00AE2DF3">
        <w:trPr>
          <w:jc w:val="center"/>
        </w:trPr>
        <w:tc>
          <w:tcPr>
            <w:tcW w:w="6591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samochodowy przewożący  więcej niż 9 osób łącznie z kierowcą </w:t>
            </w:r>
          </w:p>
        </w:tc>
        <w:tc>
          <w:tcPr>
            <w:tcW w:w="1276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40F3" w:rsidRPr="008262D2" w:rsidTr="00AE2DF3">
        <w:trPr>
          <w:jc w:val="center"/>
        </w:trPr>
        <w:tc>
          <w:tcPr>
            <w:tcW w:w="6591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samochodowy o  </w:t>
            </w:r>
            <w:proofErr w:type="spellStart"/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d.m.c</w:t>
            </w:r>
            <w:proofErr w:type="spellEnd"/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powyżej 3,5 tony przewożący rzeczy* </w:t>
            </w:r>
          </w:p>
        </w:tc>
        <w:tc>
          <w:tcPr>
            <w:tcW w:w="1276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A25F55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5F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wniosku dołączam:</w:t>
      </w:r>
    </w:p>
    <w:p w:rsidR="00C940F3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zamiarze zatrudniania kierowców.</w:t>
      </w:r>
    </w:p>
    <w:p w:rsidR="00C940F3" w:rsidRPr="008262D2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5F5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</w:t>
      </w:r>
      <w:r w:rsidRPr="00A25F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ykaz pojazdów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zawierający następujące informacje: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marka, typ,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rodzaj/przeznaczenie,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numer rejestracyjny,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numer VIN,</w:t>
      </w:r>
    </w:p>
    <w:p w:rsidR="00C940F3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wskazanie rodzaju tytułu prawnego do dysponowania pojazdem. </w:t>
      </w:r>
    </w:p>
    <w:p w:rsidR="00C940F3" w:rsidRPr="006C4374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5F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Dowód wpłaty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wydanie zaświadczenia.</w:t>
      </w:r>
    </w:p>
    <w:p w:rsidR="00C940F3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/tylko w przypadku gdy strona działa przez ustawowego lub statutowego przedstawiciela/</w:t>
      </w: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262D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lub upoważnienie</w:t>
      </w: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940F3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                                      ..................................................................................</w:t>
      </w: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/data, pieczęć i podpis przyjmującego wniosek/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/czytelny podpis wnioskodawcy - pełnym imieniem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nazwiskiem/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</w:t>
      </w:r>
    </w:p>
    <w:p w:rsidR="00C940F3" w:rsidRPr="00FF7D06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</w:pPr>
      <w:r w:rsidRPr="00FF7D06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 xml:space="preserve">Objaśnienia: </w:t>
      </w:r>
    </w:p>
    <w:p w:rsidR="00C940F3" w:rsidRPr="00FF7D06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* dotyczy również zespoł</w:t>
      </w:r>
      <w:r w:rsidRPr="00FF7D06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u pojazdów oraz pojazdów specjalnych</w:t>
      </w:r>
    </w:p>
    <w:p w:rsidR="00C940F3" w:rsidRDefault="00C940F3" w:rsidP="00C940F3">
      <w:pPr>
        <w:jc w:val="both"/>
        <w:rPr>
          <w:rFonts w:ascii="Times New Roman" w:eastAsia="Calibri" w:hAnsi="Times New Roman" w:cs="Times New Roman"/>
          <w:b/>
          <w:sz w:val="16"/>
          <w:szCs w:val="18"/>
        </w:rPr>
      </w:pPr>
    </w:p>
    <w:p w:rsidR="00C940F3" w:rsidRDefault="00C940F3" w:rsidP="00C940F3">
      <w:pPr>
        <w:jc w:val="both"/>
        <w:rPr>
          <w:rFonts w:ascii="Times New Roman" w:eastAsia="Calibri" w:hAnsi="Times New Roman" w:cs="Times New Roman"/>
          <w:b/>
          <w:sz w:val="16"/>
          <w:szCs w:val="18"/>
        </w:rPr>
      </w:pPr>
    </w:p>
    <w:p w:rsidR="00C940F3" w:rsidRDefault="00C940F3" w:rsidP="00C940F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940F3" w:rsidRPr="004D2572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4D2572">
        <w:rPr>
          <w:rFonts w:ascii="Times New Roman" w:eastAsia="Calibri" w:hAnsi="Times New Roman" w:cs="Times New Roman"/>
          <w:b/>
          <w:bCs/>
          <w:szCs w:val="24"/>
        </w:rPr>
        <w:lastRenderedPageBreak/>
        <w:t>POUCZENIE</w:t>
      </w:r>
    </w:p>
    <w:p w:rsidR="00C940F3" w:rsidRPr="004D2572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D2572">
        <w:rPr>
          <w:rFonts w:ascii="Times New Roman" w:eastAsia="Calibri" w:hAnsi="Times New Roman" w:cs="Times New Roman"/>
          <w:b/>
          <w:szCs w:val="24"/>
        </w:rPr>
        <w:t>o przysługujących środkach prawnych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C940F3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Pr="00DE7C1F" w:rsidRDefault="00C940F3" w:rsidP="00C940F3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Wniosek należy złożyć z kompletem załączników (wskazanych we wniosku). Załatwienie sprawy powinno nastąpić nie później niż w ciągu miesiąca</w:t>
      </w:r>
      <w:r>
        <w:rPr>
          <w:rFonts w:ascii="Times New Roman" w:eastAsia="Calibri" w:hAnsi="Times New Roman" w:cs="Times New Roman"/>
          <w:sz w:val="20"/>
          <w:szCs w:val="24"/>
        </w:rPr>
        <w:t>,</w:t>
      </w:r>
      <w:r w:rsidRPr="00DE7C1F">
        <w:rPr>
          <w:rFonts w:ascii="Times New Roman" w:eastAsia="Calibri" w:hAnsi="Times New Roman" w:cs="Times New Roman"/>
          <w:sz w:val="20"/>
          <w:szCs w:val="24"/>
        </w:rPr>
        <w:t xml:space="preserve"> a sprawy szczególnie skomplikowanej nie później niż w ciągu dwóch miesięcy.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35 § 3 ustawy z dnia 14 czerwca 1960 r. Kodeks postępowania administracyjnego (Dz. U. z 202</w:t>
      </w:r>
      <w:r w:rsidR="00726773">
        <w:rPr>
          <w:rFonts w:ascii="Times New Roman" w:eastAsia="Calibri" w:hAnsi="Times New Roman" w:cs="Times New Roman"/>
          <w:sz w:val="16"/>
          <w:szCs w:val="24"/>
        </w:rPr>
        <w:t>3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16"/>
          <w:szCs w:val="24"/>
        </w:rPr>
        <w:t>7</w:t>
      </w:r>
      <w:r w:rsidR="00726773">
        <w:rPr>
          <w:rFonts w:ascii="Times New Roman" w:eastAsia="Calibri" w:hAnsi="Times New Roman" w:cs="Times New Roman"/>
          <w:sz w:val="16"/>
          <w:szCs w:val="24"/>
        </w:rPr>
        <w:t>7</w:t>
      </w:r>
      <w:r>
        <w:rPr>
          <w:rFonts w:ascii="Times New Roman" w:eastAsia="Calibri" w:hAnsi="Times New Roman" w:cs="Times New Roman"/>
          <w:sz w:val="16"/>
          <w:szCs w:val="24"/>
        </w:rPr>
        <w:t>5</w:t>
      </w:r>
      <w:r w:rsidRPr="00A0761C">
        <w:rPr>
          <w:rFonts w:ascii="Times New Roman" w:eastAsia="Calibri" w:hAnsi="Times New Roman" w:cs="Times New Roman"/>
          <w:sz w:val="16"/>
          <w:szCs w:val="24"/>
        </w:rPr>
        <w:t>.).</w:t>
      </w: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Default="00C940F3" w:rsidP="00C940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Wniosek złożony bez wymaganych dokumentów i nieuzupełniony w wyznaczonym terminie,</w:t>
      </w:r>
      <w:r w:rsidRPr="00DE7C1F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DE7C1F">
        <w:rPr>
          <w:rFonts w:ascii="Times New Roman" w:eastAsia="Calibri" w:hAnsi="Times New Roman" w:cs="Times New Roman"/>
          <w:sz w:val="20"/>
          <w:szCs w:val="24"/>
        </w:rPr>
        <w:t>nie krótszym niż 7 dni od doręczenia wezwania, zostanie pozostawiony bez rozpoznania.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64 § 2 ustawy z dnia 14 czerwca 1960 r. Kodeks postępowania administracyjnego</w:t>
      </w:r>
      <w:r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A0761C">
        <w:rPr>
          <w:rFonts w:ascii="Times New Roman" w:eastAsia="Calibri" w:hAnsi="Times New Roman" w:cs="Times New Roman"/>
          <w:sz w:val="16"/>
          <w:szCs w:val="24"/>
        </w:rPr>
        <w:t>(Dz. U. z 202</w:t>
      </w:r>
      <w:r w:rsidR="00726773">
        <w:rPr>
          <w:rFonts w:ascii="Times New Roman" w:eastAsia="Calibri" w:hAnsi="Times New Roman" w:cs="Times New Roman"/>
          <w:sz w:val="16"/>
          <w:szCs w:val="24"/>
        </w:rPr>
        <w:t>3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16"/>
          <w:szCs w:val="24"/>
        </w:rPr>
        <w:t>7</w:t>
      </w:r>
      <w:r w:rsidR="00726773">
        <w:rPr>
          <w:rFonts w:ascii="Times New Roman" w:eastAsia="Calibri" w:hAnsi="Times New Roman" w:cs="Times New Roman"/>
          <w:sz w:val="16"/>
          <w:szCs w:val="24"/>
        </w:rPr>
        <w:t>7</w:t>
      </w:r>
      <w:r>
        <w:rPr>
          <w:rFonts w:ascii="Times New Roman" w:eastAsia="Calibri" w:hAnsi="Times New Roman" w:cs="Times New Roman"/>
          <w:sz w:val="16"/>
          <w:szCs w:val="24"/>
        </w:rPr>
        <w:t>5</w:t>
      </w:r>
      <w:r w:rsidRPr="00A0761C">
        <w:rPr>
          <w:rFonts w:ascii="Times New Roman" w:eastAsia="Calibri" w:hAnsi="Times New Roman" w:cs="Times New Roman"/>
          <w:sz w:val="16"/>
          <w:szCs w:val="24"/>
        </w:rPr>
        <w:t>.).</w:t>
      </w: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Pr="00DE7C1F" w:rsidRDefault="00C940F3" w:rsidP="00C940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Niniejsza sprawa nie może być załatwiona milcząco.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122a § 1 ustawy z dnia 14 czerwca 1960 r. Kodeks postępowania administracyjnego</w:t>
      </w:r>
      <w:r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(</w:t>
      </w:r>
      <w:r w:rsidR="00726773" w:rsidRPr="00A0761C">
        <w:rPr>
          <w:rFonts w:ascii="Times New Roman" w:eastAsia="Calibri" w:hAnsi="Times New Roman" w:cs="Times New Roman"/>
          <w:sz w:val="16"/>
          <w:szCs w:val="24"/>
        </w:rPr>
        <w:t>Dz. U. z 202</w:t>
      </w:r>
      <w:r w:rsidR="00726773">
        <w:rPr>
          <w:rFonts w:ascii="Times New Roman" w:eastAsia="Calibri" w:hAnsi="Times New Roman" w:cs="Times New Roman"/>
          <w:sz w:val="16"/>
          <w:szCs w:val="24"/>
        </w:rPr>
        <w:t>3</w:t>
      </w:r>
      <w:r w:rsidR="00726773"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 w:rsidR="00726773">
        <w:rPr>
          <w:rFonts w:ascii="Times New Roman" w:eastAsia="Calibri" w:hAnsi="Times New Roman" w:cs="Times New Roman"/>
          <w:sz w:val="16"/>
          <w:szCs w:val="24"/>
        </w:rPr>
        <w:t>775</w:t>
      </w:r>
      <w:r w:rsidRPr="00A0761C">
        <w:rPr>
          <w:rFonts w:ascii="Times New Roman" w:eastAsia="Calibri" w:hAnsi="Times New Roman" w:cs="Times New Roman"/>
          <w:sz w:val="16"/>
          <w:szCs w:val="24"/>
        </w:rPr>
        <w:t>).</w:t>
      </w: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Default="00C940F3" w:rsidP="00C940F3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 xml:space="preserve">Do dokumentu stwierdzającego udzielenie pełnomocnictwa należy dołączyć dowód zapłaty opłaty skarbowej </w:t>
      </w:r>
      <w:r w:rsidR="00726773">
        <w:rPr>
          <w:rFonts w:ascii="Times New Roman" w:eastAsia="Calibri" w:hAnsi="Times New Roman" w:cs="Times New Roman"/>
          <w:sz w:val="20"/>
          <w:szCs w:val="24"/>
        </w:rPr>
        <w:br/>
      </w:r>
      <w:r w:rsidRPr="00DE7C1F">
        <w:rPr>
          <w:rFonts w:ascii="Times New Roman" w:eastAsia="Calibri" w:hAnsi="Times New Roman" w:cs="Times New Roman"/>
          <w:sz w:val="20"/>
          <w:szCs w:val="24"/>
        </w:rPr>
        <w:t>w wysokośc</w:t>
      </w:r>
      <w:bookmarkStart w:id="0" w:name="_GoBack"/>
      <w:bookmarkEnd w:id="0"/>
      <w:r w:rsidRPr="00DE7C1F">
        <w:rPr>
          <w:rFonts w:ascii="Times New Roman" w:eastAsia="Calibri" w:hAnsi="Times New Roman" w:cs="Times New Roman"/>
          <w:sz w:val="20"/>
          <w:szCs w:val="24"/>
        </w:rPr>
        <w:t>i 17</w:t>
      </w:r>
      <w:r>
        <w:rPr>
          <w:rFonts w:ascii="Times New Roman" w:eastAsia="Calibri" w:hAnsi="Times New Roman" w:cs="Times New Roman"/>
          <w:sz w:val="20"/>
          <w:szCs w:val="24"/>
        </w:rPr>
        <w:t>,00</w:t>
      </w:r>
      <w:r w:rsidRPr="00DE7C1F">
        <w:rPr>
          <w:rFonts w:ascii="Times New Roman" w:eastAsia="Calibri" w:hAnsi="Times New Roman" w:cs="Times New Roman"/>
          <w:sz w:val="20"/>
          <w:szCs w:val="24"/>
        </w:rPr>
        <w:t xml:space="preserve"> zł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4 ustawy z dnia 16 listopada 2006 r. o</w:t>
      </w:r>
      <w:r>
        <w:rPr>
          <w:rFonts w:ascii="Times New Roman" w:eastAsia="Calibri" w:hAnsi="Times New Roman" w:cs="Times New Roman"/>
          <w:sz w:val="16"/>
          <w:szCs w:val="24"/>
        </w:rPr>
        <w:t xml:space="preserve"> opłacie skarbowej (Dz. U. z 202</w:t>
      </w:r>
      <w:r w:rsidR="00726773">
        <w:rPr>
          <w:rFonts w:ascii="Times New Roman" w:eastAsia="Calibri" w:hAnsi="Times New Roman" w:cs="Times New Roman"/>
          <w:sz w:val="16"/>
          <w:szCs w:val="24"/>
        </w:rPr>
        <w:t>3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 w:rsidR="00726773">
        <w:rPr>
          <w:rFonts w:ascii="Times New Roman" w:eastAsia="Calibri" w:hAnsi="Times New Roman" w:cs="Times New Roman"/>
          <w:sz w:val="16"/>
          <w:szCs w:val="24"/>
        </w:rPr>
        <w:t>2111</w:t>
      </w:r>
      <w:r w:rsidRPr="00A0761C">
        <w:rPr>
          <w:rFonts w:ascii="Times New Roman" w:eastAsia="Calibri" w:hAnsi="Times New Roman" w:cs="Times New Roman"/>
          <w:sz w:val="16"/>
          <w:szCs w:val="24"/>
        </w:rPr>
        <w:t>)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C940F3" w:rsidRPr="00DE7C1F" w:rsidRDefault="00C940F3" w:rsidP="00C940F3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W przypadku złożenia niekompletnego wniosku termin jego rozpatrzenia biegnie od dnia wpływu uzupełnionego wniosku.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ustawa z dnia 6 marca 2018 r.  Praw</w:t>
      </w:r>
      <w:r>
        <w:rPr>
          <w:rFonts w:ascii="Times New Roman" w:eastAsia="Calibri" w:hAnsi="Times New Roman" w:cs="Times New Roman"/>
          <w:sz w:val="16"/>
          <w:szCs w:val="24"/>
        </w:rPr>
        <w:t>o przedsiębiorców (Dz. U. z 202</w:t>
      </w:r>
      <w:r w:rsidR="00726773">
        <w:rPr>
          <w:rFonts w:ascii="Times New Roman" w:eastAsia="Calibri" w:hAnsi="Times New Roman" w:cs="Times New Roman"/>
          <w:sz w:val="16"/>
          <w:szCs w:val="24"/>
        </w:rPr>
        <w:t>3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r., </w:t>
      </w:r>
      <w:r>
        <w:rPr>
          <w:rFonts w:ascii="Times New Roman" w:eastAsia="Calibri" w:hAnsi="Times New Roman" w:cs="Times New Roman"/>
          <w:sz w:val="16"/>
          <w:szCs w:val="24"/>
        </w:rPr>
        <w:t xml:space="preserve">poz. </w:t>
      </w:r>
      <w:r w:rsidR="00726773">
        <w:rPr>
          <w:rFonts w:ascii="Times New Roman" w:eastAsia="Calibri" w:hAnsi="Times New Roman" w:cs="Times New Roman"/>
          <w:sz w:val="16"/>
          <w:szCs w:val="24"/>
        </w:rPr>
        <w:t>221</w:t>
      </w:r>
      <w:r w:rsidRPr="00A0761C">
        <w:rPr>
          <w:rFonts w:ascii="Times New Roman" w:eastAsia="Calibri" w:hAnsi="Times New Roman" w:cs="Times New Roman"/>
          <w:sz w:val="16"/>
          <w:szCs w:val="24"/>
        </w:rPr>
        <w:t>)</w:t>
      </w:r>
    </w:p>
    <w:p w:rsidR="00C940F3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POTWIERDZENIE ODBIORU ZAŚWIADCZENIA NA PRZEWOZY DROGOWE NA POTRZEBY WŁASNE/WYPISÓW Z ZAŚWIADCZENIA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Potwierdzam odbiór zaświadczenia nr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…………………………….. 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wypisów z zaświadczenia w ilości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…………………………..….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szt.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</w:t>
      </w: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………………………………………………………….</w:t>
      </w:r>
    </w:p>
    <w:p w:rsidR="00C940F3" w:rsidRPr="00DE7C1F" w:rsidRDefault="00C940F3" w:rsidP="00C940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(data odbioru i podpis osoby odbierającej)</w:t>
      </w:r>
    </w:p>
    <w:p w:rsidR="00C940F3" w:rsidRPr="00ED3089" w:rsidRDefault="00C940F3" w:rsidP="00C940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BA8" w:rsidRDefault="00726773"/>
    <w:sectPr w:rsidR="00702BA8" w:rsidSect="00D40C6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EFF"/>
    <w:multiLevelType w:val="singleLevel"/>
    <w:tmpl w:val="F23C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1">
    <w:nsid w:val="55C830EB"/>
    <w:multiLevelType w:val="hybridMultilevel"/>
    <w:tmpl w:val="1B9E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0F3"/>
    <w:rsid w:val="001715E2"/>
    <w:rsid w:val="001C4540"/>
    <w:rsid w:val="0051562E"/>
    <w:rsid w:val="00563425"/>
    <w:rsid w:val="00726773"/>
    <w:rsid w:val="00C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2</cp:revision>
  <dcterms:created xsi:type="dcterms:W3CDTF">2022-09-14T09:00:00Z</dcterms:created>
  <dcterms:modified xsi:type="dcterms:W3CDTF">2023-10-23T09:42:00Z</dcterms:modified>
</cp:coreProperties>
</file>