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73" w:rsidRDefault="00511C73" w:rsidP="00511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475AC">
        <w:rPr>
          <w:rFonts w:ascii="Times New Roman" w:hAnsi="Times New Roman" w:cs="Times New Roman"/>
          <w:sz w:val="20"/>
          <w:szCs w:val="20"/>
        </w:rPr>
        <w:t>Zielona Góra,</w:t>
      </w:r>
      <w:r>
        <w:rPr>
          <w:rFonts w:ascii="Times New Roman" w:hAnsi="Times New Roman" w:cs="Times New Roman"/>
          <w:sz w:val="24"/>
          <w:szCs w:val="24"/>
        </w:rPr>
        <w:t xml:space="preserve"> .…………………</w:t>
      </w:r>
    </w:p>
    <w:p w:rsidR="00511C73" w:rsidRPr="00F64CA8" w:rsidRDefault="00511C73" w:rsidP="00511C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64C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F64CA8">
        <w:rPr>
          <w:rFonts w:ascii="Times New Roman" w:hAnsi="Times New Roman" w:cs="Times New Roman"/>
          <w:sz w:val="16"/>
          <w:szCs w:val="16"/>
        </w:rPr>
        <w:t xml:space="preserve">  /data/</w:t>
      </w:r>
    </w:p>
    <w:p w:rsidR="00511C73" w:rsidRDefault="00511C73" w:rsidP="00511C73">
      <w:pPr>
        <w:rPr>
          <w:rFonts w:ascii="Times New Roman" w:hAnsi="Times New Roman" w:cs="Times New Roman"/>
          <w:sz w:val="24"/>
          <w:szCs w:val="24"/>
        </w:rPr>
      </w:pPr>
    </w:p>
    <w:p w:rsidR="00511C73" w:rsidRDefault="00511C73" w:rsidP="00511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11C73" w:rsidRDefault="00511C73" w:rsidP="00511C73">
      <w:pPr>
        <w:rPr>
          <w:rFonts w:ascii="Times New Roman" w:hAnsi="Times New Roman" w:cs="Times New Roman"/>
          <w:sz w:val="16"/>
          <w:szCs w:val="16"/>
        </w:rPr>
      </w:pPr>
      <w:r w:rsidRPr="00C54833">
        <w:rPr>
          <w:rFonts w:ascii="Times New Roman" w:hAnsi="Times New Roman" w:cs="Times New Roman"/>
          <w:sz w:val="16"/>
          <w:szCs w:val="16"/>
        </w:rPr>
        <w:t>/oznaczenie przedsiębiorcy – nazwa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C54833">
        <w:rPr>
          <w:rFonts w:ascii="Times New Roman" w:hAnsi="Times New Roman" w:cs="Times New Roman"/>
          <w:sz w:val="16"/>
          <w:szCs w:val="16"/>
        </w:rPr>
        <w:t xml:space="preserve"> siedziba</w:t>
      </w:r>
      <w:r>
        <w:rPr>
          <w:rFonts w:ascii="Times New Roman" w:hAnsi="Times New Roman" w:cs="Times New Roman"/>
          <w:sz w:val="16"/>
          <w:szCs w:val="16"/>
        </w:rPr>
        <w:t xml:space="preserve"> nr NIP</w:t>
      </w:r>
      <w:r w:rsidRPr="00C54833">
        <w:rPr>
          <w:rFonts w:ascii="Times New Roman" w:hAnsi="Times New Roman" w:cs="Times New Roman"/>
          <w:sz w:val="16"/>
          <w:szCs w:val="16"/>
        </w:rPr>
        <w:t>/</w:t>
      </w:r>
    </w:p>
    <w:p w:rsidR="00511C73" w:rsidRDefault="00511C73" w:rsidP="00511C73">
      <w:pPr>
        <w:rPr>
          <w:rFonts w:ascii="Times New Roman" w:hAnsi="Times New Roman" w:cs="Times New Roman"/>
          <w:sz w:val="16"/>
          <w:szCs w:val="16"/>
        </w:rPr>
      </w:pPr>
    </w:p>
    <w:p w:rsidR="00511C73" w:rsidRDefault="00511C73" w:rsidP="00511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A8">
        <w:rPr>
          <w:rFonts w:ascii="Times New Roman" w:hAnsi="Times New Roman" w:cs="Times New Roman"/>
          <w:b/>
          <w:sz w:val="24"/>
          <w:szCs w:val="24"/>
        </w:rPr>
        <w:t xml:space="preserve">ZGŁOSZENIE ZMNIEJSZENIA TABORU W </w:t>
      </w:r>
      <w:r>
        <w:rPr>
          <w:rFonts w:ascii="Times New Roman" w:hAnsi="Times New Roman" w:cs="Times New Roman"/>
          <w:b/>
          <w:sz w:val="24"/>
          <w:szCs w:val="24"/>
        </w:rPr>
        <w:t>LICENCJI/ZEZWOLENIU NA WYKONYWANIE ZAWODU PRZEWOŻNIKA DROGOWEGO</w:t>
      </w:r>
    </w:p>
    <w:p w:rsidR="00511C73" w:rsidRDefault="00511C73" w:rsidP="00511C73">
      <w:pPr>
        <w:rPr>
          <w:rFonts w:ascii="Times New Roman" w:hAnsi="Times New Roman" w:cs="Times New Roman"/>
          <w:b/>
          <w:sz w:val="24"/>
          <w:szCs w:val="24"/>
        </w:rPr>
      </w:pPr>
    </w:p>
    <w:p w:rsidR="00511C73" w:rsidRDefault="00511C73" w:rsidP="00511C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75AC">
        <w:rPr>
          <w:rFonts w:ascii="Times New Roman" w:hAnsi="Times New Roman" w:cs="Times New Roman"/>
          <w:sz w:val="20"/>
          <w:szCs w:val="20"/>
        </w:rPr>
        <w:t xml:space="preserve">Oświadczam, że zmniejszyła się ilość pojazdów wykorzystywanych do </w:t>
      </w:r>
      <w:r>
        <w:rPr>
          <w:rFonts w:ascii="Times New Roman" w:hAnsi="Times New Roman" w:cs="Times New Roman"/>
          <w:sz w:val="20"/>
          <w:szCs w:val="20"/>
        </w:rPr>
        <w:t>licencji/zezwolenia</w:t>
      </w:r>
      <w:r w:rsidRPr="00B475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B475AC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11C73" w:rsidRDefault="00511C73" w:rsidP="00511C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 </w:t>
      </w:r>
    </w:p>
    <w:p w:rsidR="00511C73" w:rsidRPr="00B475AC" w:rsidRDefault="00511C73" w:rsidP="00511C73">
      <w:pPr>
        <w:jc w:val="both"/>
        <w:rPr>
          <w:rFonts w:ascii="Times New Roman" w:hAnsi="Times New Roman" w:cs="Times New Roman"/>
          <w:sz w:val="20"/>
          <w:szCs w:val="20"/>
        </w:rPr>
      </w:pPr>
      <w:r w:rsidRPr="00B475AC">
        <w:rPr>
          <w:rFonts w:ascii="Times New Roman" w:hAnsi="Times New Roman" w:cs="Times New Roman"/>
          <w:sz w:val="20"/>
          <w:szCs w:val="20"/>
        </w:rPr>
        <w:t>Ubył/y pojazd/y marki, nr rejestracyjny:</w:t>
      </w:r>
    </w:p>
    <w:p w:rsidR="00511C73" w:rsidRPr="00B475AC" w:rsidRDefault="00511C73" w:rsidP="00511C73">
      <w:pPr>
        <w:jc w:val="both"/>
        <w:rPr>
          <w:rFonts w:ascii="Times New Roman" w:hAnsi="Times New Roman" w:cs="Times New Roman"/>
          <w:sz w:val="20"/>
          <w:szCs w:val="20"/>
        </w:rPr>
      </w:pPr>
      <w:r w:rsidRPr="00B475AC">
        <w:rPr>
          <w:rFonts w:ascii="Times New Roman" w:hAnsi="Times New Roman" w:cs="Times New Roman"/>
          <w:sz w:val="20"/>
          <w:szCs w:val="20"/>
        </w:rPr>
        <w:t>1…………………………………………………………………………………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511C73" w:rsidRPr="00B475AC" w:rsidRDefault="00511C73" w:rsidP="00511C73">
      <w:pPr>
        <w:jc w:val="both"/>
        <w:rPr>
          <w:rFonts w:ascii="Times New Roman" w:hAnsi="Times New Roman" w:cs="Times New Roman"/>
          <w:sz w:val="20"/>
          <w:szCs w:val="20"/>
        </w:rPr>
      </w:pPr>
      <w:r w:rsidRPr="00B475AC">
        <w:rPr>
          <w:rFonts w:ascii="Times New Roman" w:hAnsi="Times New Roman" w:cs="Times New Roman"/>
          <w:sz w:val="20"/>
          <w:szCs w:val="20"/>
        </w:rPr>
        <w:t>2………………………………………………………………………………………………….</w:t>
      </w:r>
    </w:p>
    <w:p w:rsidR="00511C73" w:rsidRPr="00B475AC" w:rsidRDefault="00511C73" w:rsidP="00511C73">
      <w:pPr>
        <w:jc w:val="both"/>
        <w:rPr>
          <w:rFonts w:ascii="Times New Roman" w:hAnsi="Times New Roman" w:cs="Times New Roman"/>
          <w:sz w:val="20"/>
          <w:szCs w:val="20"/>
        </w:rPr>
      </w:pPr>
      <w:r w:rsidRPr="00B475AC">
        <w:rPr>
          <w:rFonts w:ascii="Times New Roman" w:hAnsi="Times New Roman" w:cs="Times New Roman"/>
          <w:sz w:val="20"/>
          <w:szCs w:val="20"/>
        </w:rPr>
        <w:t>3………………………………………………………………………………………………….</w:t>
      </w:r>
    </w:p>
    <w:p w:rsidR="00511C73" w:rsidRPr="00B475AC" w:rsidRDefault="00511C73" w:rsidP="00511C73">
      <w:pPr>
        <w:jc w:val="both"/>
        <w:rPr>
          <w:rFonts w:ascii="Times New Roman" w:hAnsi="Times New Roman" w:cs="Times New Roman"/>
          <w:sz w:val="20"/>
          <w:szCs w:val="20"/>
        </w:rPr>
      </w:pPr>
      <w:r w:rsidRPr="00B475AC">
        <w:rPr>
          <w:rFonts w:ascii="Times New Roman" w:hAnsi="Times New Roman" w:cs="Times New Roman"/>
          <w:sz w:val="20"/>
          <w:szCs w:val="20"/>
        </w:rPr>
        <w:t>4………………………………………………………………………………………………….</w:t>
      </w:r>
    </w:p>
    <w:p w:rsidR="00511C73" w:rsidRPr="00B475AC" w:rsidRDefault="00511C73" w:rsidP="00511C73">
      <w:pPr>
        <w:jc w:val="both"/>
        <w:rPr>
          <w:rFonts w:ascii="Times New Roman" w:hAnsi="Times New Roman" w:cs="Times New Roman"/>
          <w:sz w:val="20"/>
          <w:szCs w:val="20"/>
        </w:rPr>
      </w:pPr>
      <w:r w:rsidRPr="00B475AC">
        <w:rPr>
          <w:rFonts w:ascii="Times New Roman" w:hAnsi="Times New Roman" w:cs="Times New Roman"/>
          <w:sz w:val="20"/>
          <w:szCs w:val="20"/>
        </w:rPr>
        <w:t>5………………………………………………………………………………………………….</w:t>
      </w:r>
    </w:p>
    <w:p w:rsidR="00511C73" w:rsidRPr="00B475AC" w:rsidRDefault="00511C73" w:rsidP="00511C73">
      <w:pPr>
        <w:jc w:val="both"/>
        <w:rPr>
          <w:rFonts w:ascii="Times New Roman" w:hAnsi="Times New Roman" w:cs="Times New Roman"/>
          <w:sz w:val="20"/>
          <w:szCs w:val="20"/>
        </w:rPr>
      </w:pPr>
      <w:r w:rsidRPr="00B475AC">
        <w:rPr>
          <w:rFonts w:ascii="Times New Roman" w:hAnsi="Times New Roman" w:cs="Times New Roman"/>
          <w:sz w:val="20"/>
          <w:szCs w:val="20"/>
        </w:rPr>
        <w:t xml:space="preserve">              W związku z powyższym zwracam wypis/y z </w:t>
      </w:r>
      <w:r>
        <w:rPr>
          <w:rFonts w:ascii="Times New Roman" w:hAnsi="Times New Roman" w:cs="Times New Roman"/>
          <w:sz w:val="20"/>
          <w:szCs w:val="20"/>
        </w:rPr>
        <w:t>zezwolenia</w:t>
      </w:r>
      <w:r w:rsidRPr="00B475AC">
        <w:rPr>
          <w:rFonts w:ascii="Times New Roman" w:hAnsi="Times New Roman" w:cs="Times New Roman"/>
          <w:sz w:val="20"/>
          <w:szCs w:val="20"/>
        </w:rPr>
        <w:t xml:space="preserve"> o numerach:</w:t>
      </w:r>
    </w:p>
    <w:p w:rsidR="00511C73" w:rsidRPr="00B475AC" w:rsidRDefault="00511C73" w:rsidP="00511C73">
      <w:pPr>
        <w:jc w:val="both"/>
        <w:rPr>
          <w:rFonts w:ascii="Times New Roman" w:hAnsi="Times New Roman" w:cs="Times New Roman"/>
          <w:sz w:val="20"/>
          <w:szCs w:val="20"/>
        </w:rPr>
      </w:pPr>
      <w:r w:rsidRPr="00B475AC">
        <w:rPr>
          <w:rFonts w:ascii="Times New Roman" w:hAnsi="Times New Roman" w:cs="Times New Roman"/>
          <w:sz w:val="20"/>
          <w:szCs w:val="20"/>
        </w:rPr>
        <w:t>1………………………………………………………………………………………………….</w:t>
      </w:r>
    </w:p>
    <w:p w:rsidR="00511C73" w:rsidRPr="00B475AC" w:rsidRDefault="00511C73" w:rsidP="00511C73">
      <w:pPr>
        <w:jc w:val="both"/>
        <w:rPr>
          <w:rFonts w:ascii="Times New Roman" w:hAnsi="Times New Roman" w:cs="Times New Roman"/>
          <w:sz w:val="20"/>
          <w:szCs w:val="20"/>
        </w:rPr>
      </w:pPr>
      <w:r w:rsidRPr="00B475AC">
        <w:rPr>
          <w:rFonts w:ascii="Times New Roman" w:hAnsi="Times New Roman" w:cs="Times New Roman"/>
          <w:sz w:val="20"/>
          <w:szCs w:val="20"/>
        </w:rPr>
        <w:t>2………………………………………………………………………………………………….</w:t>
      </w:r>
    </w:p>
    <w:p w:rsidR="00511C73" w:rsidRPr="00B475AC" w:rsidRDefault="00511C73" w:rsidP="00511C73">
      <w:pPr>
        <w:jc w:val="both"/>
        <w:rPr>
          <w:rFonts w:ascii="Times New Roman" w:hAnsi="Times New Roman" w:cs="Times New Roman"/>
          <w:sz w:val="20"/>
          <w:szCs w:val="20"/>
        </w:rPr>
      </w:pPr>
      <w:r w:rsidRPr="00B475AC">
        <w:rPr>
          <w:rFonts w:ascii="Times New Roman" w:hAnsi="Times New Roman" w:cs="Times New Roman"/>
          <w:sz w:val="20"/>
          <w:szCs w:val="20"/>
        </w:rPr>
        <w:t>3………………………………………………………………………………………………….</w:t>
      </w:r>
    </w:p>
    <w:p w:rsidR="00511C73" w:rsidRPr="00B475AC" w:rsidRDefault="00511C73" w:rsidP="00511C73">
      <w:pPr>
        <w:jc w:val="both"/>
        <w:rPr>
          <w:rFonts w:ascii="Times New Roman" w:hAnsi="Times New Roman" w:cs="Times New Roman"/>
          <w:sz w:val="20"/>
          <w:szCs w:val="20"/>
        </w:rPr>
      </w:pPr>
      <w:r w:rsidRPr="00B475AC">
        <w:rPr>
          <w:rFonts w:ascii="Times New Roman" w:hAnsi="Times New Roman" w:cs="Times New Roman"/>
          <w:sz w:val="20"/>
          <w:szCs w:val="20"/>
        </w:rPr>
        <w:t>4………………………………………………………………………………………………….</w:t>
      </w:r>
    </w:p>
    <w:p w:rsidR="00511C73" w:rsidRDefault="00511C73" w:rsidP="00511C73">
      <w:pPr>
        <w:jc w:val="both"/>
        <w:rPr>
          <w:rFonts w:ascii="Times New Roman" w:hAnsi="Times New Roman" w:cs="Times New Roman"/>
          <w:sz w:val="24"/>
          <w:szCs w:val="24"/>
        </w:rPr>
      </w:pPr>
      <w:r w:rsidRPr="00B475AC">
        <w:rPr>
          <w:rFonts w:ascii="Times New Roman" w:hAnsi="Times New Roman" w:cs="Times New Roman"/>
          <w:sz w:val="20"/>
          <w:szCs w:val="20"/>
        </w:rPr>
        <w:t>5………………………………………………………………………………………………….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11C73" w:rsidRDefault="00511C73" w:rsidP="00511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C73" w:rsidRDefault="00511C73" w:rsidP="00511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……………………………...</w:t>
      </w:r>
    </w:p>
    <w:p w:rsidR="00511C73" w:rsidRDefault="00511C73" w:rsidP="00511C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/podpis przedsiębiorcy/</w:t>
      </w:r>
    </w:p>
    <w:p w:rsidR="00511C73" w:rsidRDefault="00511C73" w:rsidP="00511C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11C73" w:rsidRDefault="00511C73" w:rsidP="00511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11C73" w:rsidRDefault="00511C73" w:rsidP="00511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11C73" w:rsidRDefault="00511C73" w:rsidP="00511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11C73" w:rsidRDefault="00511C73" w:rsidP="00511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POUCZENIE:</w:t>
      </w:r>
    </w:p>
    <w:p w:rsidR="00511C73" w:rsidRDefault="00511C73" w:rsidP="00511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11C73" w:rsidRPr="00B475AC" w:rsidRDefault="00511C73" w:rsidP="00511C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75A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Zgodnie z art. 11a ust 1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 2</w:t>
      </w:r>
      <w:r w:rsidRPr="00B475A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ustawy z dnia 6 września 2001 r. </w:t>
      </w:r>
      <w:r w:rsidRPr="00B475A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o transporcie drogowym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(Dz. U. z 2022 r. poz. 180 – tekst jednolity z pó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źn. zm.)</w:t>
      </w:r>
      <w:r w:rsidRPr="00B475AC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</w:t>
      </w:r>
      <w:r w:rsidRPr="00B475A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Zabrania się przedsiębiorcy posiadania wypisów z zezwolenia na wykonywanie zawodu przewoźnika drogowego i wypisów z licencji wspólnotowej w łącznej liczbie przekraczającej liczbę pojazdów, dla których został udokumentowany wymóg zdolności finansowej, zgodnie 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art. 7</w:t>
      </w:r>
      <w:r w:rsidRPr="00B475A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rozporządzenia (WE) nr 1071/2009.</w:t>
      </w:r>
    </w:p>
    <w:p w:rsidR="00702BA8" w:rsidRDefault="00511C73" w:rsidP="00511C73">
      <w:pPr>
        <w:spacing w:after="0" w:line="240" w:lineRule="auto"/>
        <w:jc w:val="both"/>
      </w:pPr>
      <w:r w:rsidRPr="00B475A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Przedsiębiorca jest obowiązany zwrócić ponad liczbowe wypisy do organu, który je wydał w terminie 7 dni od dnia,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475A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którym łączna liczba wypisów przekroczyła liczbę pojazdów, dla których został udokumentowany wymóg zdolności finansowej, zgodnie 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art. 7</w:t>
      </w:r>
      <w:r w:rsidRPr="00B475A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rozporządzenia (WE) nr 1071/2009.</w:t>
      </w:r>
    </w:p>
    <w:sectPr w:rsidR="00702BA8" w:rsidSect="00F4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511C73"/>
    <w:rsid w:val="001C4540"/>
    <w:rsid w:val="00511C73"/>
    <w:rsid w:val="00563425"/>
    <w:rsid w:val="00AB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1</cp:revision>
  <dcterms:created xsi:type="dcterms:W3CDTF">2022-08-23T07:18:00Z</dcterms:created>
  <dcterms:modified xsi:type="dcterms:W3CDTF">2022-08-23T07:20:00Z</dcterms:modified>
</cp:coreProperties>
</file>