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5596" w:rsidRDefault="004D5596">
      <w:pPr>
        <w:jc w:val="center"/>
        <w:rPr>
          <w:rFonts w:cs="Arial"/>
          <w:b/>
          <w:sz w:val="24"/>
          <w:szCs w:val="24"/>
        </w:rPr>
      </w:pPr>
    </w:p>
    <w:tbl>
      <w:tblPr>
        <w:tblStyle w:val="Tabela-Siatka"/>
        <w:tblW w:w="0" w:type="auto"/>
        <w:tblLook w:val="04A0"/>
      </w:tblPr>
      <w:tblGrid>
        <w:gridCol w:w="9381"/>
      </w:tblGrid>
      <w:tr w:rsidR="00D731EA" w:rsidTr="00D731EA">
        <w:tc>
          <w:tcPr>
            <w:tcW w:w="9381" w:type="dxa"/>
          </w:tcPr>
          <w:p w:rsidR="001B38E0" w:rsidRDefault="001B38E0">
            <w:pPr>
              <w:jc w:val="center"/>
              <w:rPr>
                <w:rFonts w:ascii="Times New Roman" w:hAnsi="Times New Roman" w:cs="Times New Roman"/>
                <w:b/>
                <w:sz w:val="24"/>
                <w:szCs w:val="24"/>
              </w:rPr>
            </w:pPr>
          </w:p>
          <w:p w:rsidR="00D731EA" w:rsidRPr="00D731EA" w:rsidRDefault="00D731EA">
            <w:pPr>
              <w:jc w:val="center"/>
              <w:rPr>
                <w:rFonts w:ascii="Times New Roman" w:hAnsi="Times New Roman" w:cs="Times New Roman"/>
                <w:b/>
                <w:sz w:val="24"/>
                <w:szCs w:val="24"/>
              </w:rPr>
            </w:pPr>
            <w:r w:rsidRPr="00D731EA">
              <w:rPr>
                <w:rFonts w:ascii="Times New Roman" w:hAnsi="Times New Roman" w:cs="Times New Roman"/>
                <w:b/>
                <w:sz w:val="24"/>
                <w:szCs w:val="24"/>
              </w:rPr>
              <w:t>ZAMAWIAJĄCY: POWIAT ZIELONOGÓRSKI</w:t>
            </w:r>
          </w:p>
          <w:p w:rsidR="00D731EA" w:rsidRDefault="00D731EA">
            <w:pPr>
              <w:jc w:val="center"/>
              <w:rPr>
                <w:rFonts w:ascii="Times New Roman" w:hAnsi="Times New Roman" w:cs="Times New Roman"/>
                <w:b/>
                <w:sz w:val="24"/>
                <w:szCs w:val="24"/>
              </w:rPr>
            </w:pPr>
            <w:r w:rsidRPr="00D731EA">
              <w:rPr>
                <w:rFonts w:ascii="Times New Roman" w:hAnsi="Times New Roman" w:cs="Times New Roman"/>
                <w:b/>
                <w:sz w:val="24"/>
                <w:szCs w:val="24"/>
              </w:rPr>
              <w:t>65-057 Zielona Góra, ul. Podgórna 5</w:t>
            </w:r>
          </w:p>
          <w:p w:rsidR="001B38E0" w:rsidRDefault="001B38E0">
            <w:pPr>
              <w:jc w:val="center"/>
              <w:rPr>
                <w:rFonts w:cs="Arial"/>
                <w:b/>
                <w:sz w:val="24"/>
                <w:szCs w:val="24"/>
              </w:rPr>
            </w:pPr>
          </w:p>
        </w:tc>
      </w:tr>
    </w:tbl>
    <w:p w:rsidR="00D731EA" w:rsidRDefault="00D731EA">
      <w:pPr>
        <w:jc w:val="center"/>
        <w:rPr>
          <w:rFonts w:cs="Arial"/>
          <w:b/>
          <w:sz w:val="24"/>
          <w:szCs w:val="24"/>
        </w:rPr>
      </w:pPr>
    </w:p>
    <w:p w:rsidR="00D731EA" w:rsidRDefault="00550A47">
      <w:pPr>
        <w:jc w:val="center"/>
        <w:rPr>
          <w:rFonts w:cs="Arial"/>
          <w:b/>
          <w:sz w:val="24"/>
          <w:szCs w:val="24"/>
        </w:rPr>
      </w:pPr>
      <w:r>
        <w:rPr>
          <w:rFonts w:cs="Arial"/>
          <w:b/>
          <w:sz w:val="24"/>
          <w:szCs w:val="24"/>
        </w:rPr>
        <w:t>Znak sprawy: OR.273.3</w:t>
      </w:r>
      <w:r w:rsidR="00B67203">
        <w:rPr>
          <w:rFonts w:cs="Arial"/>
          <w:b/>
          <w:sz w:val="24"/>
          <w:szCs w:val="24"/>
        </w:rPr>
        <w:t>.2019</w:t>
      </w:r>
    </w:p>
    <w:p w:rsidR="00D731EA" w:rsidRPr="00D53FFD" w:rsidRDefault="00D731EA" w:rsidP="00D731EA">
      <w:pPr>
        <w:jc w:val="center"/>
        <w:rPr>
          <w:b/>
        </w:rPr>
      </w:pPr>
    </w:p>
    <w:p w:rsidR="00D731EA" w:rsidRDefault="00D731EA">
      <w:pPr>
        <w:jc w:val="center"/>
        <w:rPr>
          <w:rFonts w:cs="Arial"/>
          <w:b/>
          <w:sz w:val="24"/>
          <w:szCs w:val="24"/>
        </w:rPr>
      </w:pPr>
    </w:p>
    <w:p w:rsidR="00F45CE1" w:rsidRPr="002D5B63" w:rsidRDefault="00B36ACA">
      <w:pPr>
        <w:jc w:val="center"/>
        <w:rPr>
          <w:sz w:val="24"/>
          <w:szCs w:val="24"/>
        </w:rPr>
      </w:pPr>
      <w:r w:rsidRPr="002D5B63">
        <w:rPr>
          <w:rFonts w:cs="Arial"/>
          <w:b/>
          <w:sz w:val="24"/>
          <w:szCs w:val="24"/>
        </w:rPr>
        <w:t>SPECYFIKACJA ISTOTNYCH WARUNKÓW ZAMÓWIENIA</w:t>
      </w:r>
    </w:p>
    <w:p w:rsidR="00F45CE1" w:rsidRDefault="00B36ACA">
      <w:pPr>
        <w:jc w:val="center"/>
        <w:rPr>
          <w:rFonts w:cs="Arial"/>
          <w:b/>
          <w:sz w:val="24"/>
          <w:szCs w:val="24"/>
        </w:rPr>
      </w:pPr>
      <w:r w:rsidRPr="002D5B63">
        <w:rPr>
          <w:rFonts w:cs="Arial"/>
          <w:b/>
          <w:sz w:val="24"/>
          <w:szCs w:val="24"/>
        </w:rPr>
        <w:t>(W SKRÓCIE: SIWZ)</w:t>
      </w:r>
    </w:p>
    <w:p w:rsidR="00D731EA" w:rsidRDefault="00D731EA">
      <w:pPr>
        <w:jc w:val="center"/>
        <w:rPr>
          <w:rFonts w:cs="Arial"/>
          <w:b/>
          <w:sz w:val="24"/>
          <w:szCs w:val="24"/>
        </w:rPr>
      </w:pPr>
    </w:p>
    <w:p w:rsidR="00D731EA" w:rsidRPr="002D5B63" w:rsidRDefault="00D731EA">
      <w:pPr>
        <w:jc w:val="center"/>
        <w:rPr>
          <w:sz w:val="24"/>
          <w:szCs w:val="24"/>
        </w:rPr>
      </w:pPr>
    </w:p>
    <w:p w:rsidR="00D731EA" w:rsidRPr="00D731EA" w:rsidRDefault="00D731EA" w:rsidP="00D731EA">
      <w:pPr>
        <w:spacing w:line="360" w:lineRule="auto"/>
        <w:jc w:val="center"/>
        <w:rPr>
          <w:b/>
          <w:sz w:val="24"/>
          <w:szCs w:val="24"/>
        </w:rPr>
      </w:pPr>
      <w:r w:rsidRPr="00D731EA">
        <w:rPr>
          <w:b/>
          <w:sz w:val="24"/>
          <w:szCs w:val="24"/>
        </w:rPr>
        <w:t>Postępowanie prowadzone</w:t>
      </w:r>
    </w:p>
    <w:p w:rsidR="00D731EA" w:rsidRDefault="00D731EA" w:rsidP="001B38E0">
      <w:pPr>
        <w:spacing w:line="360" w:lineRule="auto"/>
        <w:jc w:val="center"/>
        <w:rPr>
          <w:b/>
          <w:sz w:val="24"/>
          <w:szCs w:val="24"/>
        </w:rPr>
      </w:pPr>
      <w:r w:rsidRPr="00D731EA">
        <w:rPr>
          <w:b/>
          <w:sz w:val="24"/>
          <w:szCs w:val="24"/>
        </w:rPr>
        <w:t>w trybie przetargu nieograniczonego pn.</w:t>
      </w:r>
    </w:p>
    <w:p w:rsidR="001B38E0" w:rsidRPr="001B38E0" w:rsidRDefault="001B38E0" w:rsidP="001B38E0">
      <w:pPr>
        <w:spacing w:line="360" w:lineRule="auto"/>
        <w:jc w:val="center"/>
        <w:rPr>
          <w:b/>
          <w:color w:val="FF0000"/>
          <w:sz w:val="24"/>
          <w:szCs w:val="24"/>
        </w:rPr>
      </w:pPr>
      <w:r w:rsidRPr="001B38E0">
        <w:rPr>
          <w:b/>
          <w:color w:val="FF0000"/>
          <w:sz w:val="24"/>
          <w:szCs w:val="24"/>
        </w:rPr>
        <w:t>„</w:t>
      </w:r>
      <w:r w:rsidR="004B570E">
        <w:rPr>
          <w:b/>
          <w:color w:val="FF0000"/>
          <w:sz w:val="24"/>
          <w:szCs w:val="24"/>
        </w:rPr>
        <w:t xml:space="preserve">Dostawa pomocy dydaktycznych na rzecz Centrum Kształcenia Zawodowego </w:t>
      </w:r>
      <w:r w:rsidR="004B570E">
        <w:rPr>
          <w:b/>
          <w:color w:val="FF0000"/>
          <w:sz w:val="24"/>
          <w:szCs w:val="24"/>
        </w:rPr>
        <w:br/>
        <w:t>i Ustawicznego w Sulechowie</w:t>
      </w:r>
      <w:r w:rsidR="00015B99">
        <w:rPr>
          <w:b/>
          <w:color w:val="FF0000"/>
          <w:sz w:val="24"/>
          <w:szCs w:val="24"/>
        </w:rPr>
        <w:t xml:space="preserve"> </w:t>
      </w:r>
      <w:r w:rsidRPr="001B38E0">
        <w:rPr>
          <w:b/>
          <w:color w:val="FF0000"/>
          <w:sz w:val="24"/>
          <w:szCs w:val="24"/>
        </w:rPr>
        <w:t>”</w:t>
      </w:r>
    </w:p>
    <w:p w:rsidR="00D91CA8" w:rsidRPr="002D5B63" w:rsidRDefault="006F3DE7">
      <w:pPr>
        <w:spacing w:line="360" w:lineRule="auto"/>
        <w:jc w:val="both"/>
        <w:rPr>
          <w:rFonts w:cs="Arial"/>
          <w:b/>
          <w:bCs/>
          <w:sz w:val="24"/>
          <w:szCs w:val="24"/>
        </w:rPr>
      </w:pPr>
      <w:r>
        <w:rPr>
          <w:rFonts w:cs="Arial"/>
          <w:b/>
          <w:bCs/>
          <w:sz w:val="24"/>
          <w:szCs w:val="24"/>
        </w:rPr>
        <w:t xml:space="preserve"> </w:t>
      </w:r>
      <w:r w:rsidR="001B38E0">
        <w:rPr>
          <w:rFonts w:cs="Arial"/>
          <w:b/>
          <w:bCs/>
          <w:sz w:val="24"/>
          <w:szCs w:val="24"/>
        </w:rPr>
        <w:t xml:space="preserve">             </w:t>
      </w:r>
      <w:r w:rsidR="00D91CA8" w:rsidRPr="002D5B63">
        <w:rPr>
          <w:rFonts w:cs="Arial"/>
          <w:b/>
          <w:bCs/>
          <w:sz w:val="24"/>
          <w:szCs w:val="24"/>
        </w:rPr>
        <w:t xml:space="preserve">                           </w:t>
      </w:r>
    </w:p>
    <w:p w:rsidR="000800E0" w:rsidRDefault="00D91CA8" w:rsidP="006F3DE7">
      <w:pPr>
        <w:spacing w:line="360" w:lineRule="auto"/>
        <w:jc w:val="both"/>
        <w:rPr>
          <w:i/>
          <w:sz w:val="24"/>
          <w:szCs w:val="24"/>
        </w:rPr>
      </w:pPr>
      <w:r w:rsidRPr="002D5B63">
        <w:rPr>
          <w:i/>
          <w:sz w:val="24"/>
          <w:szCs w:val="24"/>
        </w:rPr>
        <w:t>Postępowanie prowadzone jest w ramach projektu pn</w:t>
      </w:r>
      <w:r w:rsidR="00015B99">
        <w:rPr>
          <w:i/>
          <w:sz w:val="24"/>
          <w:szCs w:val="24"/>
        </w:rPr>
        <w:t xml:space="preserve">. „ Doskonalenie jakości kształcenia zawodowego w Powiecie Zielonogórskim”, dofinansowanego ze środków Unii Europejskiej </w:t>
      </w:r>
      <w:r w:rsidR="00015B99">
        <w:rPr>
          <w:i/>
          <w:sz w:val="24"/>
          <w:szCs w:val="24"/>
        </w:rPr>
        <w:br/>
        <w:t>w ramach Regionalnego Programu Operacyjnego – Lubuskie 2020, Oś Priorytetowa 8 Nowoczesna edukacja, Działanie 8.4 Doskonalenie jakości kształcenia zawodowego – projekty realizowane poza formułą ZIT.</w:t>
      </w:r>
    </w:p>
    <w:p w:rsidR="009D2A43" w:rsidRPr="002D5B63" w:rsidRDefault="009D2A43" w:rsidP="006F3DE7">
      <w:pPr>
        <w:spacing w:line="360" w:lineRule="auto"/>
        <w:jc w:val="both"/>
        <w:rPr>
          <w:i/>
          <w:sz w:val="24"/>
          <w:szCs w:val="24"/>
        </w:rPr>
      </w:pPr>
    </w:p>
    <w:p w:rsidR="00D91CA8" w:rsidRPr="000800E0" w:rsidRDefault="00D91CA8" w:rsidP="006F3DE7">
      <w:pPr>
        <w:spacing w:line="360" w:lineRule="auto"/>
        <w:jc w:val="both"/>
        <w:rPr>
          <w:i/>
          <w:sz w:val="24"/>
          <w:szCs w:val="24"/>
        </w:rPr>
      </w:pPr>
      <w:r w:rsidRPr="000800E0">
        <w:rPr>
          <w:b/>
          <w:i/>
          <w:sz w:val="24"/>
          <w:szCs w:val="24"/>
        </w:rPr>
        <w:t>Beneficjent Projektu:</w:t>
      </w:r>
      <w:r w:rsidRPr="000800E0">
        <w:rPr>
          <w:i/>
          <w:sz w:val="24"/>
          <w:szCs w:val="24"/>
        </w:rPr>
        <w:t xml:space="preserve"> Powiat Zielonogórski</w:t>
      </w:r>
    </w:p>
    <w:p w:rsidR="00D91CA8" w:rsidRDefault="00015B99">
      <w:pPr>
        <w:spacing w:line="360" w:lineRule="auto"/>
        <w:jc w:val="both"/>
        <w:rPr>
          <w:rFonts w:cs="Arial"/>
          <w:b/>
          <w:bCs/>
          <w:sz w:val="24"/>
          <w:szCs w:val="24"/>
        </w:rPr>
      </w:pPr>
      <w:r>
        <w:rPr>
          <w:rFonts w:cs="Arial"/>
          <w:b/>
          <w:bCs/>
          <w:sz w:val="24"/>
          <w:szCs w:val="24"/>
        </w:rPr>
        <w:t>Partnerzy:</w:t>
      </w:r>
    </w:p>
    <w:p w:rsidR="00015B99" w:rsidRPr="00015B99" w:rsidRDefault="00015B99">
      <w:pPr>
        <w:spacing w:line="360" w:lineRule="auto"/>
        <w:jc w:val="both"/>
        <w:rPr>
          <w:rFonts w:cs="Arial"/>
          <w:bCs/>
          <w:sz w:val="24"/>
          <w:szCs w:val="24"/>
        </w:rPr>
      </w:pPr>
      <w:r w:rsidRPr="00015B99">
        <w:rPr>
          <w:rFonts w:cs="Arial"/>
          <w:bCs/>
          <w:sz w:val="24"/>
          <w:szCs w:val="24"/>
        </w:rPr>
        <w:t>- Profi Biznes Group Sylwia Karina  Majewska</w:t>
      </w:r>
    </w:p>
    <w:p w:rsidR="00015B99" w:rsidRPr="00015B99" w:rsidRDefault="00015B99">
      <w:pPr>
        <w:spacing w:line="360" w:lineRule="auto"/>
        <w:jc w:val="both"/>
        <w:rPr>
          <w:rFonts w:cs="Arial"/>
          <w:bCs/>
          <w:sz w:val="24"/>
          <w:szCs w:val="24"/>
        </w:rPr>
      </w:pPr>
      <w:r>
        <w:rPr>
          <w:rFonts w:cs="Arial"/>
          <w:bCs/>
          <w:sz w:val="24"/>
          <w:szCs w:val="24"/>
        </w:rPr>
        <w:t xml:space="preserve">- </w:t>
      </w:r>
      <w:r w:rsidRPr="00015B99">
        <w:rPr>
          <w:rFonts w:cs="Arial"/>
          <w:bCs/>
          <w:sz w:val="24"/>
          <w:szCs w:val="24"/>
        </w:rPr>
        <w:t>Organi</w:t>
      </w:r>
      <w:r>
        <w:rPr>
          <w:rFonts w:cs="Arial"/>
          <w:bCs/>
          <w:sz w:val="24"/>
          <w:szCs w:val="24"/>
        </w:rPr>
        <w:t>z</w:t>
      </w:r>
      <w:r w:rsidRPr="00015B99">
        <w:rPr>
          <w:rFonts w:cs="Arial"/>
          <w:bCs/>
          <w:sz w:val="24"/>
          <w:szCs w:val="24"/>
        </w:rPr>
        <w:t>acja Pracodawców Ziemi Lubuskiej</w:t>
      </w:r>
    </w:p>
    <w:p w:rsidR="00015B99" w:rsidRDefault="00015B99">
      <w:pPr>
        <w:spacing w:line="360" w:lineRule="auto"/>
        <w:jc w:val="both"/>
        <w:rPr>
          <w:rFonts w:cs="Arial"/>
          <w:bCs/>
          <w:sz w:val="24"/>
          <w:szCs w:val="24"/>
        </w:rPr>
      </w:pPr>
      <w:r w:rsidRPr="00015B99">
        <w:rPr>
          <w:rFonts w:cs="Arial"/>
          <w:bCs/>
          <w:sz w:val="24"/>
          <w:szCs w:val="24"/>
        </w:rPr>
        <w:t>- Uniwersytet Zielonogórski</w:t>
      </w:r>
    </w:p>
    <w:p w:rsidR="00015B99" w:rsidRDefault="00015B99">
      <w:pPr>
        <w:spacing w:line="360" w:lineRule="auto"/>
        <w:jc w:val="both"/>
        <w:rPr>
          <w:rFonts w:cs="Arial"/>
          <w:bCs/>
          <w:sz w:val="24"/>
          <w:szCs w:val="24"/>
        </w:rPr>
      </w:pPr>
    </w:p>
    <w:p w:rsidR="00015B99" w:rsidRPr="00015B99" w:rsidRDefault="00015B99">
      <w:pPr>
        <w:spacing w:line="360" w:lineRule="auto"/>
        <w:jc w:val="both"/>
        <w:rPr>
          <w:rFonts w:cs="Arial"/>
          <w:bCs/>
          <w:sz w:val="24"/>
          <w:szCs w:val="24"/>
        </w:rPr>
      </w:pPr>
    </w:p>
    <w:p w:rsidR="00F45CE1" w:rsidRPr="00902E47" w:rsidRDefault="00B36ACA">
      <w:pPr>
        <w:spacing w:line="360" w:lineRule="auto"/>
        <w:jc w:val="both"/>
        <w:rPr>
          <w:sz w:val="24"/>
          <w:szCs w:val="24"/>
        </w:rPr>
      </w:pPr>
      <w:r w:rsidRPr="00902E47">
        <w:rPr>
          <w:b/>
          <w:sz w:val="24"/>
          <w:szCs w:val="24"/>
        </w:rPr>
        <w:t>Z</w:t>
      </w:r>
      <w:r w:rsidR="00902E47" w:rsidRPr="00902E47">
        <w:rPr>
          <w:b/>
          <w:sz w:val="24"/>
          <w:szCs w:val="24"/>
        </w:rPr>
        <w:t>ałączniki :</w:t>
      </w:r>
    </w:p>
    <w:p w:rsidR="00F45CE1" w:rsidRDefault="00B36ACA" w:rsidP="00CF7516">
      <w:pPr>
        <w:pStyle w:val="Akapitzlist"/>
        <w:numPr>
          <w:ilvl w:val="0"/>
          <w:numId w:val="41"/>
        </w:numPr>
        <w:spacing w:line="360" w:lineRule="auto"/>
        <w:jc w:val="both"/>
        <w:rPr>
          <w:sz w:val="24"/>
          <w:szCs w:val="24"/>
        </w:rPr>
      </w:pPr>
      <w:r w:rsidRPr="00902E47">
        <w:rPr>
          <w:sz w:val="24"/>
          <w:szCs w:val="24"/>
        </w:rPr>
        <w:t xml:space="preserve">Formularz oferty – załącznik nr 1 </w:t>
      </w:r>
    </w:p>
    <w:p w:rsidR="00F143DC" w:rsidRDefault="00F143DC" w:rsidP="00CF7516">
      <w:pPr>
        <w:pStyle w:val="Akapitzlist"/>
        <w:numPr>
          <w:ilvl w:val="0"/>
          <w:numId w:val="41"/>
        </w:numPr>
        <w:spacing w:line="360" w:lineRule="auto"/>
        <w:jc w:val="both"/>
        <w:rPr>
          <w:sz w:val="24"/>
          <w:szCs w:val="24"/>
        </w:rPr>
      </w:pPr>
      <w:r>
        <w:rPr>
          <w:sz w:val="24"/>
          <w:szCs w:val="24"/>
        </w:rPr>
        <w:t>Formularz cenowo</w:t>
      </w:r>
      <w:r w:rsidR="0006409C">
        <w:rPr>
          <w:sz w:val="24"/>
          <w:szCs w:val="24"/>
        </w:rPr>
        <w:t>-techniczny dla zadania nr 1 – załącznik nr 2</w:t>
      </w:r>
    </w:p>
    <w:p w:rsidR="0006409C" w:rsidRPr="00902E47" w:rsidRDefault="0006409C" w:rsidP="00CF7516">
      <w:pPr>
        <w:pStyle w:val="Akapitzlist"/>
        <w:numPr>
          <w:ilvl w:val="0"/>
          <w:numId w:val="41"/>
        </w:numPr>
        <w:spacing w:line="360" w:lineRule="auto"/>
        <w:jc w:val="both"/>
        <w:rPr>
          <w:sz w:val="24"/>
          <w:szCs w:val="24"/>
        </w:rPr>
      </w:pPr>
      <w:r>
        <w:rPr>
          <w:sz w:val="24"/>
          <w:szCs w:val="24"/>
        </w:rPr>
        <w:t>Formularz cenowo-techniczny dla zadania nr 2 – załącznik nr 2A</w:t>
      </w:r>
    </w:p>
    <w:p w:rsidR="00F45CE1" w:rsidRPr="00902E47" w:rsidRDefault="00B36ACA" w:rsidP="00CF7516">
      <w:pPr>
        <w:pStyle w:val="Akapitzlist"/>
        <w:numPr>
          <w:ilvl w:val="0"/>
          <w:numId w:val="41"/>
        </w:numPr>
        <w:spacing w:line="360" w:lineRule="auto"/>
        <w:jc w:val="both"/>
        <w:rPr>
          <w:sz w:val="24"/>
          <w:szCs w:val="24"/>
        </w:rPr>
      </w:pPr>
      <w:r w:rsidRPr="00902E47">
        <w:rPr>
          <w:sz w:val="24"/>
          <w:szCs w:val="24"/>
        </w:rPr>
        <w:t>Oświadczenie Wykonawcy dotyczące przesłanek wykluczenia z p</w:t>
      </w:r>
      <w:r w:rsidR="0006409C">
        <w:rPr>
          <w:sz w:val="24"/>
          <w:szCs w:val="24"/>
        </w:rPr>
        <w:t>ostępowania - załącznik  nr 3</w:t>
      </w:r>
    </w:p>
    <w:p w:rsidR="00F45CE1" w:rsidRPr="00902E47" w:rsidRDefault="00B36ACA" w:rsidP="00902E47">
      <w:pPr>
        <w:pStyle w:val="Akapitzlist"/>
        <w:numPr>
          <w:ilvl w:val="0"/>
          <w:numId w:val="41"/>
        </w:numPr>
        <w:spacing w:line="360" w:lineRule="auto"/>
        <w:jc w:val="both"/>
        <w:rPr>
          <w:sz w:val="24"/>
          <w:szCs w:val="24"/>
        </w:rPr>
      </w:pPr>
      <w:r w:rsidRPr="00902E47">
        <w:rPr>
          <w:sz w:val="24"/>
          <w:szCs w:val="24"/>
        </w:rPr>
        <w:lastRenderedPageBreak/>
        <w:t xml:space="preserve">Oświadczenie Wykonawcy dotyczące spełniania warunków udziału </w:t>
      </w:r>
      <w:r w:rsidR="00902E47" w:rsidRPr="00902E47">
        <w:rPr>
          <w:sz w:val="24"/>
          <w:szCs w:val="24"/>
        </w:rPr>
        <w:br/>
      </w:r>
      <w:r w:rsidR="0006409C">
        <w:rPr>
          <w:sz w:val="24"/>
          <w:szCs w:val="24"/>
        </w:rPr>
        <w:t>w postępowaniu – załącznik nr 4</w:t>
      </w:r>
    </w:p>
    <w:p w:rsidR="00F45CE1" w:rsidRPr="00902E47" w:rsidRDefault="00B36ACA" w:rsidP="00902E47">
      <w:pPr>
        <w:pStyle w:val="Akapitzlist"/>
        <w:numPr>
          <w:ilvl w:val="0"/>
          <w:numId w:val="41"/>
        </w:numPr>
        <w:spacing w:line="360" w:lineRule="auto"/>
        <w:jc w:val="both"/>
        <w:rPr>
          <w:sz w:val="24"/>
          <w:szCs w:val="24"/>
        </w:rPr>
      </w:pPr>
      <w:r w:rsidRPr="00902E47">
        <w:rPr>
          <w:sz w:val="24"/>
          <w:szCs w:val="24"/>
        </w:rPr>
        <w:t>Wzór umowy w spr</w:t>
      </w:r>
      <w:r w:rsidR="0006409C">
        <w:rPr>
          <w:sz w:val="24"/>
          <w:szCs w:val="24"/>
        </w:rPr>
        <w:t>awie zamówienia – załącznik nr 5</w:t>
      </w:r>
      <w:r w:rsidRPr="00902E47">
        <w:rPr>
          <w:sz w:val="24"/>
          <w:szCs w:val="24"/>
        </w:rPr>
        <w:t xml:space="preserve"> </w:t>
      </w:r>
    </w:p>
    <w:p w:rsidR="00F45CE1" w:rsidRPr="00902E47" w:rsidRDefault="00B36ACA" w:rsidP="00902E47">
      <w:pPr>
        <w:pStyle w:val="Akapitzlist"/>
        <w:numPr>
          <w:ilvl w:val="0"/>
          <w:numId w:val="41"/>
        </w:numPr>
        <w:spacing w:line="360" w:lineRule="auto"/>
        <w:jc w:val="both"/>
        <w:rPr>
          <w:sz w:val="24"/>
          <w:szCs w:val="24"/>
        </w:rPr>
      </w:pPr>
      <w:bookmarkStart w:id="0" w:name="__DdeLink__13937_993724669"/>
      <w:r w:rsidRPr="00902E47">
        <w:rPr>
          <w:bCs/>
          <w:sz w:val="24"/>
          <w:szCs w:val="24"/>
        </w:rPr>
        <w:t xml:space="preserve">Oświadczenie Wykonawcy o przynależności bądź braku przynależności do grupy kapitałowej </w:t>
      </w:r>
      <w:bookmarkEnd w:id="0"/>
      <w:r w:rsidR="00902E47" w:rsidRPr="00902E47">
        <w:rPr>
          <w:sz w:val="24"/>
          <w:szCs w:val="24"/>
        </w:rPr>
        <w:t>–</w:t>
      </w:r>
      <w:r w:rsidRPr="00902E47">
        <w:rPr>
          <w:sz w:val="24"/>
          <w:szCs w:val="24"/>
        </w:rPr>
        <w:t xml:space="preserve"> załącznik</w:t>
      </w:r>
      <w:r w:rsidR="00902E47" w:rsidRPr="00902E47">
        <w:rPr>
          <w:sz w:val="24"/>
          <w:szCs w:val="24"/>
        </w:rPr>
        <w:t xml:space="preserve"> </w:t>
      </w:r>
      <w:r w:rsidR="0006409C">
        <w:rPr>
          <w:sz w:val="24"/>
          <w:szCs w:val="24"/>
        </w:rPr>
        <w:t>nr 6</w:t>
      </w:r>
    </w:p>
    <w:p w:rsidR="00902E47" w:rsidRPr="00902E47" w:rsidRDefault="00902E47" w:rsidP="00902E47">
      <w:pPr>
        <w:pStyle w:val="Akapitzlist"/>
        <w:numPr>
          <w:ilvl w:val="0"/>
          <w:numId w:val="41"/>
        </w:numPr>
        <w:spacing w:line="360" w:lineRule="auto"/>
        <w:ind w:left="788"/>
        <w:jc w:val="both"/>
        <w:rPr>
          <w:sz w:val="24"/>
          <w:szCs w:val="24"/>
        </w:rPr>
      </w:pPr>
      <w:r w:rsidRPr="00902E47">
        <w:rPr>
          <w:sz w:val="24"/>
          <w:szCs w:val="24"/>
        </w:rPr>
        <w:t>Zobowiązanie do oddania do dyspozycj</w:t>
      </w:r>
      <w:r w:rsidR="00011F06">
        <w:rPr>
          <w:sz w:val="24"/>
          <w:szCs w:val="24"/>
        </w:rPr>
        <w:t>i</w:t>
      </w:r>
      <w:r w:rsidRPr="00902E47">
        <w:rPr>
          <w:sz w:val="24"/>
          <w:szCs w:val="24"/>
        </w:rPr>
        <w:t xml:space="preserve"> Wykonawcy niezbędnych zasobów</w:t>
      </w:r>
    </w:p>
    <w:p w:rsidR="00902E47" w:rsidRDefault="00902E47" w:rsidP="00902E47">
      <w:pPr>
        <w:pStyle w:val="Akapitzlist"/>
        <w:spacing w:line="360" w:lineRule="auto"/>
        <w:ind w:left="788"/>
        <w:rPr>
          <w:sz w:val="24"/>
          <w:szCs w:val="24"/>
        </w:rPr>
      </w:pPr>
      <w:r w:rsidRPr="00902E47">
        <w:rPr>
          <w:sz w:val="24"/>
          <w:szCs w:val="24"/>
        </w:rPr>
        <w:t>określonych w art. 22a ust. 1 ustawy Pzp na potrzeby realizacji zamówienia</w:t>
      </w:r>
      <w:r w:rsidR="0006409C">
        <w:rPr>
          <w:sz w:val="24"/>
          <w:szCs w:val="24"/>
        </w:rPr>
        <w:t xml:space="preserve"> – załącznik nr 7</w:t>
      </w:r>
    </w:p>
    <w:p w:rsidR="00011F06" w:rsidRDefault="0006409C" w:rsidP="00011F06">
      <w:pPr>
        <w:pStyle w:val="Akapitzlist"/>
        <w:numPr>
          <w:ilvl w:val="0"/>
          <w:numId w:val="44"/>
        </w:numPr>
        <w:spacing w:line="360" w:lineRule="auto"/>
        <w:rPr>
          <w:sz w:val="24"/>
          <w:szCs w:val="24"/>
        </w:rPr>
      </w:pPr>
      <w:r>
        <w:rPr>
          <w:sz w:val="24"/>
          <w:szCs w:val="24"/>
        </w:rPr>
        <w:t>Wykaz dostaw – załącznik nr 8</w:t>
      </w:r>
    </w:p>
    <w:p w:rsidR="00F45CE1" w:rsidRPr="00902E47" w:rsidRDefault="00F45CE1" w:rsidP="00902E47">
      <w:pPr>
        <w:pStyle w:val="Akapitzlist"/>
        <w:ind w:left="786"/>
        <w:rPr>
          <w:sz w:val="24"/>
          <w:szCs w:val="24"/>
        </w:rPr>
      </w:pPr>
    </w:p>
    <w:tbl>
      <w:tblPr>
        <w:tblW w:w="0" w:type="auto"/>
        <w:tblInd w:w="109" w:type="dxa"/>
        <w:tblLayout w:type="fixed"/>
        <w:tblLook w:val="0000"/>
      </w:tblPr>
      <w:tblGrid>
        <w:gridCol w:w="9963"/>
      </w:tblGrid>
      <w:tr w:rsidR="00F45CE1" w:rsidRPr="002D5B63">
        <w:tc>
          <w:tcPr>
            <w:tcW w:w="9963" w:type="dxa"/>
            <w:shd w:val="clear" w:color="auto" w:fill="FFFFFF"/>
          </w:tcPr>
          <w:p w:rsidR="00F45CE1" w:rsidRPr="002D5B63" w:rsidRDefault="00F45CE1">
            <w:pPr>
              <w:snapToGrid w:val="0"/>
              <w:spacing w:line="360" w:lineRule="auto"/>
              <w:rPr>
                <w:sz w:val="24"/>
                <w:szCs w:val="24"/>
              </w:rPr>
            </w:pPr>
          </w:p>
        </w:tc>
      </w:tr>
    </w:tbl>
    <w:p w:rsidR="00F45CE1" w:rsidRPr="002D5B63" w:rsidRDefault="00F45CE1">
      <w:pPr>
        <w:spacing w:line="360" w:lineRule="auto"/>
        <w:jc w:val="both"/>
        <w:rPr>
          <w:rFonts w:cs="Arial"/>
          <w:sz w:val="24"/>
          <w:szCs w:val="24"/>
        </w:rPr>
      </w:pPr>
    </w:p>
    <w:p w:rsidR="00F45CE1" w:rsidRDefault="00B36ACA">
      <w:pPr>
        <w:spacing w:line="360" w:lineRule="auto"/>
        <w:ind w:left="5664" w:firstLine="708"/>
        <w:rPr>
          <w:rFonts w:cs="Arial"/>
          <w:b/>
          <w:sz w:val="24"/>
          <w:szCs w:val="24"/>
        </w:rPr>
      </w:pPr>
      <w:r w:rsidRPr="002D5B63">
        <w:rPr>
          <w:rFonts w:cs="Arial"/>
          <w:b/>
          <w:sz w:val="24"/>
          <w:szCs w:val="24"/>
        </w:rPr>
        <w:t>Zatwierdzona przez:</w:t>
      </w:r>
    </w:p>
    <w:p w:rsidR="00C8485E" w:rsidRDefault="00C8485E">
      <w:pPr>
        <w:spacing w:line="360" w:lineRule="auto"/>
        <w:ind w:left="5664" w:firstLine="708"/>
        <w:rPr>
          <w:rFonts w:cs="Arial"/>
          <w:b/>
          <w:sz w:val="24"/>
          <w:szCs w:val="24"/>
        </w:rPr>
      </w:pPr>
    </w:p>
    <w:p w:rsidR="00C8485E" w:rsidRPr="002D5B63" w:rsidRDefault="00C8485E">
      <w:pPr>
        <w:spacing w:line="360" w:lineRule="auto"/>
        <w:ind w:left="5664" w:firstLine="708"/>
        <w:rPr>
          <w:sz w:val="24"/>
          <w:szCs w:val="24"/>
        </w:rPr>
      </w:pPr>
    </w:p>
    <w:p w:rsidR="00C8485E" w:rsidRDefault="00B36ACA" w:rsidP="0020522E">
      <w:pPr>
        <w:spacing w:line="360" w:lineRule="auto"/>
        <w:ind w:left="5664"/>
        <w:rPr>
          <w:rFonts w:cs="Arial"/>
          <w:sz w:val="24"/>
          <w:szCs w:val="24"/>
        </w:rPr>
      </w:pPr>
      <w:r w:rsidRPr="002D5B63">
        <w:rPr>
          <w:rFonts w:cs="Arial"/>
          <w:sz w:val="24"/>
          <w:szCs w:val="24"/>
        </w:rPr>
        <w:t xml:space="preserve">Zielona Góra, dnia </w:t>
      </w:r>
      <w:r w:rsidR="008C2ABC">
        <w:rPr>
          <w:rFonts w:cs="Arial"/>
          <w:sz w:val="24"/>
          <w:szCs w:val="24"/>
        </w:rPr>
        <w:t xml:space="preserve"> 05.03.2019 r.</w:t>
      </w:r>
    </w:p>
    <w:p w:rsidR="008C2ABC" w:rsidRDefault="008C2ABC" w:rsidP="008C2ABC">
      <w:pPr>
        <w:spacing w:line="360" w:lineRule="auto"/>
        <w:rPr>
          <w:rFonts w:cs="Arial"/>
          <w:sz w:val="24"/>
          <w:szCs w:val="24"/>
        </w:rPr>
      </w:pPr>
    </w:p>
    <w:p w:rsidR="008C2ABC" w:rsidRPr="008C2ABC" w:rsidRDefault="008C2ABC" w:rsidP="008C2ABC">
      <w:pPr>
        <w:spacing w:line="360" w:lineRule="auto"/>
        <w:rPr>
          <w:rFonts w:cs="Arial"/>
          <w:i/>
          <w:color w:val="FF0000"/>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8C2ABC">
        <w:rPr>
          <w:rFonts w:cs="Arial"/>
          <w:i/>
          <w:color w:val="FF0000"/>
          <w:sz w:val="24"/>
          <w:szCs w:val="24"/>
        </w:rPr>
        <w:t>Podpis na oryginale</w:t>
      </w:r>
    </w:p>
    <w:p w:rsidR="00F45CE1" w:rsidRPr="002D5B63" w:rsidRDefault="00B36ACA" w:rsidP="0020522E">
      <w:pPr>
        <w:spacing w:line="360" w:lineRule="auto"/>
        <w:ind w:left="5664"/>
        <w:rPr>
          <w:sz w:val="24"/>
          <w:szCs w:val="24"/>
        </w:rPr>
      </w:pPr>
      <w:r w:rsidRPr="002D5B63">
        <w:rPr>
          <w:rFonts w:cs="Arial"/>
          <w:sz w:val="24"/>
          <w:szCs w:val="24"/>
        </w:rPr>
        <w:t>……………………</w:t>
      </w:r>
      <w:r w:rsidRPr="002D5B63">
        <w:rPr>
          <w:sz w:val="24"/>
          <w:szCs w:val="24"/>
        </w:rPr>
        <w:t>………………</w:t>
      </w:r>
    </w:p>
    <w:p w:rsidR="00F45CE1" w:rsidRPr="002D5B63" w:rsidRDefault="00B36ACA">
      <w:pPr>
        <w:ind w:left="4956" w:firstLine="708"/>
        <w:jc w:val="center"/>
        <w:rPr>
          <w:sz w:val="24"/>
          <w:szCs w:val="24"/>
        </w:rPr>
      </w:pPr>
      <w:r w:rsidRPr="002D5B63">
        <w:rPr>
          <w:rFonts w:cs="Arial"/>
          <w:sz w:val="24"/>
          <w:szCs w:val="24"/>
        </w:rPr>
        <w:t>(podpis Kierownika Zamawiającego</w:t>
      </w:r>
    </w:p>
    <w:p w:rsidR="00F45CE1" w:rsidRPr="002D5B63" w:rsidRDefault="00B36ACA">
      <w:pPr>
        <w:ind w:left="4956" w:firstLine="708"/>
        <w:jc w:val="center"/>
        <w:rPr>
          <w:sz w:val="24"/>
          <w:szCs w:val="24"/>
        </w:rPr>
      </w:pPr>
      <w:r w:rsidRPr="002D5B63">
        <w:rPr>
          <w:rFonts w:cs="Arial"/>
          <w:sz w:val="24"/>
          <w:szCs w:val="24"/>
        </w:rPr>
        <w:t>lub osoby upoważnionej)</w:t>
      </w:r>
    </w:p>
    <w:p w:rsidR="00F45CE1" w:rsidRPr="002D5B63" w:rsidRDefault="00F45CE1">
      <w:pPr>
        <w:spacing w:line="360" w:lineRule="auto"/>
        <w:ind w:left="4956" w:firstLine="708"/>
        <w:jc w:val="both"/>
        <w:rPr>
          <w:rFonts w:cs="Arial"/>
          <w:b/>
          <w:sz w:val="24"/>
          <w:szCs w:val="24"/>
        </w:rPr>
      </w:pPr>
    </w:p>
    <w:p w:rsidR="00F45CE1" w:rsidRPr="002D5B63" w:rsidRDefault="00F45CE1">
      <w:pPr>
        <w:spacing w:line="360" w:lineRule="auto"/>
        <w:jc w:val="both"/>
        <w:rPr>
          <w:rFonts w:cs="Arial"/>
          <w:sz w:val="24"/>
          <w:szCs w:val="24"/>
        </w:rPr>
      </w:pPr>
    </w:p>
    <w:p w:rsidR="00782058" w:rsidRDefault="00782058">
      <w:pPr>
        <w:tabs>
          <w:tab w:val="left" w:pos="567"/>
        </w:tabs>
        <w:spacing w:line="360" w:lineRule="auto"/>
        <w:jc w:val="both"/>
        <w:rPr>
          <w:rFonts w:cs="Arial"/>
          <w:b/>
          <w:sz w:val="24"/>
          <w:szCs w:val="24"/>
        </w:rPr>
      </w:pPr>
    </w:p>
    <w:p w:rsidR="00782058" w:rsidRDefault="00782058">
      <w:pPr>
        <w:tabs>
          <w:tab w:val="left" w:pos="567"/>
        </w:tabs>
        <w:spacing w:line="360" w:lineRule="auto"/>
        <w:jc w:val="both"/>
        <w:rPr>
          <w:rFonts w:cs="Arial"/>
          <w:b/>
          <w:sz w:val="24"/>
          <w:szCs w:val="24"/>
        </w:rPr>
      </w:pPr>
    </w:p>
    <w:p w:rsidR="00782058" w:rsidRDefault="00782058">
      <w:pPr>
        <w:tabs>
          <w:tab w:val="left" w:pos="567"/>
        </w:tabs>
        <w:spacing w:line="360" w:lineRule="auto"/>
        <w:jc w:val="both"/>
        <w:rPr>
          <w:rFonts w:cs="Arial"/>
          <w:b/>
          <w:sz w:val="24"/>
          <w:szCs w:val="24"/>
        </w:rPr>
      </w:pPr>
    </w:p>
    <w:p w:rsidR="00782058" w:rsidRDefault="00782058">
      <w:pPr>
        <w:tabs>
          <w:tab w:val="left" w:pos="567"/>
        </w:tabs>
        <w:spacing w:line="360" w:lineRule="auto"/>
        <w:jc w:val="both"/>
        <w:rPr>
          <w:rFonts w:cs="Arial"/>
          <w:b/>
          <w:sz w:val="24"/>
          <w:szCs w:val="24"/>
        </w:rPr>
      </w:pPr>
    </w:p>
    <w:p w:rsidR="00782058" w:rsidRDefault="00782058">
      <w:pPr>
        <w:tabs>
          <w:tab w:val="left" w:pos="567"/>
        </w:tabs>
        <w:spacing w:line="360" w:lineRule="auto"/>
        <w:jc w:val="both"/>
        <w:rPr>
          <w:rFonts w:cs="Arial"/>
          <w:b/>
          <w:sz w:val="24"/>
          <w:szCs w:val="24"/>
        </w:rPr>
      </w:pPr>
    </w:p>
    <w:p w:rsidR="00782058" w:rsidRDefault="00782058">
      <w:pPr>
        <w:tabs>
          <w:tab w:val="left" w:pos="567"/>
        </w:tabs>
        <w:spacing w:line="360" w:lineRule="auto"/>
        <w:jc w:val="both"/>
        <w:rPr>
          <w:rFonts w:cs="Arial"/>
          <w:b/>
          <w:sz w:val="24"/>
          <w:szCs w:val="24"/>
        </w:rPr>
      </w:pPr>
    </w:p>
    <w:p w:rsidR="00015B99" w:rsidRDefault="00015B99">
      <w:pPr>
        <w:tabs>
          <w:tab w:val="left" w:pos="567"/>
        </w:tabs>
        <w:spacing w:line="360" w:lineRule="auto"/>
        <w:jc w:val="both"/>
        <w:rPr>
          <w:rFonts w:cs="Arial"/>
          <w:b/>
          <w:sz w:val="24"/>
          <w:szCs w:val="24"/>
        </w:rPr>
      </w:pPr>
    </w:p>
    <w:p w:rsidR="00015B99" w:rsidRDefault="00015B99">
      <w:pPr>
        <w:tabs>
          <w:tab w:val="left" w:pos="567"/>
        </w:tabs>
        <w:spacing w:line="360" w:lineRule="auto"/>
        <w:jc w:val="both"/>
        <w:rPr>
          <w:rFonts w:cs="Arial"/>
          <w:b/>
          <w:sz w:val="24"/>
          <w:szCs w:val="24"/>
        </w:rPr>
      </w:pPr>
    </w:p>
    <w:p w:rsidR="00015B99" w:rsidRDefault="00015B99">
      <w:pPr>
        <w:tabs>
          <w:tab w:val="left" w:pos="567"/>
        </w:tabs>
        <w:spacing w:line="360" w:lineRule="auto"/>
        <w:jc w:val="both"/>
        <w:rPr>
          <w:rFonts w:cs="Arial"/>
          <w:b/>
          <w:sz w:val="24"/>
          <w:szCs w:val="24"/>
        </w:rPr>
      </w:pPr>
    </w:p>
    <w:p w:rsidR="00015B99" w:rsidRDefault="00015B99">
      <w:pPr>
        <w:tabs>
          <w:tab w:val="left" w:pos="567"/>
        </w:tabs>
        <w:spacing w:line="360" w:lineRule="auto"/>
        <w:jc w:val="both"/>
        <w:rPr>
          <w:rFonts w:cs="Arial"/>
          <w:b/>
          <w:sz w:val="24"/>
          <w:szCs w:val="24"/>
        </w:rPr>
      </w:pPr>
    </w:p>
    <w:p w:rsidR="00015B99" w:rsidRDefault="00015B99">
      <w:pPr>
        <w:tabs>
          <w:tab w:val="left" w:pos="567"/>
        </w:tabs>
        <w:spacing w:line="360" w:lineRule="auto"/>
        <w:jc w:val="both"/>
        <w:rPr>
          <w:rFonts w:cs="Arial"/>
          <w:b/>
          <w:sz w:val="24"/>
          <w:szCs w:val="24"/>
        </w:rPr>
      </w:pPr>
    </w:p>
    <w:p w:rsidR="00782058" w:rsidRDefault="00782058">
      <w:pPr>
        <w:tabs>
          <w:tab w:val="left" w:pos="567"/>
        </w:tabs>
        <w:spacing w:line="360" w:lineRule="auto"/>
        <w:jc w:val="both"/>
        <w:rPr>
          <w:rFonts w:cs="Arial"/>
          <w:b/>
          <w:sz w:val="24"/>
          <w:szCs w:val="24"/>
        </w:rPr>
      </w:pPr>
    </w:p>
    <w:p w:rsidR="00F45CE1" w:rsidRPr="002D5B63" w:rsidRDefault="00B36ACA">
      <w:pPr>
        <w:tabs>
          <w:tab w:val="left" w:pos="567"/>
        </w:tabs>
        <w:spacing w:line="360" w:lineRule="auto"/>
        <w:jc w:val="both"/>
        <w:rPr>
          <w:sz w:val="24"/>
          <w:szCs w:val="24"/>
        </w:rPr>
      </w:pPr>
      <w:r w:rsidRPr="002D5B63">
        <w:rPr>
          <w:rFonts w:cs="Arial"/>
          <w:b/>
          <w:sz w:val="24"/>
          <w:szCs w:val="24"/>
        </w:rPr>
        <w:t>ROZDZIAŁ I.</w:t>
      </w:r>
      <w:r w:rsidRPr="002D5B63">
        <w:rPr>
          <w:rFonts w:cs="Arial"/>
          <w:b/>
          <w:sz w:val="24"/>
          <w:szCs w:val="24"/>
        </w:rPr>
        <w:tab/>
        <w:t>ZAMAWIAJĄCY (NAZWA I ADRES)</w:t>
      </w:r>
    </w:p>
    <w:p w:rsidR="00F45CE1" w:rsidRDefault="00426B12" w:rsidP="00426B12">
      <w:pPr>
        <w:jc w:val="both"/>
        <w:rPr>
          <w:rFonts w:cs="Arial"/>
          <w:sz w:val="24"/>
          <w:szCs w:val="24"/>
        </w:rPr>
      </w:pPr>
      <w:r>
        <w:rPr>
          <w:rFonts w:cs="Arial"/>
          <w:sz w:val="24"/>
          <w:szCs w:val="24"/>
        </w:rPr>
        <w:t>Powiat Zielonogórski</w:t>
      </w:r>
    </w:p>
    <w:p w:rsidR="00426B12" w:rsidRDefault="00426B12" w:rsidP="00426B12">
      <w:pPr>
        <w:jc w:val="both"/>
        <w:rPr>
          <w:rFonts w:cs="Arial"/>
          <w:sz w:val="24"/>
          <w:szCs w:val="24"/>
        </w:rPr>
      </w:pPr>
      <w:r>
        <w:rPr>
          <w:rFonts w:cs="Arial"/>
          <w:sz w:val="24"/>
          <w:szCs w:val="24"/>
        </w:rPr>
        <w:t>65-057 Zielona Góra</w:t>
      </w:r>
    </w:p>
    <w:p w:rsidR="00426B12" w:rsidRPr="002D5B63" w:rsidRDefault="00426B12" w:rsidP="00426B12">
      <w:pPr>
        <w:jc w:val="both"/>
        <w:rPr>
          <w:rFonts w:cs="Arial"/>
          <w:sz w:val="24"/>
          <w:szCs w:val="24"/>
        </w:rPr>
      </w:pPr>
      <w:r>
        <w:rPr>
          <w:rFonts w:cs="Arial"/>
          <w:sz w:val="24"/>
          <w:szCs w:val="24"/>
        </w:rPr>
        <w:t>ul. Podgórna 5</w:t>
      </w:r>
    </w:p>
    <w:p w:rsidR="00F45CE1" w:rsidRPr="002D5B63" w:rsidRDefault="00B36ACA" w:rsidP="00426B12">
      <w:pPr>
        <w:tabs>
          <w:tab w:val="left" w:pos="567"/>
        </w:tabs>
        <w:jc w:val="both"/>
        <w:rPr>
          <w:sz w:val="24"/>
          <w:szCs w:val="24"/>
        </w:rPr>
      </w:pPr>
      <w:r w:rsidRPr="002D5B63">
        <w:rPr>
          <w:rFonts w:cs="Arial"/>
          <w:sz w:val="24"/>
          <w:szCs w:val="24"/>
        </w:rPr>
        <w:t>zwany dalej „Zamawiającym”</w:t>
      </w:r>
    </w:p>
    <w:p w:rsidR="00F45CE1" w:rsidRPr="002D5B63" w:rsidRDefault="00F45CE1">
      <w:pPr>
        <w:tabs>
          <w:tab w:val="left" w:pos="567"/>
        </w:tabs>
        <w:spacing w:line="360" w:lineRule="auto"/>
        <w:jc w:val="both"/>
        <w:rPr>
          <w:rFonts w:cs="Arial"/>
          <w:sz w:val="24"/>
          <w:szCs w:val="24"/>
        </w:rPr>
      </w:pPr>
    </w:p>
    <w:p w:rsidR="00F45CE1" w:rsidRPr="003325E2" w:rsidRDefault="00B36ACA" w:rsidP="003325E2">
      <w:pPr>
        <w:tabs>
          <w:tab w:val="left" w:pos="567"/>
        </w:tabs>
        <w:spacing w:line="360" w:lineRule="auto"/>
        <w:jc w:val="both"/>
        <w:rPr>
          <w:sz w:val="24"/>
          <w:szCs w:val="24"/>
        </w:rPr>
      </w:pPr>
      <w:r w:rsidRPr="002D5B63">
        <w:rPr>
          <w:rFonts w:cs="Arial"/>
          <w:b/>
          <w:sz w:val="24"/>
          <w:szCs w:val="24"/>
        </w:rPr>
        <w:t>ROZDZIAŁ II.</w:t>
      </w:r>
      <w:r w:rsidRPr="002D5B63">
        <w:rPr>
          <w:rFonts w:cs="Arial"/>
          <w:b/>
          <w:sz w:val="24"/>
          <w:szCs w:val="24"/>
        </w:rPr>
        <w:tab/>
        <w:t>TRYB UDZIELENIA ZAMÓWIENIA PUBLICZNEGO</w:t>
      </w:r>
    </w:p>
    <w:p w:rsidR="00F45CE1" w:rsidRPr="002D5B63" w:rsidRDefault="00B36ACA" w:rsidP="006F3DE7">
      <w:pPr>
        <w:spacing w:line="360" w:lineRule="auto"/>
        <w:jc w:val="both"/>
        <w:rPr>
          <w:sz w:val="24"/>
          <w:szCs w:val="24"/>
        </w:rPr>
      </w:pPr>
      <w:r w:rsidRPr="002D5B63">
        <w:rPr>
          <w:rFonts w:cs="Arial"/>
          <w:sz w:val="24"/>
          <w:szCs w:val="24"/>
        </w:rPr>
        <w:t xml:space="preserve">Postępowanie prowadzone jest w trybie </w:t>
      </w:r>
      <w:r w:rsidRPr="002D5B63">
        <w:rPr>
          <w:rFonts w:cs="Arial"/>
          <w:b/>
          <w:sz w:val="24"/>
          <w:szCs w:val="24"/>
          <w:u w:val="single"/>
        </w:rPr>
        <w:t>przetargu nieograniczonego</w:t>
      </w:r>
      <w:r w:rsidRPr="002D5B63">
        <w:rPr>
          <w:rFonts w:cs="Arial"/>
          <w:sz w:val="24"/>
          <w:szCs w:val="24"/>
        </w:rPr>
        <w:t xml:space="preserve"> zgodnie z ustawą z dnia 29 stycznia 2004 r. Prawo zamówień publicznyc</w:t>
      </w:r>
      <w:r w:rsidR="00D4323B" w:rsidRPr="002D5B63">
        <w:rPr>
          <w:rFonts w:cs="Arial"/>
          <w:sz w:val="24"/>
          <w:szCs w:val="24"/>
        </w:rPr>
        <w:t>h (tekst jednolity Dz. U. z 2018 r. poz. 1986</w:t>
      </w:r>
      <w:r w:rsidRPr="002D5B63">
        <w:rPr>
          <w:rFonts w:cs="Arial"/>
          <w:sz w:val="24"/>
          <w:szCs w:val="24"/>
        </w:rPr>
        <w:t xml:space="preserve"> </w:t>
      </w:r>
      <w:r w:rsidR="002D5B63">
        <w:rPr>
          <w:rFonts w:cs="Arial"/>
          <w:sz w:val="24"/>
          <w:szCs w:val="24"/>
        </w:rPr>
        <w:br/>
      </w:r>
      <w:r w:rsidRPr="002D5B63">
        <w:rPr>
          <w:rFonts w:cs="Arial"/>
          <w:sz w:val="24"/>
          <w:szCs w:val="24"/>
        </w:rPr>
        <w:t>z późn. zm.) zwaną w dalszej części „ustawą”. W sprawach nieuregulowanych zapisami niniejszej SIWZ, stosuje się przepisy wspomnianej ustawy.</w:t>
      </w:r>
    </w:p>
    <w:p w:rsidR="00F45CE1" w:rsidRPr="002D5B63" w:rsidRDefault="00B36ACA" w:rsidP="006F3DE7">
      <w:pPr>
        <w:pStyle w:val="Default"/>
        <w:spacing w:line="360" w:lineRule="auto"/>
        <w:jc w:val="both"/>
      </w:pPr>
      <w:r w:rsidRPr="002D5B63">
        <w:rPr>
          <w:rFonts w:ascii="Times New Roman" w:hAnsi="Times New Roman" w:cs="Times New Roman"/>
        </w:rPr>
        <w:t>Wartość zamówienia nie przekracza</w:t>
      </w:r>
      <w:r w:rsidRPr="002D5B63">
        <w:rPr>
          <w:rFonts w:ascii="Times New Roman" w:hAnsi="Times New Roman" w:cs="Times New Roman"/>
          <w:b/>
          <w:bCs/>
        </w:rPr>
        <w:t xml:space="preserve"> </w:t>
      </w:r>
      <w:r w:rsidRPr="002D5B63">
        <w:rPr>
          <w:rFonts w:ascii="Times New Roman" w:hAnsi="Times New Roman" w:cs="Times New Roman"/>
        </w:rPr>
        <w:t>równowartości kwoty określonej w przepisach wykonawczych wydanych na podstawie art. 11 ust. 8 ustawy.</w:t>
      </w:r>
    </w:p>
    <w:p w:rsidR="00F45CE1" w:rsidRPr="002D5B63" w:rsidRDefault="00F45CE1" w:rsidP="006F3DE7">
      <w:pPr>
        <w:pStyle w:val="Default"/>
        <w:spacing w:line="360" w:lineRule="auto"/>
        <w:jc w:val="both"/>
        <w:rPr>
          <w:rFonts w:ascii="Times New Roman" w:hAnsi="Times New Roman" w:cs="Times New Roman"/>
        </w:rPr>
      </w:pPr>
    </w:p>
    <w:p w:rsidR="00426B12" w:rsidRPr="001B38E0" w:rsidRDefault="00426B12" w:rsidP="006F3DE7">
      <w:pPr>
        <w:spacing w:line="360" w:lineRule="auto"/>
        <w:jc w:val="both"/>
        <w:rPr>
          <w:sz w:val="24"/>
          <w:szCs w:val="24"/>
        </w:rPr>
      </w:pPr>
      <w:r w:rsidRPr="001B38E0">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782058">
        <w:rPr>
          <w:sz w:val="24"/>
          <w:szCs w:val="24"/>
        </w:rPr>
        <w:br/>
      </w:r>
      <w:r w:rsidRPr="001B38E0">
        <w:rPr>
          <w:sz w:val="24"/>
          <w:szCs w:val="24"/>
        </w:rPr>
        <w:t xml:space="preserve">z 04.05.2016, str. 1), dalej „RODO”, Zamawiający informuje, że: </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 xml:space="preserve">administratorem danych osobowych jest Starosta Zielonogórski z siedzibą w Zielonej </w:t>
      </w:r>
    </w:p>
    <w:p w:rsidR="00426B12" w:rsidRPr="001B38E0" w:rsidRDefault="006F3DE7" w:rsidP="006F3DE7">
      <w:pPr>
        <w:pStyle w:val="Akapitzlist10"/>
        <w:spacing w:line="360" w:lineRule="auto"/>
        <w:ind w:left="0" w:firstLine="708"/>
        <w:contextualSpacing w:val="0"/>
        <w:jc w:val="both"/>
        <w:rPr>
          <w:sz w:val="24"/>
          <w:szCs w:val="24"/>
        </w:rPr>
      </w:pPr>
      <w:r>
        <w:rPr>
          <w:sz w:val="24"/>
          <w:szCs w:val="24"/>
        </w:rPr>
        <w:t xml:space="preserve">Górze  </w:t>
      </w:r>
      <w:r w:rsidR="00426B12" w:rsidRPr="001B38E0">
        <w:rPr>
          <w:sz w:val="24"/>
          <w:szCs w:val="24"/>
        </w:rPr>
        <w:t xml:space="preserve">65-057, ul. Podgórna 5, </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 xml:space="preserve">inspektorem ochrony danych osobowych u Zamawiającego jest Jolanta Ratajczak, adres </w:t>
      </w:r>
    </w:p>
    <w:p w:rsidR="00426B12" w:rsidRPr="001B38E0" w:rsidRDefault="00426B12" w:rsidP="006F3DE7">
      <w:pPr>
        <w:pStyle w:val="Akapitzlist10"/>
        <w:spacing w:line="360" w:lineRule="auto"/>
        <w:ind w:left="0" w:firstLine="708"/>
        <w:contextualSpacing w:val="0"/>
        <w:jc w:val="both"/>
        <w:rPr>
          <w:sz w:val="24"/>
          <w:szCs w:val="24"/>
        </w:rPr>
      </w:pPr>
      <w:r w:rsidRPr="001B38E0">
        <w:rPr>
          <w:sz w:val="24"/>
          <w:szCs w:val="24"/>
        </w:rPr>
        <w:t>e-mail:</w:t>
      </w:r>
      <w:r w:rsidRPr="001B38E0">
        <w:rPr>
          <w:i/>
          <w:sz w:val="24"/>
          <w:szCs w:val="24"/>
        </w:rPr>
        <w:t xml:space="preserve"> </w:t>
      </w:r>
      <w:hyperlink r:id="rId8" w:history="1">
        <w:r w:rsidRPr="001B38E0">
          <w:rPr>
            <w:rStyle w:val="Hipercze"/>
            <w:sz w:val="24"/>
            <w:szCs w:val="24"/>
          </w:rPr>
          <w:t>iod@powiat-zielonogorski.pl</w:t>
        </w:r>
      </w:hyperlink>
      <w:r w:rsidRPr="001B38E0">
        <w:rPr>
          <w:sz w:val="24"/>
          <w:szCs w:val="24"/>
        </w:rPr>
        <w:t>, tel. 68 452 75 11</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dane osobowe Wykonawcy przetwarzane będą na podstawie art. 6 ust. 1 lit. c</w:t>
      </w:r>
      <w:r w:rsidRPr="001B38E0">
        <w:rPr>
          <w:i/>
          <w:sz w:val="24"/>
          <w:szCs w:val="24"/>
        </w:rPr>
        <w:t xml:space="preserve"> </w:t>
      </w:r>
      <w:r w:rsidRPr="001B38E0">
        <w:rPr>
          <w:sz w:val="24"/>
          <w:szCs w:val="24"/>
        </w:rPr>
        <w:t xml:space="preserve">RODO w </w:t>
      </w:r>
    </w:p>
    <w:p w:rsidR="00426B12" w:rsidRPr="001B38E0" w:rsidRDefault="00426B12" w:rsidP="006F3DE7">
      <w:pPr>
        <w:pStyle w:val="Akapitzlist10"/>
        <w:spacing w:line="360" w:lineRule="auto"/>
        <w:ind w:left="0" w:firstLine="708"/>
        <w:contextualSpacing w:val="0"/>
        <w:jc w:val="both"/>
        <w:rPr>
          <w:sz w:val="24"/>
          <w:szCs w:val="24"/>
        </w:rPr>
      </w:pPr>
      <w:r w:rsidRPr="001B38E0">
        <w:rPr>
          <w:sz w:val="24"/>
          <w:szCs w:val="24"/>
        </w:rPr>
        <w:t>celu związanym z niniejszym postępowaniem o udzielenie zamówienia publicznego;</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 xml:space="preserve">odbiorcami danych osobowych będą osoby lub podmioty, którym udostępniona zostanie </w:t>
      </w:r>
    </w:p>
    <w:p w:rsidR="00426B12" w:rsidRPr="001B38E0" w:rsidRDefault="00426B12" w:rsidP="006F3DE7">
      <w:pPr>
        <w:pStyle w:val="Akapitzlist10"/>
        <w:spacing w:line="360" w:lineRule="auto"/>
        <w:ind w:left="708"/>
        <w:contextualSpacing w:val="0"/>
        <w:jc w:val="both"/>
        <w:rPr>
          <w:sz w:val="24"/>
          <w:szCs w:val="24"/>
        </w:rPr>
      </w:pPr>
      <w:r w:rsidRPr="001B38E0">
        <w:rPr>
          <w:sz w:val="24"/>
          <w:szCs w:val="24"/>
        </w:rPr>
        <w:t xml:space="preserve">dokumentacja postępowania w oparciu o art. 8 oraz art. 96 ust. 3 ustawy;  </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 xml:space="preserve">dane osobowe będą przechowywane, zgodnie z art. 97 ust. 1 ustawy, przez okres 4 lat od </w:t>
      </w:r>
    </w:p>
    <w:p w:rsidR="00426B12" w:rsidRPr="001B38E0" w:rsidRDefault="00426B12" w:rsidP="006F3DE7">
      <w:pPr>
        <w:pStyle w:val="Akapitzlist10"/>
        <w:spacing w:line="360" w:lineRule="auto"/>
        <w:ind w:left="708"/>
        <w:contextualSpacing w:val="0"/>
        <w:jc w:val="both"/>
        <w:rPr>
          <w:sz w:val="24"/>
          <w:szCs w:val="24"/>
        </w:rPr>
      </w:pPr>
      <w:r w:rsidRPr="001B38E0">
        <w:rPr>
          <w:sz w:val="24"/>
          <w:szCs w:val="24"/>
        </w:rPr>
        <w:t>dnia zakończenia postępowania o udzielenie zamówienia, a jeżeli czas trwania umowy przekracza 4 lata, okres przechowywania obejmuje cały czas trwania umowy;</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 xml:space="preserve">obowiązek podania danych osobowych bezpośrednio dotyczących Wykonawcy jest </w:t>
      </w:r>
    </w:p>
    <w:p w:rsidR="00426B12" w:rsidRPr="006F3DE7" w:rsidRDefault="00426B12" w:rsidP="006F3DE7">
      <w:pPr>
        <w:pStyle w:val="Akapitzlist10"/>
        <w:spacing w:line="360" w:lineRule="auto"/>
        <w:ind w:left="708"/>
        <w:contextualSpacing w:val="0"/>
        <w:jc w:val="both"/>
        <w:rPr>
          <w:sz w:val="24"/>
          <w:szCs w:val="24"/>
        </w:rPr>
      </w:pPr>
      <w:r w:rsidRPr="006F3DE7">
        <w:rPr>
          <w:sz w:val="24"/>
          <w:szCs w:val="24"/>
        </w:rPr>
        <w:lastRenderedPageBreak/>
        <w:t xml:space="preserve">wymogiem ustawowym określonym w przepisach ustawy, związanym z udziałem w postępowaniu o udzielenie zamówienia publicznego; konsekwencje niepodania określonych danych wynikają z ustawy;  </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 xml:space="preserve">w odniesieniu do danych osobowych decyzje nie będą podejmowane w sposób </w:t>
      </w:r>
    </w:p>
    <w:p w:rsidR="00426B12" w:rsidRPr="001B38E0" w:rsidRDefault="00426B12" w:rsidP="006F3DE7">
      <w:pPr>
        <w:pStyle w:val="Akapitzlist10"/>
        <w:spacing w:line="360" w:lineRule="auto"/>
        <w:ind w:left="0" w:firstLine="708"/>
        <w:contextualSpacing w:val="0"/>
        <w:jc w:val="both"/>
        <w:rPr>
          <w:sz w:val="24"/>
          <w:szCs w:val="24"/>
        </w:rPr>
      </w:pPr>
      <w:r w:rsidRPr="001B38E0">
        <w:rPr>
          <w:sz w:val="24"/>
          <w:szCs w:val="24"/>
        </w:rPr>
        <w:t>zautomatyzowany, stosownie do art. 22 RODO;</w:t>
      </w:r>
    </w:p>
    <w:p w:rsidR="00426B12" w:rsidRPr="001B38E0"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Wykonawca posiada:</w:t>
      </w:r>
    </w:p>
    <w:p w:rsidR="00426B12" w:rsidRPr="001B38E0" w:rsidRDefault="00426B12" w:rsidP="006F3DE7">
      <w:pPr>
        <w:pStyle w:val="Akapitzlist10"/>
        <w:numPr>
          <w:ilvl w:val="0"/>
          <w:numId w:val="36"/>
        </w:numPr>
        <w:spacing w:line="360" w:lineRule="auto"/>
        <w:ind w:left="0" w:firstLine="0"/>
        <w:contextualSpacing w:val="0"/>
        <w:jc w:val="both"/>
        <w:rPr>
          <w:sz w:val="24"/>
          <w:szCs w:val="24"/>
        </w:rPr>
      </w:pPr>
      <w:r w:rsidRPr="001B38E0">
        <w:rPr>
          <w:sz w:val="24"/>
          <w:szCs w:val="24"/>
        </w:rPr>
        <w:t>na podstawie art. 15 RODO prawo dostępu do swoich danych osobowych;</w:t>
      </w:r>
    </w:p>
    <w:p w:rsidR="00426B12" w:rsidRPr="001B38E0" w:rsidRDefault="00426B12" w:rsidP="006F3DE7">
      <w:pPr>
        <w:pStyle w:val="Akapitzlist10"/>
        <w:numPr>
          <w:ilvl w:val="0"/>
          <w:numId w:val="36"/>
        </w:numPr>
        <w:spacing w:line="360" w:lineRule="auto"/>
        <w:ind w:left="0" w:firstLine="0"/>
        <w:contextualSpacing w:val="0"/>
        <w:jc w:val="both"/>
        <w:rPr>
          <w:sz w:val="24"/>
          <w:szCs w:val="24"/>
        </w:rPr>
      </w:pPr>
      <w:r w:rsidRPr="001B38E0">
        <w:rPr>
          <w:sz w:val="24"/>
          <w:szCs w:val="24"/>
        </w:rPr>
        <w:t>na podstawie art. 16 RODO prawo do sprostowania swoich danych osobowych;</w:t>
      </w:r>
    </w:p>
    <w:p w:rsidR="006F3DE7" w:rsidRDefault="00426B12" w:rsidP="006F3DE7">
      <w:pPr>
        <w:pStyle w:val="Akapitzlist10"/>
        <w:numPr>
          <w:ilvl w:val="0"/>
          <w:numId w:val="36"/>
        </w:numPr>
        <w:spacing w:line="360" w:lineRule="auto"/>
        <w:ind w:left="0" w:firstLine="0"/>
        <w:contextualSpacing w:val="0"/>
        <w:jc w:val="both"/>
        <w:rPr>
          <w:sz w:val="24"/>
          <w:szCs w:val="24"/>
        </w:rPr>
      </w:pPr>
      <w:r w:rsidRPr="001B38E0">
        <w:rPr>
          <w:sz w:val="24"/>
          <w:szCs w:val="24"/>
        </w:rPr>
        <w:t xml:space="preserve">na podstawie art. 18 RODO prawo żądania od administratora ograniczenia </w:t>
      </w:r>
    </w:p>
    <w:p w:rsidR="00426B12" w:rsidRPr="001B38E0" w:rsidRDefault="00426B12" w:rsidP="006F3DE7">
      <w:pPr>
        <w:pStyle w:val="Akapitzlist10"/>
        <w:spacing w:line="360" w:lineRule="auto"/>
        <w:ind w:left="708"/>
        <w:contextualSpacing w:val="0"/>
        <w:jc w:val="both"/>
        <w:rPr>
          <w:sz w:val="24"/>
          <w:szCs w:val="24"/>
        </w:rPr>
      </w:pPr>
      <w:r w:rsidRPr="001B38E0">
        <w:rPr>
          <w:sz w:val="24"/>
          <w:szCs w:val="24"/>
        </w:rPr>
        <w:t xml:space="preserve">przetwarzania danych osobowych z zastrzeżeniem przypadków, o których mowa w art. 18 ust. 2 RODO;  </w:t>
      </w:r>
    </w:p>
    <w:p w:rsidR="006F3DE7" w:rsidRDefault="00426B12" w:rsidP="006F3DE7">
      <w:pPr>
        <w:pStyle w:val="Akapitzlist10"/>
        <w:numPr>
          <w:ilvl w:val="0"/>
          <w:numId w:val="36"/>
        </w:numPr>
        <w:spacing w:line="360" w:lineRule="auto"/>
        <w:ind w:left="0" w:firstLine="0"/>
        <w:contextualSpacing w:val="0"/>
        <w:jc w:val="both"/>
        <w:rPr>
          <w:sz w:val="24"/>
          <w:szCs w:val="24"/>
        </w:rPr>
      </w:pPr>
      <w:r w:rsidRPr="001B38E0">
        <w:rPr>
          <w:sz w:val="24"/>
          <w:szCs w:val="24"/>
        </w:rPr>
        <w:t xml:space="preserve">prawo do wniesienia skargi do Prezesa Urzędu Ochrony Danych Osobowych, gdy uzna, </w:t>
      </w:r>
    </w:p>
    <w:p w:rsidR="00426B12" w:rsidRPr="001B38E0" w:rsidRDefault="00426B12" w:rsidP="006F3DE7">
      <w:pPr>
        <w:pStyle w:val="Akapitzlist10"/>
        <w:spacing w:line="360" w:lineRule="auto"/>
        <w:ind w:left="0" w:firstLine="708"/>
        <w:contextualSpacing w:val="0"/>
        <w:jc w:val="both"/>
        <w:rPr>
          <w:sz w:val="24"/>
          <w:szCs w:val="24"/>
        </w:rPr>
      </w:pPr>
      <w:r w:rsidRPr="001B38E0">
        <w:rPr>
          <w:sz w:val="24"/>
          <w:szCs w:val="24"/>
        </w:rPr>
        <w:t>że przetwarzanie jego danych osobowych narusza przepisy RODO;</w:t>
      </w:r>
    </w:p>
    <w:p w:rsidR="00426B12" w:rsidRPr="001B38E0"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Wykonawcy nie przysługuje:</w:t>
      </w:r>
    </w:p>
    <w:p w:rsidR="00426B12" w:rsidRPr="001B38E0" w:rsidRDefault="00426B12" w:rsidP="006F3DE7">
      <w:pPr>
        <w:pStyle w:val="Akapitzlist10"/>
        <w:numPr>
          <w:ilvl w:val="0"/>
          <w:numId w:val="37"/>
        </w:numPr>
        <w:spacing w:line="360" w:lineRule="auto"/>
        <w:ind w:left="0" w:firstLine="0"/>
        <w:contextualSpacing w:val="0"/>
        <w:jc w:val="both"/>
        <w:rPr>
          <w:sz w:val="24"/>
          <w:szCs w:val="24"/>
        </w:rPr>
      </w:pPr>
      <w:r w:rsidRPr="001B38E0">
        <w:rPr>
          <w:sz w:val="24"/>
          <w:szCs w:val="24"/>
        </w:rPr>
        <w:t>w związku z art. 17 ust. 3 lit. b, d lub e RODO prawo do usunięcia danych osobowych;</w:t>
      </w:r>
    </w:p>
    <w:p w:rsidR="00426B12" w:rsidRPr="001B38E0" w:rsidRDefault="00426B12" w:rsidP="006F3DE7">
      <w:pPr>
        <w:pStyle w:val="Akapitzlist10"/>
        <w:numPr>
          <w:ilvl w:val="0"/>
          <w:numId w:val="37"/>
        </w:numPr>
        <w:spacing w:line="360" w:lineRule="auto"/>
        <w:ind w:left="0" w:firstLine="0"/>
        <w:contextualSpacing w:val="0"/>
        <w:jc w:val="both"/>
        <w:rPr>
          <w:sz w:val="24"/>
          <w:szCs w:val="24"/>
        </w:rPr>
      </w:pPr>
      <w:r w:rsidRPr="001B38E0">
        <w:rPr>
          <w:sz w:val="24"/>
          <w:szCs w:val="24"/>
        </w:rPr>
        <w:t>prawo do przenoszenia danych osobowych, o którym mowa w art. 20 RODO;</w:t>
      </w:r>
    </w:p>
    <w:p w:rsidR="006F3DE7" w:rsidRDefault="00426B12" w:rsidP="006F3DE7">
      <w:pPr>
        <w:pStyle w:val="Akapitzlist10"/>
        <w:numPr>
          <w:ilvl w:val="0"/>
          <w:numId w:val="37"/>
        </w:numPr>
        <w:spacing w:line="360" w:lineRule="auto"/>
        <w:ind w:left="0" w:firstLine="0"/>
        <w:contextualSpacing w:val="0"/>
        <w:jc w:val="both"/>
        <w:rPr>
          <w:sz w:val="24"/>
          <w:szCs w:val="24"/>
        </w:rPr>
      </w:pPr>
      <w:r w:rsidRPr="001B38E0">
        <w:rPr>
          <w:sz w:val="24"/>
          <w:szCs w:val="24"/>
        </w:rPr>
        <w:t xml:space="preserve">na podstawie art. 21 RODO prawo sprzeciwu, wobec przetwarzania danych osobowych, </w:t>
      </w:r>
    </w:p>
    <w:p w:rsidR="00426B12" w:rsidRPr="002D5B63" w:rsidRDefault="00426B12" w:rsidP="003325E2">
      <w:pPr>
        <w:pStyle w:val="Akapitzlist10"/>
        <w:spacing w:line="360" w:lineRule="auto"/>
        <w:ind w:left="0" w:firstLine="708"/>
        <w:contextualSpacing w:val="0"/>
        <w:jc w:val="both"/>
        <w:rPr>
          <w:sz w:val="24"/>
          <w:szCs w:val="24"/>
        </w:rPr>
      </w:pPr>
      <w:r w:rsidRPr="001B38E0">
        <w:rPr>
          <w:sz w:val="24"/>
          <w:szCs w:val="24"/>
        </w:rPr>
        <w:t>gdyż podstawą prawną przetwarzania danych osobowych Wykonawcy jest art. 6 ust. 1 l</w:t>
      </w:r>
      <w:r w:rsidR="006F3DE7">
        <w:rPr>
          <w:sz w:val="24"/>
          <w:szCs w:val="24"/>
        </w:rPr>
        <w:tab/>
      </w:r>
      <w:r w:rsidRPr="001B38E0">
        <w:rPr>
          <w:sz w:val="24"/>
          <w:szCs w:val="24"/>
        </w:rPr>
        <w:t>it. c RODO.</w:t>
      </w:r>
    </w:p>
    <w:p w:rsidR="003325E2" w:rsidRDefault="00426B12" w:rsidP="006F3DE7">
      <w:pPr>
        <w:tabs>
          <w:tab w:val="left" w:pos="567"/>
        </w:tabs>
        <w:spacing w:line="360" w:lineRule="auto"/>
        <w:jc w:val="both"/>
        <w:rPr>
          <w:rFonts w:cs="Arial"/>
          <w:b/>
          <w:sz w:val="24"/>
          <w:szCs w:val="24"/>
        </w:rPr>
      </w:pPr>
      <w:r w:rsidRPr="002D5B63">
        <w:rPr>
          <w:rFonts w:cs="Arial"/>
          <w:b/>
          <w:sz w:val="24"/>
          <w:szCs w:val="24"/>
        </w:rPr>
        <w:t>ROZDZIAŁ III.</w:t>
      </w:r>
      <w:r w:rsidRPr="002D5B63">
        <w:rPr>
          <w:rFonts w:cs="Arial"/>
          <w:b/>
          <w:sz w:val="24"/>
          <w:szCs w:val="24"/>
        </w:rPr>
        <w:tab/>
        <w:t>OPIS</w:t>
      </w:r>
      <w:r w:rsidRPr="002D5B63">
        <w:rPr>
          <w:rFonts w:cs="Arial"/>
          <w:sz w:val="24"/>
          <w:szCs w:val="24"/>
        </w:rPr>
        <w:t xml:space="preserve"> </w:t>
      </w:r>
      <w:r w:rsidRPr="002D5B63">
        <w:rPr>
          <w:rFonts w:cs="Arial"/>
          <w:b/>
          <w:sz w:val="24"/>
          <w:szCs w:val="24"/>
        </w:rPr>
        <w:t>PRZEDMIOTU ZAMÓWIENIA</w:t>
      </w:r>
    </w:p>
    <w:p w:rsidR="00015B99" w:rsidRPr="002D5B63" w:rsidRDefault="00015B99" w:rsidP="006F3DE7">
      <w:pPr>
        <w:tabs>
          <w:tab w:val="left" w:pos="567"/>
        </w:tabs>
        <w:spacing w:line="360" w:lineRule="auto"/>
        <w:jc w:val="both"/>
        <w:rPr>
          <w:rFonts w:cs="Arial"/>
          <w:b/>
          <w:sz w:val="24"/>
          <w:szCs w:val="24"/>
        </w:rPr>
      </w:pPr>
    </w:p>
    <w:p w:rsidR="006F3DE7" w:rsidRPr="00015B99" w:rsidRDefault="00B36ACA" w:rsidP="003325E2">
      <w:pPr>
        <w:spacing w:line="360" w:lineRule="auto"/>
        <w:jc w:val="both"/>
        <w:rPr>
          <w:rFonts w:cs="Arial"/>
          <w:sz w:val="24"/>
          <w:szCs w:val="24"/>
        </w:rPr>
      </w:pPr>
      <w:r w:rsidRPr="00015B99">
        <w:rPr>
          <w:rFonts w:cs="Arial"/>
          <w:sz w:val="24"/>
          <w:szCs w:val="24"/>
        </w:rPr>
        <w:t xml:space="preserve">Przedmiotem zamówienia </w:t>
      </w:r>
      <w:r w:rsidR="00015B99" w:rsidRPr="00015B99">
        <w:rPr>
          <w:rFonts w:cs="Arial"/>
          <w:sz w:val="24"/>
          <w:szCs w:val="24"/>
        </w:rPr>
        <w:t>jest dostawa pomocy dydaktycznych na rzecz Centrum Kształcenia Zawodowego i Ustawicznego w Sulechowie.</w:t>
      </w:r>
    </w:p>
    <w:p w:rsidR="00015B99" w:rsidRDefault="00015B99" w:rsidP="003325E2">
      <w:pPr>
        <w:spacing w:line="360" w:lineRule="auto"/>
        <w:jc w:val="both"/>
        <w:rPr>
          <w:rFonts w:cs="Arial"/>
          <w:sz w:val="24"/>
          <w:szCs w:val="24"/>
        </w:rPr>
      </w:pPr>
      <w:r w:rsidRPr="00015B99">
        <w:rPr>
          <w:rFonts w:cs="Arial"/>
          <w:sz w:val="24"/>
          <w:szCs w:val="24"/>
        </w:rPr>
        <w:t xml:space="preserve">Postępowanie prowadzone jest w ramach projektu pn. „Doskonalenie jakości kształcenia zawodowego w Powiecie Zielonogórskim”, dofinansowanego ze środków Unii Europejskiej </w:t>
      </w:r>
      <w:r>
        <w:rPr>
          <w:rFonts w:cs="Arial"/>
          <w:sz w:val="24"/>
          <w:szCs w:val="24"/>
        </w:rPr>
        <w:br/>
      </w:r>
      <w:r w:rsidRPr="00015B99">
        <w:rPr>
          <w:rFonts w:cs="Arial"/>
          <w:sz w:val="24"/>
          <w:szCs w:val="24"/>
        </w:rPr>
        <w:t>w ramach Regionalnego Programu Operacyjnego – Lubuskie 2020, Oś Priorytetowa 8. Nowoczesna edukacja, Działanie 8.4 Doskonalenie jakości kształcenia zawodowego, Poddziałanie 8.4.1. – Doskonalenie jakości kształcenia zawodowego – projekty realizowane poza formułą ZIT.</w:t>
      </w:r>
    </w:p>
    <w:p w:rsidR="00015B99" w:rsidRPr="00015B99" w:rsidRDefault="00015B99" w:rsidP="003325E2">
      <w:pPr>
        <w:spacing w:line="360" w:lineRule="auto"/>
        <w:jc w:val="both"/>
        <w:rPr>
          <w:rFonts w:cs="Arial"/>
          <w:sz w:val="24"/>
          <w:szCs w:val="24"/>
        </w:rPr>
      </w:pPr>
    </w:p>
    <w:p w:rsidR="00F143DC" w:rsidRPr="00F143DC" w:rsidRDefault="00F143DC" w:rsidP="006F3DE7">
      <w:pPr>
        <w:spacing w:line="360" w:lineRule="auto"/>
        <w:jc w:val="both"/>
        <w:rPr>
          <w:sz w:val="24"/>
          <w:szCs w:val="24"/>
          <w:highlight w:val="white"/>
        </w:rPr>
      </w:pPr>
      <w:r w:rsidRPr="00F143DC">
        <w:rPr>
          <w:sz w:val="24"/>
          <w:szCs w:val="24"/>
          <w:highlight w:val="white"/>
        </w:rPr>
        <w:t>Przedmiot zamówienia podzielo</w:t>
      </w:r>
      <w:r>
        <w:rPr>
          <w:sz w:val="24"/>
          <w:szCs w:val="24"/>
          <w:highlight w:val="white"/>
        </w:rPr>
        <w:t>ny</w:t>
      </w:r>
      <w:r w:rsidRPr="00F143DC">
        <w:rPr>
          <w:sz w:val="24"/>
          <w:szCs w:val="24"/>
          <w:highlight w:val="white"/>
        </w:rPr>
        <w:t xml:space="preserve"> został na 2 zadania (części)</w:t>
      </w:r>
    </w:p>
    <w:p w:rsidR="00F143DC" w:rsidRPr="00F143DC" w:rsidRDefault="00F143DC" w:rsidP="006F3DE7">
      <w:pPr>
        <w:spacing w:line="360" w:lineRule="auto"/>
        <w:jc w:val="both"/>
        <w:rPr>
          <w:sz w:val="24"/>
          <w:szCs w:val="24"/>
          <w:highlight w:val="white"/>
        </w:rPr>
      </w:pPr>
      <w:r w:rsidRPr="00F143DC">
        <w:rPr>
          <w:sz w:val="24"/>
          <w:szCs w:val="24"/>
          <w:highlight w:val="white"/>
        </w:rPr>
        <w:t>Zadanie nr 1 – Dostawa pomocy dydaktycznych do pracowni mechatronicznej</w:t>
      </w:r>
    </w:p>
    <w:p w:rsidR="00F143DC" w:rsidRPr="00F143DC" w:rsidRDefault="00F143DC" w:rsidP="006F3DE7">
      <w:pPr>
        <w:spacing w:line="360" w:lineRule="auto"/>
        <w:jc w:val="both"/>
        <w:rPr>
          <w:sz w:val="24"/>
          <w:szCs w:val="24"/>
          <w:highlight w:val="white"/>
        </w:rPr>
      </w:pPr>
      <w:r w:rsidRPr="00F143DC">
        <w:rPr>
          <w:sz w:val="24"/>
          <w:szCs w:val="24"/>
          <w:highlight w:val="white"/>
        </w:rPr>
        <w:t>Zadanie nr 2 – Dostawa pomocy dydaktycznych</w:t>
      </w:r>
      <w:r w:rsidR="00550A47">
        <w:rPr>
          <w:sz w:val="24"/>
          <w:szCs w:val="24"/>
          <w:highlight w:val="white"/>
        </w:rPr>
        <w:t xml:space="preserve"> do pracowni obsługi konsumenta</w:t>
      </w:r>
    </w:p>
    <w:p w:rsidR="00F143DC" w:rsidRDefault="00F143DC" w:rsidP="006F3DE7">
      <w:pPr>
        <w:spacing w:line="360" w:lineRule="auto"/>
        <w:jc w:val="both"/>
        <w:rPr>
          <w:sz w:val="24"/>
          <w:szCs w:val="24"/>
          <w:highlight w:val="white"/>
        </w:rPr>
      </w:pPr>
    </w:p>
    <w:p w:rsidR="00D4323B" w:rsidRDefault="00F143DC" w:rsidP="006F3DE7">
      <w:pPr>
        <w:spacing w:line="360" w:lineRule="auto"/>
        <w:jc w:val="both"/>
        <w:rPr>
          <w:b/>
          <w:sz w:val="24"/>
          <w:szCs w:val="24"/>
          <w:highlight w:val="white"/>
          <w:u w:val="single"/>
        </w:rPr>
      </w:pPr>
      <w:r>
        <w:rPr>
          <w:b/>
          <w:sz w:val="24"/>
          <w:szCs w:val="24"/>
          <w:highlight w:val="white"/>
          <w:u w:val="single"/>
        </w:rPr>
        <w:t xml:space="preserve">Szczegółowy opis </w:t>
      </w:r>
      <w:r w:rsidR="00C8485E" w:rsidRPr="00C8485E">
        <w:rPr>
          <w:b/>
          <w:sz w:val="24"/>
          <w:szCs w:val="24"/>
          <w:highlight w:val="white"/>
          <w:u w:val="single"/>
        </w:rPr>
        <w:t>oraz sposób jego realizacji</w:t>
      </w:r>
      <w:r w:rsidR="002D5B63" w:rsidRPr="00C8485E">
        <w:rPr>
          <w:b/>
          <w:sz w:val="24"/>
          <w:szCs w:val="24"/>
          <w:highlight w:val="white"/>
          <w:u w:val="single"/>
        </w:rPr>
        <w:t xml:space="preserve"> określają</w:t>
      </w:r>
      <w:r w:rsidR="00E3583B" w:rsidRPr="00C8485E">
        <w:rPr>
          <w:b/>
          <w:sz w:val="24"/>
          <w:szCs w:val="24"/>
          <w:highlight w:val="white"/>
          <w:u w:val="single"/>
        </w:rPr>
        <w:t xml:space="preserve"> :</w:t>
      </w:r>
    </w:p>
    <w:p w:rsidR="0006409C" w:rsidRPr="0006409C" w:rsidRDefault="0006409C" w:rsidP="0006409C">
      <w:pPr>
        <w:pStyle w:val="Akapitzlist"/>
        <w:numPr>
          <w:ilvl w:val="0"/>
          <w:numId w:val="30"/>
        </w:numPr>
        <w:spacing w:line="360" w:lineRule="auto"/>
        <w:jc w:val="both"/>
        <w:rPr>
          <w:b/>
          <w:sz w:val="24"/>
          <w:szCs w:val="24"/>
          <w:highlight w:val="white"/>
        </w:rPr>
      </w:pPr>
      <w:r w:rsidRPr="0006409C">
        <w:rPr>
          <w:b/>
          <w:sz w:val="24"/>
          <w:szCs w:val="24"/>
          <w:highlight w:val="white"/>
        </w:rPr>
        <w:t>formularz cenowo-techniczny dla zadania nr 1 – załącznik nr 2 do SIWZ</w:t>
      </w:r>
    </w:p>
    <w:p w:rsidR="0006409C" w:rsidRPr="0006409C" w:rsidRDefault="0006409C" w:rsidP="0006409C">
      <w:pPr>
        <w:pStyle w:val="Akapitzlist"/>
        <w:numPr>
          <w:ilvl w:val="0"/>
          <w:numId w:val="30"/>
        </w:numPr>
        <w:spacing w:line="360" w:lineRule="auto"/>
        <w:jc w:val="both"/>
        <w:rPr>
          <w:b/>
          <w:sz w:val="24"/>
          <w:szCs w:val="24"/>
          <w:highlight w:val="white"/>
        </w:rPr>
      </w:pPr>
      <w:r w:rsidRPr="0006409C">
        <w:rPr>
          <w:b/>
          <w:sz w:val="24"/>
          <w:szCs w:val="24"/>
          <w:highlight w:val="white"/>
        </w:rPr>
        <w:t>formularz cenowo-techniczny dla zadania nr 2 – załącznik nr 2A do SIWZ</w:t>
      </w:r>
    </w:p>
    <w:p w:rsidR="00C8485E" w:rsidRDefault="0006409C" w:rsidP="0006409C">
      <w:pPr>
        <w:pStyle w:val="Akapitzlist"/>
        <w:numPr>
          <w:ilvl w:val="0"/>
          <w:numId w:val="30"/>
        </w:numPr>
        <w:spacing w:line="360" w:lineRule="auto"/>
        <w:jc w:val="both"/>
        <w:rPr>
          <w:b/>
          <w:sz w:val="24"/>
          <w:szCs w:val="24"/>
          <w:highlight w:val="white"/>
        </w:rPr>
      </w:pPr>
      <w:r w:rsidRPr="0006409C">
        <w:rPr>
          <w:b/>
          <w:sz w:val="24"/>
          <w:szCs w:val="24"/>
          <w:highlight w:val="white"/>
        </w:rPr>
        <w:t>wzór umowy dla obydwu zadań</w:t>
      </w:r>
      <w:r w:rsidR="00550A47">
        <w:rPr>
          <w:b/>
          <w:sz w:val="24"/>
          <w:szCs w:val="24"/>
          <w:highlight w:val="white"/>
        </w:rPr>
        <w:t xml:space="preserve"> (części) </w:t>
      </w:r>
      <w:r w:rsidRPr="0006409C">
        <w:rPr>
          <w:b/>
          <w:sz w:val="24"/>
          <w:szCs w:val="24"/>
          <w:highlight w:val="white"/>
        </w:rPr>
        <w:t xml:space="preserve"> – załącznik nr </w:t>
      </w:r>
      <w:r w:rsidR="003B62D8">
        <w:rPr>
          <w:b/>
          <w:sz w:val="24"/>
          <w:szCs w:val="24"/>
          <w:highlight w:val="white"/>
        </w:rPr>
        <w:t>5 do SIWZ</w:t>
      </w:r>
    </w:p>
    <w:p w:rsidR="0006409C" w:rsidRDefault="0006409C" w:rsidP="00C8485E">
      <w:pPr>
        <w:pStyle w:val="Tekstpodstawowy"/>
        <w:spacing w:line="360" w:lineRule="auto"/>
        <w:rPr>
          <w:color w:val="000000"/>
          <w:szCs w:val="24"/>
          <w:lang w:bidi="pl-PL"/>
        </w:rPr>
      </w:pPr>
    </w:p>
    <w:p w:rsidR="00871C9F" w:rsidRPr="003B62D8" w:rsidRDefault="0006409C" w:rsidP="00C8485E">
      <w:pPr>
        <w:pStyle w:val="Tekstpodstawowy"/>
        <w:spacing w:line="360" w:lineRule="auto"/>
        <w:rPr>
          <w:b/>
          <w:color w:val="000000"/>
          <w:szCs w:val="24"/>
          <w:u w:val="single"/>
          <w:lang w:bidi="pl-PL"/>
        </w:rPr>
      </w:pPr>
      <w:r w:rsidRPr="003B62D8">
        <w:rPr>
          <w:b/>
          <w:color w:val="000000"/>
          <w:szCs w:val="24"/>
          <w:u w:val="single"/>
          <w:lang w:bidi="pl-PL"/>
        </w:rPr>
        <w:t>Uwaga</w:t>
      </w:r>
    </w:p>
    <w:p w:rsidR="00D5328D" w:rsidRDefault="00D5328D" w:rsidP="006F3DE7">
      <w:pPr>
        <w:pStyle w:val="Bodytext21"/>
        <w:spacing w:before="0" w:line="360" w:lineRule="auto"/>
        <w:ind w:firstLine="0"/>
        <w:rPr>
          <w:color w:val="000000"/>
          <w:sz w:val="24"/>
          <w:szCs w:val="24"/>
          <w:lang w:bidi="pl-PL"/>
        </w:rPr>
      </w:pPr>
      <w:r>
        <w:rPr>
          <w:color w:val="000000"/>
          <w:sz w:val="24"/>
          <w:szCs w:val="24"/>
          <w:lang w:bidi="pl-PL"/>
        </w:rPr>
        <w:t>Jeżeli w</w:t>
      </w:r>
      <w:r w:rsidR="006F3DE7">
        <w:rPr>
          <w:color w:val="000000"/>
          <w:sz w:val="24"/>
          <w:szCs w:val="24"/>
          <w:lang w:bidi="pl-PL"/>
        </w:rPr>
        <w:t xml:space="preserve"> niniejszej SIWZ bądź</w:t>
      </w:r>
      <w:r w:rsidR="00414239">
        <w:rPr>
          <w:color w:val="000000"/>
          <w:sz w:val="24"/>
          <w:szCs w:val="24"/>
          <w:lang w:bidi="pl-PL"/>
        </w:rPr>
        <w:t xml:space="preserve"> załącznikach do niej</w:t>
      </w:r>
      <w:r>
        <w:rPr>
          <w:color w:val="000000"/>
          <w:sz w:val="24"/>
          <w:szCs w:val="24"/>
          <w:lang w:bidi="pl-PL"/>
        </w:rPr>
        <w:t xml:space="preserve"> dokumentacji opisującej szczegółowo przedmiot zamówienia </w:t>
      </w:r>
      <w:r w:rsidR="005F0F08">
        <w:rPr>
          <w:color w:val="000000"/>
          <w:sz w:val="24"/>
          <w:szCs w:val="24"/>
          <w:lang w:bidi="pl-PL"/>
        </w:rPr>
        <w:t>został wskazany znak towarowy, patent lub pochodzenie, źródło lub szczegółowy proces, który charakteryzuje produkt lub usługę dostarczane przez konkretnego wykonawcę materiałów lub odnosi się do norm, europejskich ocen technicznych i systemów referencji technicznych o których mowa w art. 30 ustawy Pzp.</w:t>
      </w:r>
      <w:r w:rsidR="00C8485E">
        <w:rPr>
          <w:color w:val="000000"/>
          <w:sz w:val="24"/>
          <w:szCs w:val="24"/>
          <w:lang w:bidi="pl-PL"/>
        </w:rPr>
        <w:t xml:space="preserve"> Zamawiający dopuszcza oferowanie materiałów lub rozwiązań równoważnych.</w:t>
      </w:r>
    </w:p>
    <w:p w:rsidR="000800E0" w:rsidRDefault="005F0F08" w:rsidP="006F3DE7">
      <w:pPr>
        <w:pStyle w:val="Bodytext21"/>
        <w:spacing w:before="0" w:line="360" w:lineRule="auto"/>
        <w:ind w:firstLine="0"/>
        <w:rPr>
          <w:color w:val="000000"/>
          <w:sz w:val="24"/>
          <w:szCs w:val="24"/>
          <w:lang w:bidi="pl-PL"/>
        </w:rPr>
      </w:pPr>
      <w:r>
        <w:rPr>
          <w:color w:val="000000"/>
          <w:sz w:val="24"/>
          <w:szCs w:val="24"/>
          <w:lang w:bidi="pl-PL"/>
        </w:rPr>
        <w:t>Pod</w:t>
      </w:r>
      <w:r w:rsidR="00414239">
        <w:rPr>
          <w:color w:val="000000"/>
          <w:sz w:val="24"/>
          <w:szCs w:val="24"/>
          <w:lang w:bidi="pl-PL"/>
        </w:rPr>
        <w:t xml:space="preserve"> pojęciem równoważności rozumieć</w:t>
      </w:r>
      <w:r>
        <w:rPr>
          <w:color w:val="000000"/>
          <w:sz w:val="24"/>
          <w:szCs w:val="24"/>
          <w:lang w:bidi="pl-PL"/>
        </w:rPr>
        <w:t xml:space="preserve"> należy iż zapewnią one uzyskanie parametrów </w:t>
      </w:r>
    </w:p>
    <w:p w:rsidR="00C8485E" w:rsidRPr="0006409C" w:rsidRDefault="005F0F08" w:rsidP="0006409C">
      <w:pPr>
        <w:pStyle w:val="Bodytext21"/>
        <w:spacing w:before="0" w:line="360" w:lineRule="auto"/>
        <w:ind w:firstLine="0"/>
        <w:rPr>
          <w:color w:val="000000"/>
          <w:sz w:val="24"/>
          <w:szCs w:val="24"/>
          <w:lang w:bidi="pl-PL"/>
        </w:rPr>
      </w:pPr>
      <w:r>
        <w:rPr>
          <w:color w:val="000000"/>
          <w:sz w:val="24"/>
          <w:szCs w:val="24"/>
          <w:lang w:bidi="pl-PL"/>
        </w:rPr>
        <w:t>te</w:t>
      </w:r>
      <w:r w:rsidR="00414239">
        <w:rPr>
          <w:color w:val="000000"/>
          <w:sz w:val="24"/>
          <w:szCs w:val="24"/>
          <w:lang w:bidi="pl-PL"/>
        </w:rPr>
        <w:t>chnicznych nie gorszych od założ</w:t>
      </w:r>
      <w:r>
        <w:rPr>
          <w:color w:val="000000"/>
          <w:sz w:val="24"/>
          <w:szCs w:val="24"/>
          <w:lang w:bidi="pl-PL"/>
        </w:rPr>
        <w:t>onych</w:t>
      </w:r>
      <w:r w:rsidR="00414239">
        <w:rPr>
          <w:color w:val="000000"/>
          <w:sz w:val="24"/>
          <w:szCs w:val="24"/>
          <w:lang w:bidi="pl-PL"/>
        </w:rPr>
        <w:t xml:space="preserve"> </w:t>
      </w:r>
      <w:r>
        <w:rPr>
          <w:color w:val="000000"/>
          <w:sz w:val="24"/>
          <w:szCs w:val="24"/>
          <w:lang w:bidi="pl-PL"/>
        </w:rPr>
        <w:t xml:space="preserve">w przedmiocie zamówienia. W przypadku materiałów, których znaki podano w dokumentacji projektowej poprzez równoważność Zamawiający rozumie zastosowanie takich materiałów, których parametry techniczne jakościowe nie będą gorsze od </w:t>
      </w:r>
      <w:r w:rsidR="00414239">
        <w:rPr>
          <w:color w:val="000000"/>
          <w:sz w:val="24"/>
          <w:szCs w:val="24"/>
          <w:lang w:bidi="pl-PL"/>
        </w:rPr>
        <w:t>materiałów jakie zostały przyjęte w rozwiązaniach projektu.</w:t>
      </w:r>
      <w:bookmarkStart w:id="1" w:name="bookmark21"/>
      <w:bookmarkEnd w:id="1"/>
    </w:p>
    <w:p w:rsidR="006B0CB3" w:rsidRPr="002D5B63" w:rsidRDefault="006B0CB3" w:rsidP="006F3DE7">
      <w:pPr>
        <w:pStyle w:val="Zwykytekst10"/>
        <w:spacing w:line="360" w:lineRule="auto"/>
        <w:jc w:val="both"/>
        <w:rPr>
          <w:rFonts w:ascii="Times New Roman" w:hAnsi="Times New Roman" w:cs="Times New Roman"/>
          <w:sz w:val="24"/>
          <w:szCs w:val="24"/>
        </w:rPr>
      </w:pPr>
    </w:p>
    <w:p w:rsidR="00F45CE1" w:rsidRDefault="00B36ACA" w:rsidP="006F3DE7">
      <w:pPr>
        <w:spacing w:line="360" w:lineRule="auto"/>
        <w:jc w:val="both"/>
        <w:rPr>
          <w:rFonts w:cs="Arial"/>
          <w:b/>
          <w:sz w:val="24"/>
          <w:szCs w:val="24"/>
        </w:rPr>
      </w:pPr>
      <w:r w:rsidRPr="00465F89">
        <w:rPr>
          <w:rFonts w:cs="Arial"/>
          <w:b/>
          <w:sz w:val="24"/>
          <w:szCs w:val="24"/>
        </w:rPr>
        <w:t xml:space="preserve">Nazwy i kody Wspólnego Słownika Zamówień: (CPV):  </w:t>
      </w:r>
    </w:p>
    <w:p w:rsidR="0006409C" w:rsidRPr="00F7698D" w:rsidRDefault="0006409C" w:rsidP="006F3DE7">
      <w:pPr>
        <w:spacing w:line="360" w:lineRule="auto"/>
        <w:jc w:val="both"/>
        <w:rPr>
          <w:sz w:val="24"/>
          <w:szCs w:val="24"/>
        </w:rPr>
      </w:pPr>
      <w:r w:rsidRPr="00F7698D">
        <w:rPr>
          <w:sz w:val="24"/>
          <w:szCs w:val="24"/>
        </w:rPr>
        <w:t>Zadanie nr 1: 31000000-6 Maszyny, aparatura, urządzenia i wyroby elektryczne</w:t>
      </w:r>
    </w:p>
    <w:p w:rsidR="0006409C" w:rsidRPr="00F7698D" w:rsidRDefault="0006409C" w:rsidP="006F3DE7">
      <w:pPr>
        <w:spacing w:line="360" w:lineRule="auto"/>
        <w:jc w:val="both"/>
        <w:rPr>
          <w:sz w:val="24"/>
          <w:szCs w:val="24"/>
        </w:rPr>
      </w:pPr>
      <w:r w:rsidRPr="00F7698D">
        <w:rPr>
          <w:sz w:val="24"/>
          <w:szCs w:val="24"/>
        </w:rPr>
        <w:tab/>
      </w:r>
      <w:r w:rsidRPr="00F7698D">
        <w:rPr>
          <w:sz w:val="24"/>
          <w:szCs w:val="24"/>
        </w:rPr>
        <w:tab/>
        <w:t>42000000-6 Maszyny przemysłowe</w:t>
      </w:r>
    </w:p>
    <w:p w:rsidR="00F7698D" w:rsidRPr="00F7698D" w:rsidRDefault="0006409C" w:rsidP="006F3DE7">
      <w:pPr>
        <w:spacing w:line="360" w:lineRule="auto"/>
        <w:jc w:val="both"/>
        <w:rPr>
          <w:sz w:val="24"/>
          <w:szCs w:val="24"/>
        </w:rPr>
      </w:pPr>
      <w:r w:rsidRPr="00F7698D">
        <w:rPr>
          <w:sz w:val="24"/>
          <w:szCs w:val="24"/>
        </w:rPr>
        <w:t xml:space="preserve">Zadanie nr 2 : 39000000-2 Meble (włącznie z biurowymi), wyposażenia, urządzenia </w:t>
      </w:r>
    </w:p>
    <w:p w:rsidR="0006409C" w:rsidRPr="00F7698D" w:rsidRDefault="0006409C" w:rsidP="00F7698D">
      <w:pPr>
        <w:spacing w:line="360" w:lineRule="auto"/>
        <w:ind w:left="708" w:firstLine="708"/>
        <w:jc w:val="both"/>
        <w:rPr>
          <w:sz w:val="24"/>
          <w:szCs w:val="24"/>
        </w:rPr>
      </w:pPr>
      <w:r w:rsidRPr="00F7698D">
        <w:rPr>
          <w:sz w:val="24"/>
          <w:szCs w:val="24"/>
        </w:rPr>
        <w:t>domowe ( z wyłączeniem oświetlenia) i środki czyszczące</w:t>
      </w:r>
    </w:p>
    <w:p w:rsidR="00F0494C" w:rsidRDefault="00F7698D" w:rsidP="006F3DE7">
      <w:pPr>
        <w:spacing w:line="360" w:lineRule="auto"/>
        <w:jc w:val="both"/>
        <w:rPr>
          <w:sz w:val="24"/>
          <w:szCs w:val="24"/>
        </w:rPr>
      </w:pPr>
      <w:r w:rsidRPr="00F7698D">
        <w:rPr>
          <w:sz w:val="24"/>
          <w:szCs w:val="24"/>
        </w:rPr>
        <w:tab/>
      </w:r>
      <w:r w:rsidRPr="00F7698D">
        <w:rPr>
          <w:sz w:val="24"/>
          <w:szCs w:val="24"/>
        </w:rPr>
        <w:tab/>
        <w:t>39200000-4 Wyposażenie domowe</w:t>
      </w:r>
    </w:p>
    <w:p w:rsidR="003B62D8" w:rsidRPr="002D5B63" w:rsidRDefault="003B62D8" w:rsidP="006F3DE7">
      <w:pPr>
        <w:spacing w:line="360" w:lineRule="auto"/>
        <w:jc w:val="both"/>
        <w:rPr>
          <w:sz w:val="24"/>
          <w:szCs w:val="24"/>
        </w:rPr>
      </w:pPr>
    </w:p>
    <w:p w:rsidR="00F45CE1" w:rsidRPr="002D5B63" w:rsidRDefault="00B36ACA" w:rsidP="006F3DE7">
      <w:pPr>
        <w:spacing w:line="360" w:lineRule="auto"/>
        <w:jc w:val="both"/>
        <w:rPr>
          <w:sz w:val="24"/>
          <w:szCs w:val="24"/>
        </w:rPr>
      </w:pPr>
      <w:r w:rsidRPr="002D5B63">
        <w:rPr>
          <w:rFonts w:cs="Arial"/>
          <w:b/>
          <w:sz w:val="24"/>
          <w:szCs w:val="24"/>
        </w:rPr>
        <w:t xml:space="preserve">ROZDZIAŁ IV. </w:t>
      </w:r>
      <w:r w:rsidRPr="002D5B63">
        <w:rPr>
          <w:rFonts w:cs="Arial"/>
          <w:b/>
          <w:sz w:val="24"/>
          <w:szCs w:val="24"/>
        </w:rPr>
        <w:tab/>
        <w:t xml:space="preserve">INFORMACJA NA TEMAT CZĘŚCI ZAMÓWIENIA </w:t>
      </w:r>
      <w:r w:rsidR="00782058">
        <w:rPr>
          <w:rFonts w:cs="Arial"/>
          <w:b/>
          <w:sz w:val="24"/>
          <w:szCs w:val="24"/>
        </w:rPr>
        <w:br/>
      </w:r>
      <w:r w:rsidRPr="002D5B63">
        <w:rPr>
          <w:rFonts w:cs="Arial"/>
          <w:b/>
          <w:sz w:val="24"/>
          <w:szCs w:val="24"/>
        </w:rPr>
        <w:t>I MOŻLIWOŚCI SKŁADANIA OFERT CZĘŚCIOWYCH</w:t>
      </w:r>
    </w:p>
    <w:p w:rsidR="00F45CE1" w:rsidRPr="00F7698D" w:rsidRDefault="00F45CE1" w:rsidP="006F3DE7">
      <w:pPr>
        <w:spacing w:line="360" w:lineRule="auto"/>
        <w:jc w:val="both"/>
        <w:rPr>
          <w:rFonts w:cs="Arial"/>
          <w:sz w:val="24"/>
          <w:szCs w:val="24"/>
        </w:rPr>
      </w:pPr>
    </w:p>
    <w:p w:rsidR="00782058" w:rsidRPr="00F7698D" w:rsidRDefault="00F7698D" w:rsidP="00F7698D">
      <w:pPr>
        <w:spacing w:line="360" w:lineRule="auto"/>
        <w:jc w:val="both"/>
        <w:rPr>
          <w:rFonts w:cs="Arial"/>
          <w:sz w:val="24"/>
          <w:szCs w:val="24"/>
        </w:rPr>
      </w:pPr>
      <w:r w:rsidRPr="00F7698D">
        <w:rPr>
          <w:rFonts w:cs="Arial"/>
          <w:sz w:val="24"/>
          <w:szCs w:val="24"/>
        </w:rPr>
        <w:t>1.Zamawiający dopuszcza możliwość składania ofert częściowych ( osobno na każde z zadań – cz</w:t>
      </w:r>
      <w:r>
        <w:rPr>
          <w:rFonts w:cs="Arial"/>
          <w:sz w:val="24"/>
          <w:szCs w:val="24"/>
        </w:rPr>
        <w:t>ę</w:t>
      </w:r>
      <w:r w:rsidRPr="00F7698D">
        <w:rPr>
          <w:rFonts w:cs="Arial"/>
          <w:sz w:val="24"/>
          <w:szCs w:val="24"/>
        </w:rPr>
        <w:t>ści) a także na całoś</w:t>
      </w:r>
      <w:r>
        <w:rPr>
          <w:rFonts w:cs="Arial"/>
          <w:sz w:val="24"/>
          <w:szCs w:val="24"/>
        </w:rPr>
        <w:t>ć</w:t>
      </w:r>
      <w:r w:rsidRPr="00F7698D">
        <w:rPr>
          <w:rFonts w:cs="Arial"/>
          <w:sz w:val="24"/>
          <w:szCs w:val="24"/>
        </w:rPr>
        <w:t xml:space="preserve"> zamówienia.</w:t>
      </w:r>
    </w:p>
    <w:p w:rsidR="00F7698D" w:rsidRPr="00F7698D" w:rsidRDefault="00F7698D" w:rsidP="00F7698D">
      <w:pPr>
        <w:spacing w:line="360" w:lineRule="auto"/>
        <w:jc w:val="both"/>
        <w:rPr>
          <w:rFonts w:cs="Arial"/>
          <w:sz w:val="24"/>
          <w:szCs w:val="24"/>
        </w:rPr>
      </w:pPr>
      <w:r w:rsidRPr="00F7698D">
        <w:rPr>
          <w:rFonts w:cs="Arial"/>
          <w:sz w:val="24"/>
          <w:szCs w:val="24"/>
        </w:rPr>
        <w:t>2.Wybór oferty najkorzystniejszej nast</w:t>
      </w:r>
      <w:r>
        <w:rPr>
          <w:rFonts w:cs="Arial"/>
          <w:sz w:val="24"/>
          <w:szCs w:val="24"/>
        </w:rPr>
        <w:t>ą</w:t>
      </w:r>
      <w:r w:rsidRPr="00F7698D">
        <w:rPr>
          <w:rFonts w:cs="Arial"/>
          <w:sz w:val="24"/>
          <w:szCs w:val="24"/>
        </w:rPr>
        <w:t>pi oddzielnie dla każdego zadania (cz</w:t>
      </w:r>
      <w:r>
        <w:rPr>
          <w:rFonts w:cs="Arial"/>
          <w:sz w:val="24"/>
          <w:szCs w:val="24"/>
        </w:rPr>
        <w:t>ęś</w:t>
      </w:r>
      <w:r w:rsidRPr="00F7698D">
        <w:rPr>
          <w:rFonts w:cs="Arial"/>
          <w:sz w:val="24"/>
          <w:szCs w:val="24"/>
        </w:rPr>
        <w:t>ci)</w:t>
      </w:r>
    </w:p>
    <w:p w:rsidR="00F7698D" w:rsidRPr="007F78D4" w:rsidRDefault="00F7698D" w:rsidP="00F7698D">
      <w:pPr>
        <w:spacing w:line="360" w:lineRule="auto"/>
        <w:jc w:val="both"/>
        <w:rPr>
          <w:rFonts w:cs="Arial"/>
          <w:color w:val="auto"/>
          <w:sz w:val="24"/>
          <w:szCs w:val="24"/>
        </w:rPr>
      </w:pPr>
      <w:r w:rsidRPr="007F78D4">
        <w:rPr>
          <w:rFonts w:cs="Arial"/>
          <w:color w:val="auto"/>
          <w:sz w:val="24"/>
          <w:szCs w:val="24"/>
        </w:rPr>
        <w:t>3. Oferty częściowe jako sprzeczne (nieodpowiadające z treścią SIWZ) zostaną odrzucone.</w:t>
      </w:r>
    </w:p>
    <w:p w:rsidR="00F7698D" w:rsidRPr="00E30D13" w:rsidRDefault="00F7698D" w:rsidP="00F7698D">
      <w:pPr>
        <w:spacing w:line="360" w:lineRule="auto"/>
        <w:jc w:val="both"/>
        <w:rPr>
          <w:rFonts w:cs="Arial"/>
          <w:color w:val="FF0000"/>
          <w:sz w:val="24"/>
          <w:szCs w:val="24"/>
        </w:rPr>
      </w:pPr>
    </w:p>
    <w:p w:rsidR="00F45CE1" w:rsidRPr="005158A8" w:rsidRDefault="00B36ACA" w:rsidP="006F3DE7">
      <w:pPr>
        <w:spacing w:line="360" w:lineRule="auto"/>
        <w:jc w:val="both"/>
        <w:rPr>
          <w:sz w:val="24"/>
          <w:szCs w:val="24"/>
        </w:rPr>
      </w:pPr>
      <w:r w:rsidRPr="002D5B63">
        <w:rPr>
          <w:rFonts w:cs="Arial"/>
          <w:b/>
          <w:sz w:val="24"/>
          <w:szCs w:val="24"/>
        </w:rPr>
        <w:t xml:space="preserve">ROZDZIAŁ V. </w:t>
      </w:r>
      <w:r w:rsidRPr="002D5B63">
        <w:rPr>
          <w:rFonts w:cs="Arial"/>
          <w:b/>
          <w:sz w:val="24"/>
          <w:szCs w:val="24"/>
        </w:rPr>
        <w:tab/>
        <w:t>INFORMACJA NA TEMAT MOŻLIWOŚCI SKŁADANIA OFERT WARIANTOWYCH</w:t>
      </w:r>
    </w:p>
    <w:p w:rsidR="00A73A39" w:rsidRPr="005158A8" w:rsidRDefault="00B36ACA" w:rsidP="006F3DE7">
      <w:pPr>
        <w:spacing w:line="360" w:lineRule="auto"/>
        <w:jc w:val="both"/>
        <w:rPr>
          <w:rFonts w:cs="Arial"/>
          <w:sz w:val="24"/>
          <w:szCs w:val="24"/>
        </w:rPr>
      </w:pPr>
      <w:r w:rsidRPr="002D5B63">
        <w:rPr>
          <w:rFonts w:cs="Arial"/>
          <w:sz w:val="24"/>
          <w:szCs w:val="24"/>
        </w:rPr>
        <w:t>Zamawiający nie dopuszcza możliwości złożenia oferty wariantowej.</w:t>
      </w:r>
    </w:p>
    <w:p w:rsidR="00F45CE1" w:rsidRPr="002D5B63" w:rsidRDefault="00F45CE1" w:rsidP="006F3DE7">
      <w:pPr>
        <w:spacing w:line="360" w:lineRule="auto"/>
        <w:jc w:val="both"/>
        <w:rPr>
          <w:rFonts w:ascii="Trebuchet MS" w:hAnsi="Trebuchet MS" w:cs="Trebuchet MS"/>
          <w:sz w:val="24"/>
          <w:szCs w:val="24"/>
        </w:rPr>
      </w:pPr>
    </w:p>
    <w:p w:rsidR="00F45CE1" w:rsidRPr="005158A8" w:rsidRDefault="00B36ACA" w:rsidP="005158A8">
      <w:pPr>
        <w:tabs>
          <w:tab w:val="left" w:pos="1701"/>
        </w:tabs>
        <w:spacing w:line="360" w:lineRule="auto"/>
        <w:jc w:val="both"/>
        <w:rPr>
          <w:sz w:val="24"/>
          <w:szCs w:val="24"/>
        </w:rPr>
      </w:pPr>
      <w:r w:rsidRPr="002D5B63">
        <w:rPr>
          <w:rFonts w:cs="Arial"/>
          <w:b/>
          <w:sz w:val="24"/>
          <w:szCs w:val="24"/>
        </w:rPr>
        <w:t xml:space="preserve">ROZDZIAŁ VI. </w:t>
      </w:r>
      <w:r w:rsidRPr="002D5B63">
        <w:rPr>
          <w:rFonts w:cs="Arial"/>
          <w:b/>
          <w:sz w:val="24"/>
          <w:szCs w:val="24"/>
        </w:rPr>
        <w:tab/>
        <w:t xml:space="preserve">INFORMACJA NA TEMAT </w:t>
      </w:r>
      <w:r w:rsidR="00B67203">
        <w:rPr>
          <w:rFonts w:cs="Arial"/>
          <w:b/>
          <w:sz w:val="24"/>
          <w:szCs w:val="24"/>
        </w:rPr>
        <w:t xml:space="preserve">ZAMÓWIEŃ O KTÓRYCH MOWA </w:t>
      </w:r>
      <w:r w:rsidR="00B67203">
        <w:rPr>
          <w:rFonts w:cs="Arial"/>
          <w:b/>
          <w:sz w:val="24"/>
          <w:szCs w:val="24"/>
        </w:rPr>
        <w:br/>
        <w:t>W ART.67 UST.1 PKT 7 USTAWY</w:t>
      </w:r>
    </w:p>
    <w:p w:rsidR="00F45CE1" w:rsidRPr="002D5B63" w:rsidRDefault="00B36ACA" w:rsidP="006F3DE7">
      <w:pPr>
        <w:spacing w:line="360" w:lineRule="auto"/>
        <w:jc w:val="both"/>
        <w:rPr>
          <w:sz w:val="24"/>
          <w:szCs w:val="24"/>
        </w:rPr>
      </w:pPr>
      <w:r w:rsidRPr="002D5B63">
        <w:rPr>
          <w:rFonts w:cs="Arial"/>
          <w:sz w:val="24"/>
          <w:szCs w:val="24"/>
        </w:rPr>
        <w:t>Zamawiający nie przewiduje udzielenia zamówień, o kt</w:t>
      </w:r>
      <w:r w:rsidR="007F78D4">
        <w:rPr>
          <w:rFonts w:cs="Arial"/>
          <w:sz w:val="24"/>
          <w:szCs w:val="24"/>
        </w:rPr>
        <w:t>órych mowa w art. 67 ust.1 pkt 7</w:t>
      </w:r>
      <w:r w:rsidRPr="002D5B63">
        <w:rPr>
          <w:rFonts w:cs="Arial"/>
          <w:sz w:val="24"/>
          <w:szCs w:val="24"/>
        </w:rPr>
        <w:t xml:space="preserve"> ustawy.</w:t>
      </w:r>
    </w:p>
    <w:p w:rsidR="00F45CE1" w:rsidRPr="002D5B63" w:rsidRDefault="00F45CE1" w:rsidP="006F3DE7">
      <w:pPr>
        <w:tabs>
          <w:tab w:val="left" w:pos="426"/>
        </w:tabs>
        <w:spacing w:line="360" w:lineRule="auto"/>
        <w:jc w:val="both"/>
        <w:rPr>
          <w:rFonts w:cs="Arial"/>
          <w:sz w:val="24"/>
          <w:szCs w:val="24"/>
        </w:rPr>
      </w:pPr>
    </w:p>
    <w:p w:rsidR="00F45CE1" w:rsidRPr="005158A8" w:rsidRDefault="00B36ACA" w:rsidP="006F3DE7">
      <w:pPr>
        <w:tabs>
          <w:tab w:val="left" w:pos="426"/>
        </w:tabs>
        <w:spacing w:line="360" w:lineRule="auto"/>
        <w:jc w:val="both"/>
        <w:rPr>
          <w:sz w:val="24"/>
          <w:szCs w:val="24"/>
        </w:rPr>
      </w:pPr>
      <w:r w:rsidRPr="002D5B63">
        <w:rPr>
          <w:rFonts w:cs="Arial"/>
          <w:b/>
          <w:sz w:val="24"/>
          <w:szCs w:val="24"/>
        </w:rPr>
        <w:t xml:space="preserve">ROZDZIAŁ VII. </w:t>
      </w:r>
      <w:r w:rsidRPr="002D5B63">
        <w:rPr>
          <w:rFonts w:cs="Arial"/>
          <w:b/>
          <w:sz w:val="24"/>
          <w:szCs w:val="24"/>
        </w:rPr>
        <w:tab/>
        <w:t>MAKSYMALNA LICZBA WYKONAWCÓW, Z KTÓRYMI ZAMAWIAJĄCY ZAWRZE UMOWĘ RAMOWĄ</w:t>
      </w:r>
    </w:p>
    <w:p w:rsidR="00F45CE1" w:rsidRPr="002D5B63" w:rsidRDefault="00B36ACA" w:rsidP="006F3DE7">
      <w:pPr>
        <w:tabs>
          <w:tab w:val="left" w:pos="426"/>
        </w:tabs>
        <w:spacing w:line="360" w:lineRule="auto"/>
        <w:jc w:val="both"/>
        <w:rPr>
          <w:sz w:val="24"/>
          <w:szCs w:val="24"/>
        </w:rPr>
      </w:pPr>
      <w:r w:rsidRPr="002D5B63">
        <w:rPr>
          <w:rFonts w:cs="Arial"/>
          <w:sz w:val="24"/>
          <w:szCs w:val="24"/>
        </w:rPr>
        <w:t>Przedmiotowe postępowanie nie jest prowadzone w celu zawarcia umowy ramowej.</w:t>
      </w:r>
    </w:p>
    <w:p w:rsidR="00F45CE1" w:rsidRPr="002D5B63" w:rsidRDefault="00F45CE1" w:rsidP="006F3DE7">
      <w:pPr>
        <w:spacing w:line="360" w:lineRule="auto"/>
        <w:jc w:val="both"/>
        <w:rPr>
          <w:rFonts w:cs="Arial"/>
          <w:sz w:val="24"/>
          <w:szCs w:val="24"/>
        </w:rPr>
      </w:pPr>
    </w:p>
    <w:p w:rsidR="00F45CE1" w:rsidRPr="005158A8" w:rsidRDefault="00B36ACA" w:rsidP="005158A8">
      <w:pPr>
        <w:tabs>
          <w:tab w:val="left" w:pos="567"/>
        </w:tabs>
        <w:spacing w:line="360" w:lineRule="auto"/>
        <w:jc w:val="both"/>
        <w:rPr>
          <w:sz w:val="24"/>
          <w:szCs w:val="24"/>
        </w:rPr>
      </w:pPr>
      <w:r w:rsidRPr="002D5B63">
        <w:rPr>
          <w:rFonts w:cs="Arial"/>
          <w:b/>
          <w:sz w:val="24"/>
          <w:szCs w:val="24"/>
        </w:rPr>
        <w:t xml:space="preserve">ROZDZIAŁ VIII. </w:t>
      </w:r>
      <w:r w:rsidRPr="002D5B63">
        <w:rPr>
          <w:rFonts w:cs="Arial"/>
          <w:b/>
          <w:sz w:val="24"/>
          <w:szCs w:val="24"/>
        </w:rPr>
        <w:tab/>
        <w:t>INFORMACJE NA TEMAT AUKCJI ELEKTRONICZNEJ</w:t>
      </w:r>
    </w:p>
    <w:p w:rsidR="00F45CE1" w:rsidRPr="002D5B63" w:rsidRDefault="00B36ACA" w:rsidP="006F3DE7">
      <w:pPr>
        <w:spacing w:line="360" w:lineRule="auto"/>
        <w:jc w:val="both"/>
        <w:rPr>
          <w:sz w:val="24"/>
          <w:szCs w:val="24"/>
        </w:rPr>
      </w:pPr>
      <w:r w:rsidRPr="002D5B63">
        <w:rPr>
          <w:rFonts w:cs="Arial"/>
          <w:sz w:val="24"/>
          <w:szCs w:val="24"/>
        </w:rPr>
        <w:t>Zamawiający nie przewiduje w niniejszym postępowaniu przeprowadzenia aukcji elektronicznej.</w:t>
      </w:r>
    </w:p>
    <w:p w:rsidR="00F45CE1" w:rsidRPr="002D5B63" w:rsidRDefault="00F45CE1" w:rsidP="006F3DE7">
      <w:pPr>
        <w:spacing w:line="360" w:lineRule="auto"/>
        <w:jc w:val="both"/>
        <w:rPr>
          <w:rFonts w:cs="Arial"/>
          <w:sz w:val="24"/>
          <w:szCs w:val="24"/>
        </w:rPr>
      </w:pPr>
    </w:p>
    <w:p w:rsidR="00F45CE1" w:rsidRPr="005158A8" w:rsidRDefault="00B36ACA" w:rsidP="005158A8">
      <w:pPr>
        <w:tabs>
          <w:tab w:val="left" w:pos="567"/>
        </w:tabs>
        <w:spacing w:line="360" w:lineRule="auto"/>
        <w:jc w:val="both"/>
        <w:rPr>
          <w:sz w:val="24"/>
          <w:szCs w:val="24"/>
        </w:rPr>
      </w:pPr>
      <w:r w:rsidRPr="002D5B63">
        <w:rPr>
          <w:rFonts w:cs="Arial"/>
          <w:b/>
          <w:sz w:val="24"/>
          <w:szCs w:val="24"/>
        </w:rPr>
        <w:t xml:space="preserve">ROZDZIAŁ IX. </w:t>
      </w:r>
      <w:r w:rsidRPr="002D5B63">
        <w:rPr>
          <w:rFonts w:cs="Arial"/>
          <w:b/>
          <w:sz w:val="24"/>
          <w:szCs w:val="24"/>
        </w:rPr>
        <w:tab/>
        <w:t xml:space="preserve">INFORMACJA W SPRAWIE ZWROTU KOSZTÓW </w:t>
      </w:r>
      <w:r w:rsidR="00782058">
        <w:rPr>
          <w:rFonts w:cs="Arial"/>
          <w:b/>
          <w:sz w:val="24"/>
          <w:szCs w:val="24"/>
        </w:rPr>
        <w:br/>
      </w:r>
      <w:r w:rsidRPr="002D5B63">
        <w:rPr>
          <w:rFonts w:cs="Arial"/>
          <w:b/>
          <w:sz w:val="24"/>
          <w:szCs w:val="24"/>
        </w:rPr>
        <w:t>W POSTĘPOWANIU</w:t>
      </w:r>
    </w:p>
    <w:p w:rsidR="00F45CE1" w:rsidRDefault="00B36ACA" w:rsidP="006F3DE7">
      <w:pPr>
        <w:spacing w:line="360" w:lineRule="auto"/>
        <w:jc w:val="both"/>
        <w:rPr>
          <w:rFonts w:cs="Arial"/>
          <w:sz w:val="24"/>
          <w:szCs w:val="24"/>
        </w:rPr>
      </w:pPr>
      <w:r w:rsidRPr="002D5B63">
        <w:rPr>
          <w:rFonts w:cs="Arial"/>
          <w:sz w:val="24"/>
          <w:szCs w:val="24"/>
        </w:rPr>
        <w:t>Koszty udziału w postępowaniu, a w szczególności koszty sporządzenia oferty, pokrywa Wykonawca. Zamawiający nie przewiduje zwrotu kosztów udziału w postępowaniu (za wyjątkiem zaistnienia sytuacji, o której mowa w art. 93 ust. 4 ustawy).</w:t>
      </w:r>
    </w:p>
    <w:p w:rsidR="00F45CE1" w:rsidRPr="002D5B63" w:rsidRDefault="00F45CE1" w:rsidP="006F3DE7">
      <w:pPr>
        <w:spacing w:line="360" w:lineRule="auto"/>
        <w:jc w:val="both"/>
        <w:rPr>
          <w:rFonts w:cs="Arial"/>
          <w:sz w:val="24"/>
          <w:szCs w:val="24"/>
        </w:rPr>
      </w:pPr>
    </w:p>
    <w:p w:rsidR="00F45CE1" w:rsidRPr="002D5B63" w:rsidRDefault="00B36ACA" w:rsidP="006F3DE7">
      <w:pPr>
        <w:spacing w:line="360" w:lineRule="auto"/>
        <w:jc w:val="both"/>
        <w:rPr>
          <w:sz w:val="24"/>
          <w:szCs w:val="24"/>
        </w:rPr>
      </w:pPr>
      <w:r w:rsidRPr="002D5B63">
        <w:rPr>
          <w:rFonts w:cs="Arial"/>
          <w:b/>
          <w:sz w:val="24"/>
          <w:szCs w:val="24"/>
        </w:rPr>
        <w:t xml:space="preserve">ROZDZIAŁ X. </w:t>
      </w:r>
      <w:r w:rsidRPr="002D5B63">
        <w:rPr>
          <w:rFonts w:cs="Arial"/>
          <w:b/>
          <w:sz w:val="24"/>
          <w:szCs w:val="24"/>
        </w:rPr>
        <w:tab/>
        <w:t>INFORMACJA NA TEMAT MOŻLIWOŚCI SKŁADANIA OFERTY WSPÓLNEJ (PRZEZ DWA LUB WIĘCEJ PODMIOTÓW)</w:t>
      </w:r>
    </w:p>
    <w:p w:rsidR="00F45CE1" w:rsidRPr="002D5B63" w:rsidRDefault="00F45CE1" w:rsidP="006F3DE7">
      <w:pPr>
        <w:spacing w:line="360" w:lineRule="auto"/>
        <w:jc w:val="both"/>
        <w:rPr>
          <w:rFonts w:cs="Arial"/>
          <w:sz w:val="24"/>
          <w:szCs w:val="24"/>
        </w:rPr>
      </w:pPr>
    </w:p>
    <w:p w:rsidR="00F45CE1" w:rsidRPr="002D5B63" w:rsidRDefault="00B36ACA" w:rsidP="006F3DE7">
      <w:pPr>
        <w:pStyle w:val="Akapitzlist1"/>
        <w:numPr>
          <w:ilvl w:val="1"/>
          <w:numId w:val="7"/>
        </w:numPr>
        <w:spacing w:line="360" w:lineRule="auto"/>
        <w:ind w:left="0" w:firstLine="0"/>
        <w:jc w:val="both"/>
        <w:rPr>
          <w:sz w:val="24"/>
          <w:szCs w:val="24"/>
        </w:rPr>
      </w:pPr>
      <w:r w:rsidRPr="002D5B63">
        <w:rPr>
          <w:rFonts w:cs="Arial"/>
          <w:sz w:val="24"/>
          <w:szCs w:val="24"/>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F45CE1" w:rsidRPr="002D5B63" w:rsidRDefault="00B36ACA" w:rsidP="006F3DE7">
      <w:pPr>
        <w:numPr>
          <w:ilvl w:val="1"/>
          <w:numId w:val="7"/>
        </w:numPr>
        <w:spacing w:line="360" w:lineRule="auto"/>
        <w:ind w:left="0" w:firstLine="0"/>
        <w:jc w:val="both"/>
        <w:rPr>
          <w:sz w:val="24"/>
          <w:szCs w:val="24"/>
        </w:rPr>
      </w:pPr>
      <w:r w:rsidRPr="002D5B63">
        <w:rPr>
          <w:rFonts w:cs="Arial"/>
          <w:sz w:val="24"/>
          <w:szCs w:val="24"/>
        </w:rPr>
        <w:lastRenderedPageBreak/>
        <w:t xml:space="preserve">Wykonawcy tworzący jeden podmiot przedłożą wraz z ofertą stosowne pełnomocnictwo – zgodnie </w:t>
      </w:r>
      <w:r w:rsidRPr="00465F89">
        <w:rPr>
          <w:rFonts w:cs="Arial"/>
          <w:b/>
          <w:sz w:val="24"/>
          <w:szCs w:val="24"/>
        </w:rPr>
        <w:t xml:space="preserve">z rozdz. </w:t>
      </w:r>
      <w:r w:rsidRPr="00465F89">
        <w:rPr>
          <w:rFonts w:cs="Arial"/>
          <w:b/>
          <w:color w:val="auto"/>
          <w:sz w:val="24"/>
          <w:szCs w:val="24"/>
        </w:rPr>
        <w:t>XXI pkt. 2.3. SIWZ</w:t>
      </w:r>
      <w:r w:rsidRPr="002D5B63">
        <w:rPr>
          <w:rFonts w:cs="Arial"/>
          <w:sz w:val="24"/>
          <w:szCs w:val="24"/>
        </w:rPr>
        <w:t xml:space="preserve"> – nie dotyczy spółki cywilnej, o ile upoważnienie/pełnomocnictwo do występowania w imieniu tej spółki wynika z dołączonej do oferty umowy spółki bądź wszyscy wspólnicy podpiszą ofertę.</w:t>
      </w:r>
    </w:p>
    <w:p w:rsidR="00F45CE1" w:rsidRPr="002D5B63" w:rsidRDefault="00F45CE1" w:rsidP="006F3DE7">
      <w:pPr>
        <w:tabs>
          <w:tab w:val="left" w:pos="510"/>
          <w:tab w:val="left" w:pos="567"/>
        </w:tabs>
        <w:spacing w:line="360" w:lineRule="auto"/>
        <w:jc w:val="both"/>
        <w:rPr>
          <w:rFonts w:cs="Arial"/>
          <w:b/>
          <w:sz w:val="24"/>
          <w:szCs w:val="24"/>
          <w:u w:val="single"/>
        </w:rPr>
      </w:pPr>
    </w:p>
    <w:p w:rsidR="00F45CE1" w:rsidRDefault="00B36ACA" w:rsidP="006F3DE7">
      <w:pPr>
        <w:tabs>
          <w:tab w:val="left" w:pos="510"/>
          <w:tab w:val="left" w:pos="567"/>
        </w:tabs>
        <w:spacing w:line="360" w:lineRule="auto"/>
        <w:jc w:val="both"/>
        <w:rPr>
          <w:sz w:val="24"/>
          <w:szCs w:val="24"/>
        </w:rPr>
      </w:pPr>
      <w:r w:rsidRPr="002D5B63">
        <w:rPr>
          <w:rFonts w:cs="Arial"/>
          <w:b/>
          <w:sz w:val="24"/>
          <w:szCs w:val="24"/>
          <w:u w:val="single"/>
        </w:rPr>
        <w:t xml:space="preserve">Uwaga: </w:t>
      </w:r>
      <w:r w:rsidRPr="002D5B63">
        <w:rPr>
          <w:rFonts w:cs="Arial"/>
          <w:b/>
          <w:sz w:val="24"/>
          <w:szCs w:val="24"/>
        </w:rPr>
        <w:t>Pełnomocnictwo, o którym mowa powyżej może wynikać albo z dokumentu pod taką samą nazwą, albo z umowy podmiotów składających wspólnie ofertę.</w:t>
      </w:r>
    </w:p>
    <w:p w:rsidR="00465F89" w:rsidRPr="00465F89" w:rsidRDefault="00465F89" w:rsidP="006F3DE7">
      <w:pPr>
        <w:tabs>
          <w:tab w:val="left" w:pos="510"/>
          <w:tab w:val="left" w:pos="567"/>
        </w:tabs>
        <w:spacing w:line="360" w:lineRule="auto"/>
        <w:jc w:val="both"/>
        <w:rPr>
          <w:sz w:val="24"/>
          <w:szCs w:val="24"/>
        </w:rPr>
      </w:pPr>
    </w:p>
    <w:p w:rsidR="00F45CE1" w:rsidRPr="002D5B63" w:rsidRDefault="00B36ACA" w:rsidP="006F3DE7">
      <w:pPr>
        <w:numPr>
          <w:ilvl w:val="1"/>
          <w:numId w:val="7"/>
        </w:numPr>
        <w:spacing w:line="360" w:lineRule="auto"/>
        <w:ind w:left="0" w:firstLine="0"/>
        <w:jc w:val="both"/>
        <w:rPr>
          <w:sz w:val="24"/>
          <w:szCs w:val="24"/>
        </w:rPr>
      </w:pPr>
      <w:r w:rsidRPr="002D5B63">
        <w:rPr>
          <w:rFonts w:cs="Arial"/>
          <w:sz w:val="24"/>
          <w:szCs w:val="24"/>
        </w:rPr>
        <w:t>Oferta musi być podpisana w taki sposób, by prawnie zobowiązywała wszystkich Wykonawców występujących wspólnie (przez każdego z Wykonawców lub pełnomocnika).</w:t>
      </w:r>
    </w:p>
    <w:p w:rsidR="00F45CE1" w:rsidRPr="002D5B63" w:rsidRDefault="00B36ACA" w:rsidP="006F3DE7">
      <w:pPr>
        <w:numPr>
          <w:ilvl w:val="1"/>
          <w:numId w:val="7"/>
        </w:numPr>
        <w:spacing w:line="360" w:lineRule="auto"/>
        <w:ind w:left="0" w:firstLine="0"/>
        <w:jc w:val="both"/>
        <w:rPr>
          <w:sz w:val="24"/>
          <w:szCs w:val="24"/>
        </w:rPr>
      </w:pPr>
      <w:r w:rsidRPr="002D5B63">
        <w:rPr>
          <w:bCs/>
          <w:sz w:val="24"/>
          <w:szCs w:val="24"/>
        </w:rPr>
        <w:t>W przypadku wspólnego ubiegania się o zamówienie przez Wykonawców, oświadczenie, o którym mowa w art. 25a ustawy (</w:t>
      </w:r>
      <w:r w:rsidRPr="00465F89">
        <w:rPr>
          <w:b/>
          <w:bCs/>
          <w:sz w:val="24"/>
          <w:szCs w:val="24"/>
        </w:rPr>
        <w:t>pkt 4.1. rozdziału XIII SIWZ</w:t>
      </w:r>
      <w:r w:rsidRPr="002D5B63">
        <w:rPr>
          <w:bCs/>
          <w:sz w:val="24"/>
          <w:szCs w:val="24"/>
        </w:rPr>
        <w:t xml:space="preserve">) składa każdy </w:t>
      </w:r>
      <w:r w:rsidR="003C0B1F">
        <w:rPr>
          <w:bCs/>
          <w:sz w:val="24"/>
          <w:szCs w:val="24"/>
        </w:rPr>
        <w:br/>
      </w:r>
      <w:r w:rsidRPr="002D5B63">
        <w:rPr>
          <w:bCs/>
          <w:sz w:val="24"/>
          <w:szCs w:val="24"/>
        </w:rPr>
        <w:t xml:space="preserve">z Wykonawców wspólnie ubiegających się o zamówienie. Oświadczenia te potwierdzają spełnianie warunków udziału w postępowaniu oraz brak podstaw wykluczenia w zakresie, </w:t>
      </w:r>
      <w:r w:rsidR="003C0B1F">
        <w:rPr>
          <w:bCs/>
          <w:sz w:val="24"/>
          <w:szCs w:val="24"/>
        </w:rPr>
        <w:br/>
      </w:r>
      <w:r w:rsidRPr="002D5B63">
        <w:rPr>
          <w:bCs/>
          <w:sz w:val="24"/>
          <w:szCs w:val="24"/>
        </w:rPr>
        <w:t>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F45CE1" w:rsidRPr="002D5B63" w:rsidRDefault="00B36ACA" w:rsidP="006F3DE7">
      <w:pPr>
        <w:numPr>
          <w:ilvl w:val="1"/>
          <w:numId w:val="7"/>
        </w:numPr>
        <w:spacing w:line="360" w:lineRule="auto"/>
        <w:ind w:left="0" w:firstLine="0"/>
        <w:jc w:val="both"/>
        <w:rPr>
          <w:sz w:val="24"/>
          <w:szCs w:val="24"/>
        </w:rPr>
      </w:pPr>
      <w:r w:rsidRPr="002D5B63">
        <w:rPr>
          <w:rFonts w:cs="Arial"/>
          <w:bCs/>
          <w:sz w:val="24"/>
          <w:szCs w:val="24"/>
        </w:rPr>
        <w:t>Dopuszcza się, aby wadium zostało wniesione przez pełnomocnika (lidera).</w:t>
      </w:r>
    </w:p>
    <w:p w:rsidR="007F78D4" w:rsidRPr="005158A8" w:rsidRDefault="00B36ACA" w:rsidP="005158A8">
      <w:pPr>
        <w:numPr>
          <w:ilvl w:val="1"/>
          <w:numId w:val="7"/>
        </w:numPr>
        <w:spacing w:line="360" w:lineRule="auto"/>
        <w:ind w:left="0" w:firstLine="0"/>
        <w:jc w:val="both"/>
        <w:rPr>
          <w:sz w:val="24"/>
          <w:szCs w:val="24"/>
        </w:rPr>
      </w:pPr>
      <w:r w:rsidRPr="002D5B63">
        <w:rPr>
          <w:rFonts w:cs="Arial"/>
          <w:sz w:val="24"/>
          <w:szCs w:val="24"/>
        </w:rPr>
        <w:t>Wszelka korespondencja prowadzona będzie wyłącznie z podmiotem występującym, jako pełnomocnik Wykonawców składających wspólną ofertę.</w:t>
      </w:r>
    </w:p>
    <w:p w:rsidR="00F45CE1" w:rsidRPr="002D5B63" w:rsidRDefault="00F45CE1" w:rsidP="006F3DE7">
      <w:pPr>
        <w:spacing w:line="360" w:lineRule="auto"/>
        <w:jc w:val="both"/>
        <w:rPr>
          <w:rFonts w:cs="Arial"/>
          <w:sz w:val="24"/>
          <w:szCs w:val="24"/>
        </w:rPr>
      </w:pPr>
    </w:p>
    <w:p w:rsidR="00F45CE1" w:rsidRPr="002D5B63" w:rsidRDefault="00B36ACA" w:rsidP="006F3DE7">
      <w:pPr>
        <w:spacing w:line="360" w:lineRule="auto"/>
        <w:jc w:val="both"/>
        <w:rPr>
          <w:sz w:val="24"/>
          <w:szCs w:val="24"/>
        </w:rPr>
      </w:pPr>
      <w:r w:rsidRPr="002D5B63">
        <w:rPr>
          <w:rFonts w:cs="Arial"/>
          <w:b/>
          <w:sz w:val="24"/>
          <w:szCs w:val="24"/>
        </w:rPr>
        <w:t xml:space="preserve">ROZDZIAŁ XI. </w:t>
      </w:r>
      <w:r w:rsidRPr="002D5B63">
        <w:rPr>
          <w:rFonts w:cs="Arial"/>
          <w:b/>
          <w:sz w:val="24"/>
          <w:szCs w:val="24"/>
        </w:rPr>
        <w:tab/>
        <w:t>INFORMACJA NA TEMAT PODWYKONAWCÓW</w:t>
      </w:r>
    </w:p>
    <w:p w:rsidR="00F45CE1" w:rsidRPr="002D5B63" w:rsidRDefault="00F45CE1" w:rsidP="006F3DE7">
      <w:pPr>
        <w:spacing w:line="360" w:lineRule="auto"/>
        <w:jc w:val="both"/>
        <w:rPr>
          <w:rFonts w:cs="Arial"/>
          <w:sz w:val="24"/>
          <w:szCs w:val="24"/>
        </w:rPr>
      </w:pPr>
    </w:p>
    <w:p w:rsidR="00F45CE1" w:rsidRPr="002D5B63" w:rsidRDefault="00B36ACA" w:rsidP="006F3DE7">
      <w:pPr>
        <w:pStyle w:val="Akapitzlist1"/>
        <w:numPr>
          <w:ilvl w:val="0"/>
          <w:numId w:val="26"/>
        </w:numPr>
        <w:tabs>
          <w:tab w:val="left" w:pos="567"/>
        </w:tabs>
        <w:spacing w:line="360" w:lineRule="auto"/>
        <w:ind w:left="0" w:firstLine="0"/>
        <w:jc w:val="both"/>
        <w:rPr>
          <w:sz w:val="24"/>
          <w:szCs w:val="24"/>
        </w:rPr>
      </w:pPr>
      <w:r w:rsidRPr="002D5B63">
        <w:rPr>
          <w:rFonts w:cs="Arial"/>
          <w:sz w:val="24"/>
          <w:szCs w:val="24"/>
        </w:rPr>
        <w:t>Wykonawca może powierzyć wykonanie części zamówienia podwykonawcy.</w:t>
      </w:r>
    </w:p>
    <w:p w:rsidR="00F45CE1" w:rsidRPr="002D5B63" w:rsidRDefault="00B36ACA" w:rsidP="006F3DE7">
      <w:pPr>
        <w:pStyle w:val="Akapitzlist1"/>
        <w:numPr>
          <w:ilvl w:val="0"/>
          <w:numId w:val="26"/>
        </w:numPr>
        <w:tabs>
          <w:tab w:val="left" w:pos="567"/>
        </w:tabs>
        <w:spacing w:line="360" w:lineRule="auto"/>
        <w:ind w:left="0" w:firstLine="0"/>
        <w:jc w:val="both"/>
        <w:rPr>
          <w:sz w:val="24"/>
          <w:szCs w:val="24"/>
        </w:rPr>
      </w:pPr>
      <w:r w:rsidRPr="002D5B63">
        <w:rPr>
          <w:rFonts w:cs="Arial"/>
          <w:sz w:val="24"/>
          <w:szCs w:val="24"/>
        </w:rPr>
        <w:t xml:space="preserve">Wykonawca, który zamierza wykonywać zamówienie przy udziale podwykonawcy, musi wyraźnie w ofercie wskazać, jaką część (zakres zamówienia) wykonywać będzie w jego imieniu podwykonawca </w:t>
      </w:r>
      <w:r w:rsidRPr="002D5B63">
        <w:rPr>
          <w:rFonts w:cs="Arial"/>
          <w:b/>
          <w:sz w:val="24"/>
          <w:szCs w:val="24"/>
        </w:rPr>
        <w:t>oraz podać firmę podwykonawcy</w:t>
      </w:r>
      <w:r w:rsidRPr="002D5B63">
        <w:rPr>
          <w:rFonts w:cs="Arial"/>
          <w:sz w:val="24"/>
          <w:szCs w:val="24"/>
        </w:rPr>
        <w:t>. Należy w tym celu wypełnić odpowiedni punkt formularza oferty, stanowiącego załącznik nr 1 do SIWZ.</w:t>
      </w:r>
      <w:r w:rsidRPr="002D5B63">
        <w:rPr>
          <w:rFonts w:cs="Arial"/>
          <w:b/>
          <w:sz w:val="24"/>
          <w:szCs w:val="24"/>
        </w:rPr>
        <w:t xml:space="preserve"> </w:t>
      </w:r>
      <w:r w:rsidRPr="002D5B63">
        <w:rPr>
          <w:rFonts w:cs="Arial"/>
          <w:sz w:val="24"/>
          <w:szCs w:val="24"/>
        </w:rPr>
        <w:t xml:space="preserve">W przypadku, gdy Wykonawca nie zamierza wykonywać zamówienia przy udziale podwykonawców, należy wpisać w formularzu „nie dotyczy” lub inne podobne sformułowanie. Jeżeli Wykonawca </w:t>
      </w:r>
      <w:r w:rsidRPr="002D5B63">
        <w:rPr>
          <w:rFonts w:cs="Arial"/>
          <w:sz w:val="24"/>
          <w:szCs w:val="24"/>
        </w:rPr>
        <w:lastRenderedPageBreak/>
        <w:t>zostawi ten punkt niewypełniony (puste pole), Zamawiający uzna, iż zamówienie zostanie wykonane siłami własnymi tj. bez udziału podwykonawców.</w:t>
      </w:r>
    </w:p>
    <w:p w:rsidR="00F45CE1" w:rsidRPr="002D5B63" w:rsidRDefault="00B36ACA" w:rsidP="006F3DE7">
      <w:pPr>
        <w:pStyle w:val="Akapitzlist1"/>
        <w:numPr>
          <w:ilvl w:val="0"/>
          <w:numId w:val="26"/>
        </w:numPr>
        <w:tabs>
          <w:tab w:val="left" w:pos="567"/>
        </w:tabs>
        <w:spacing w:line="360" w:lineRule="auto"/>
        <w:ind w:left="0" w:firstLine="0"/>
        <w:jc w:val="both"/>
        <w:rPr>
          <w:sz w:val="24"/>
          <w:szCs w:val="24"/>
        </w:rPr>
      </w:pPr>
      <w:r w:rsidRPr="002D5B63">
        <w:rPr>
          <w:rFonts w:cs="Arial"/>
          <w:sz w:val="24"/>
          <w:szCs w:val="24"/>
        </w:rPr>
        <w:t xml:space="preserve">Zamawiający żąda, aby przed przystąpieniem do wykonania zamówienia Wykonawca, </w:t>
      </w:r>
      <w:r w:rsidR="00A73A39">
        <w:rPr>
          <w:rFonts w:cs="Arial"/>
          <w:sz w:val="24"/>
          <w:szCs w:val="24"/>
        </w:rPr>
        <w:br/>
      </w:r>
      <w:r w:rsidRPr="002D5B63">
        <w:rPr>
          <w:rFonts w:cs="Arial"/>
          <w:sz w:val="24"/>
          <w:szCs w:val="24"/>
        </w:rPr>
        <w:t xml:space="preserve">o ile są już znane, podał nazwy albo imiona i nazwiska </w:t>
      </w:r>
      <w:r w:rsidRPr="002D5B63">
        <w:rPr>
          <w:rFonts w:cs="Arial"/>
          <w:bCs/>
          <w:sz w:val="24"/>
          <w:szCs w:val="24"/>
        </w:rPr>
        <w:t xml:space="preserve">oraz </w:t>
      </w:r>
      <w:r w:rsidRPr="002D5B63">
        <w:rPr>
          <w:rFonts w:cs="Arial"/>
          <w:sz w:val="24"/>
          <w:szCs w:val="24"/>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F45CE1" w:rsidRPr="002D5B63" w:rsidRDefault="00B36ACA" w:rsidP="006F3DE7">
      <w:pPr>
        <w:pStyle w:val="Akapitzlist1"/>
        <w:numPr>
          <w:ilvl w:val="0"/>
          <w:numId w:val="26"/>
        </w:numPr>
        <w:tabs>
          <w:tab w:val="left" w:pos="567"/>
        </w:tabs>
        <w:spacing w:line="360" w:lineRule="auto"/>
        <w:ind w:left="0" w:firstLine="0"/>
        <w:jc w:val="both"/>
        <w:rPr>
          <w:sz w:val="24"/>
          <w:szCs w:val="24"/>
        </w:rPr>
      </w:pPr>
      <w:r w:rsidRPr="002D5B63">
        <w:rPr>
          <w:rFonts w:cs="Arial"/>
          <w:sz w:val="24"/>
          <w:szCs w:val="24"/>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45CE1" w:rsidRPr="00DE3590" w:rsidRDefault="00B36ACA" w:rsidP="006F3DE7">
      <w:pPr>
        <w:pStyle w:val="Akapitzlist1"/>
        <w:numPr>
          <w:ilvl w:val="0"/>
          <w:numId w:val="26"/>
        </w:numPr>
        <w:tabs>
          <w:tab w:val="left" w:pos="567"/>
        </w:tabs>
        <w:spacing w:line="360" w:lineRule="auto"/>
        <w:ind w:left="0" w:firstLine="0"/>
        <w:jc w:val="both"/>
        <w:rPr>
          <w:sz w:val="24"/>
          <w:szCs w:val="24"/>
        </w:rPr>
      </w:pPr>
      <w:r w:rsidRPr="002D5B63">
        <w:rPr>
          <w:rFonts w:cs="Arial"/>
          <w:sz w:val="24"/>
          <w:szCs w:val="24"/>
        </w:rPr>
        <w:t xml:space="preserve">Powierzenie wykonania części zamówienia podwykonawcom nie zwalnia Wykonawcy </w:t>
      </w:r>
      <w:r w:rsidR="00A73A39">
        <w:rPr>
          <w:rFonts w:cs="Arial"/>
          <w:sz w:val="24"/>
          <w:szCs w:val="24"/>
        </w:rPr>
        <w:br/>
      </w:r>
      <w:r w:rsidRPr="002D5B63">
        <w:rPr>
          <w:rFonts w:cs="Arial"/>
          <w:sz w:val="24"/>
          <w:szCs w:val="24"/>
        </w:rPr>
        <w:t>z odpowiedzialności za należyte wykonanie tego zamówienia.</w:t>
      </w:r>
    </w:p>
    <w:p w:rsidR="00F45CE1" w:rsidRPr="002D5B63" w:rsidRDefault="00F45CE1" w:rsidP="006F3DE7">
      <w:pPr>
        <w:pStyle w:val="Akapitzlist1"/>
        <w:tabs>
          <w:tab w:val="left" w:pos="567"/>
        </w:tabs>
        <w:spacing w:line="360" w:lineRule="auto"/>
        <w:ind w:left="0"/>
        <w:jc w:val="both"/>
        <w:rPr>
          <w:rFonts w:cs="Arial"/>
          <w:sz w:val="24"/>
          <w:szCs w:val="24"/>
        </w:rPr>
      </w:pPr>
    </w:p>
    <w:p w:rsidR="00F45CE1" w:rsidRPr="005158A8" w:rsidRDefault="00B36ACA" w:rsidP="006F3DE7">
      <w:pPr>
        <w:tabs>
          <w:tab w:val="left" w:pos="567"/>
        </w:tabs>
        <w:spacing w:line="360" w:lineRule="auto"/>
        <w:jc w:val="both"/>
        <w:rPr>
          <w:sz w:val="24"/>
          <w:szCs w:val="24"/>
        </w:rPr>
      </w:pPr>
      <w:r w:rsidRPr="002D5B63">
        <w:rPr>
          <w:rFonts w:cs="Arial"/>
          <w:b/>
          <w:sz w:val="24"/>
          <w:szCs w:val="24"/>
        </w:rPr>
        <w:t>ROZDZIAŁ XII.</w:t>
      </w:r>
      <w:r w:rsidRPr="002D5B63">
        <w:rPr>
          <w:rFonts w:cs="Arial"/>
          <w:b/>
          <w:sz w:val="24"/>
          <w:szCs w:val="24"/>
        </w:rPr>
        <w:tab/>
      </w:r>
      <w:r w:rsidRPr="002D5B63">
        <w:rPr>
          <w:rFonts w:cs="Arial"/>
          <w:b/>
          <w:sz w:val="24"/>
          <w:szCs w:val="24"/>
        </w:rPr>
        <w:tab/>
        <w:t>TERMIN WYKONANIA ZAMÓWIENIA</w:t>
      </w:r>
    </w:p>
    <w:p w:rsidR="00F45CE1" w:rsidRDefault="00B36ACA" w:rsidP="006F3DE7">
      <w:pPr>
        <w:tabs>
          <w:tab w:val="left" w:pos="567"/>
        </w:tabs>
        <w:spacing w:line="360" w:lineRule="auto"/>
        <w:jc w:val="both"/>
        <w:rPr>
          <w:rFonts w:cs="Arial"/>
          <w:sz w:val="24"/>
          <w:szCs w:val="24"/>
        </w:rPr>
      </w:pPr>
      <w:r w:rsidRPr="002D5B63">
        <w:rPr>
          <w:rFonts w:cs="Arial"/>
          <w:sz w:val="24"/>
          <w:szCs w:val="24"/>
        </w:rPr>
        <w:t xml:space="preserve">Zamówienie należy zrealizować w następującym terminie: </w:t>
      </w:r>
      <w:r w:rsidR="007F78D4">
        <w:rPr>
          <w:rFonts w:cs="Arial"/>
          <w:sz w:val="24"/>
          <w:szCs w:val="24"/>
        </w:rPr>
        <w:t xml:space="preserve">maksymalnie do 21 dni od daty </w:t>
      </w:r>
      <w:r w:rsidRPr="002D5B63">
        <w:rPr>
          <w:rFonts w:cs="Arial"/>
          <w:sz w:val="24"/>
          <w:szCs w:val="24"/>
        </w:rPr>
        <w:t xml:space="preserve">zawarcia umowy </w:t>
      </w:r>
      <w:r w:rsidR="007F78D4">
        <w:rPr>
          <w:rFonts w:cs="Arial"/>
          <w:sz w:val="24"/>
          <w:szCs w:val="24"/>
        </w:rPr>
        <w:t>(dot. zarówno zadania 1 jak i 2)</w:t>
      </w:r>
    </w:p>
    <w:p w:rsidR="007F78D4" w:rsidRPr="00154214" w:rsidRDefault="007F78D4" w:rsidP="006F3DE7">
      <w:pPr>
        <w:tabs>
          <w:tab w:val="left" w:pos="567"/>
        </w:tabs>
        <w:spacing w:line="360" w:lineRule="auto"/>
        <w:jc w:val="both"/>
        <w:rPr>
          <w:sz w:val="24"/>
          <w:szCs w:val="24"/>
        </w:rPr>
      </w:pPr>
      <w:r>
        <w:rPr>
          <w:rFonts w:cs="Arial"/>
          <w:sz w:val="24"/>
          <w:szCs w:val="24"/>
        </w:rPr>
        <w:t>Termin realizacji (termin dostawy) jest jednym z kryteriów ocenianych przez Zamawiającego.</w:t>
      </w:r>
    </w:p>
    <w:p w:rsidR="000A6199" w:rsidRDefault="000A6199" w:rsidP="006F3DE7">
      <w:pPr>
        <w:spacing w:line="360" w:lineRule="auto"/>
        <w:jc w:val="both"/>
        <w:rPr>
          <w:rFonts w:cs="Arial"/>
          <w:b/>
          <w:sz w:val="24"/>
          <w:szCs w:val="24"/>
        </w:rPr>
      </w:pPr>
    </w:p>
    <w:p w:rsidR="007F78D4" w:rsidRPr="002D5B63" w:rsidRDefault="007F78D4" w:rsidP="006F3DE7">
      <w:pPr>
        <w:spacing w:line="360" w:lineRule="auto"/>
        <w:jc w:val="both"/>
        <w:rPr>
          <w:rFonts w:cs="Arial"/>
          <w:b/>
          <w:sz w:val="24"/>
          <w:szCs w:val="24"/>
        </w:rPr>
      </w:pPr>
    </w:p>
    <w:p w:rsidR="003C0B1F" w:rsidRDefault="00B36ACA" w:rsidP="003C0B1F">
      <w:pPr>
        <w:tabs>
          <w:tab w:val="left" w:pos="1701"/>
        </w:tabs>
        <w:spacing w:line="360" w:lineRule="auto"/>
        <w:ind w:left="2124" w:hanging="2124"/>
        <w:jc w:val="both"/>
        <w:rPr>
          <w:rFonts w:cs="Arial"/>
          <w:b/>
          <w:sz w:val="24"/>
          <w:szCs w:val="24"/>
        </w:rPr>
      </w:pPr>
      <w:r w:rsidRPr="002D5B63">
        <w:rPr>
          <w:rFonts w:cs="Arial"/>
          <w:b/>
          <w:sz w:val="24"/>
          <w:szCs w:val="24"/>
        </w:rPr>
        <w:t>ROZDZIAŁ XIII.</w:t>
      </w:r>
      <w:r w:rsidRPr="002D5B63">
        <w:rPr>
          <w:rFonts w:cs="Arial"/>
          <w:b/>
          <w:sz w:val="24"/>
          <w:szCs w:val="24"/>
        </w:rPr>
        <w:tab/>
        <w:t xml:space="preserve">PODSTAWY WYKLUCZENIA Z POSTĘPOWANIA </w:t>
      </w:r>
    </w:p>
    <w:p w:rsidR="003C0B1F" w:rsidRDefault="00B36ACA" w:rsidP="003C0B1F">
      <w:pPr>
        <w:tabs>
          <w:tab w:val="left" w:pos="1701"/>
        </w:tabs>
        <w:spacing w:line="360" w:lineRule="auto"/>
        <w:ind w:left="2124" w:hanging="2124"/>
        <w:jc w:val="both"/>
        <w:rPr>
          <w:sz w:val="24"/>
          <w:szCs w:val="24"/>
        </w:rPr>
      </w:pPr>
      <w:r w:rsidRPr="002D5B63">
        <w:rPr>
          <w:rFonts w:cs="Arial"/>
          <w:b/>
          <w:sz w:val="24"/>
          <w:szCs w:val="24"/>
        </w:rPr>
        <w:t>O UDZIELENIE ZAMÓWIENIA</w:t>
      </w:r>
      <w:r w:rsidR="00465F89">
        <w:rPr>
          <w:sz w:val="24"/>
          <w:szCs w:val="24"/>
        </w:rPr>
        <w:t xml:space="preserve"> </w:t>
      </w:r>
      <w:r w:rsidRPr="002D5B63">
        <w:rPr>
          <w:rFonts w:cs="Arial"/>
          <w:b/>
          <w:sz w:val="24"/>
          <w:szCs w:val="24"/>
        </w:rPr>
        <w:t xml:space="preserve">WARUNKI UDZIAŁU </w:t>
      </w:r>
      <w:r w:rsidR="003C0B1F">
        <w:rPr>
          <w:rFonts w:cs="Arial"/>
          <w:b/>
          <w:sz w:val="24"/>
          <w:szCs w:val="24"/>
        </w:rPr>
        <w:t xml:space="preserve"> </w:t>
      </w:r>
      <w:r w:rsidR="00DE3590">
        <w:rPr>
          <w:rFonts w:cs="Arial"/>
          <w:b/>
          <w:sz w:val="24"/>
          <w:szCs w:val="24"/>
        </w:rPr>
        <w:t xml:space="preserve">W </w:t>
      </w:r>
      <w:r w:rsidRPr="002D5B63">
        <w:rPr>
          <w:rFonts w:cs="Arial"/>
          <w:b/>
          <w:sz w:val="24"/>
          <w:szCs w:val="24"/>
        </w:rPr>
        <w:t>POSTĘPOWANIU ORAZ</w:t>
      </w:r>
    </w:p>
    <w:p w:rsidR="003C0B1F" w:rsidRDefault="00B36ACA" w:rsidP="003C0B1F">
      <w:pPr>
        <w:tabs>
          <w:tab w:val="left" w:pos="1701"/>
        </w:tabs>
        <w:spacing w:line="360" w:lineRule="auto"/>
        <w:ind w:left="2124" w:hanging="2124"/>
        <w:jc w:val="both"/>
        <w:rPr>
          <w:rFonts w:cs="Arial"/>
          <w:b/>
          <w:sz w:val="24"/>
          <w:szCs w:val="24"/>
        </w:rPr>
      </w:pPr>
      <w:r w:rsidRPr="002D5B63">
        <w:rPr>
          <w:rFonts w:cs="Arial"/>
          <w:b/>
          <w:sz w:val="24"/>
          <w:szCs w:val="24"/>
        </w:rPr>
        <w:t>WYKAZ OŚWIADCZEŃ I DOKUMENTÓW, POTWIERDZAJĄC</w:t>
      </w:r>
      <w:r w:rsidR="003C0B1F">
        <w:rPr>
          <w:rFonts w:cs="Arial"/>
          <w:b/>
          <w:sz w:val="24"/>
          <w:szCs w:val="24"/>
        </w:rPr>
        <w:t>YCH SPEŁNIANIE</w:t>
      </w:r>
    </w:p>
    <w:p w:rsidR="003C0B1F" w:rsidRDefault="003C0B1F" w:rsidP="003C0B1F">
      <w:pPr>
        <w:tabs>
          <w:tab w:val="left" w:pos="1701"/>
        </w:tabs>
        <w:spacing w:line="360" w:lineRule="auto"/>
        <w:ind w:left="2124" w:hanging="2124"/>
        <w:jc w:val="both"/>
        <w:rPr>
          <w:rFonts w:cs="Arial"/>
          <w:b/>
          <w:sz w:val="24"/>
          <w:szCs w:val="24"/>
        </w:rPr>
      </w:pPr>
      <w:r>
        <w:rPr>
          <w:rFonts w:cs="Arial"/>
          <w:b/>
          <w:sz w:val="24"/>
          <w:szCs w:val="24"/>
        </w:rPr>
        <w:t xml:space="preserve">WARUNKÓW UDZIAŁU </w:t>
      </w:r>
      <w:r w:rsidR="00B36ACA" w:rsidRPr="002D5B63">
        <w:rPr>
          <w:rFonts w:cs="Arial"/>
          <w:b/>
          <w:sz w:val="24"/>
          <w:szCs w:val="24"/>
        </w:rPr>
        <w:t>W</w:t>
      </w:r>
      <w:r>
        <w:rPr>
          <w:rFonts w:cs="Arial"/>
          <w:b/>
          <w:sz w:val="24"/>
          <w:szCs w:val="24"/>
        </w:rPr>
        <w:t xml:space="preserve"> POSTĘPOWANIU ORAZ BRAK PODSTAW</w:t>
      </w:r>
    </w:p>
    <w:p w:rsidR="00F45CE1" w:rsidRPr="005158A8" w:rsidRDefault="00B36ACA" w:rsidP="005158A8">
      <w:pPr>
        <w:tabs>
          <w:tab w:val="left" w:pos="1701"/>
        </w:tabs>
        <w:spacing w:line="360" w:lineRule="auto"/>
        <w:ind w:left="2124" w:hanging="2124"/>
        <w:jc w:val="both"/>
        <w:rPr>
          <w:rFonts w:cs="Arial"/>
          <w:b/>
          <w:sz w:val="24"/>
          <w:szCs w:val="24"/>
        </w:rPr>
      </w:pPr>
      <w:r w:rsidRPr="002D5B63">
        <w:rPr>
          <w:rFonts w:cs="Arial"/>
          <w:b/>
          <w:sz w:val="24"/>
          <w:szCs w:val="24"/>
        </w:rPr>
        <w:t>WYKLUCZENIA</w:t>
      </w:r>
    </w:p>
    <w:p w:rsidR="00F45CE1" w:rsidRPr="00E554FD" w:rsidRDefault="00B36ACA" w:rsidP="006F3DE7">
      <w:pPr>
        <w:pStyle w:val="Akapitzlist1"/>
        <w:numPr>
          <w:ilvl w:val="0"/>
          <w:numId w:val="19"/>
        </w:numPr>
        <w:spacing w:line="360" w:lineRule="auto"/>
        <w:ind w:left="0" w:firstLine="0"/>
        <w:jc w:val="both"/>
        <w:rPr>
          <w:sz w:val="24"/>
          <w:szCs w:val="24"/>
        </w:rPr>
      </w:pPr>
      <w:r w:rsidRPr="002D5B63">
        <w:rPr>
          <w:rFonts w:cs="Arial"/>
          <w:b/>
          <w:sz w:val="24"/>
          <w:szCs w:val="24"/>
        </w:rPr>
        <w:t>O udzielenie zamówienia mogą się ubiegać Wykonawcy, którzy:</w:t>
      </w:r>
    </w:p>
    <w:p w:rsidR="00F45CE1" w:rsidRPr="002D5B63" w:rsidRDefault="00B36ACA" w:rsidP="006F3DE7">
      <w:pPr>
        <w:pStyle w:val="Akapitzlist1"/>
        <w:numPr>
          <w:ilvl w:val="0"/>
          <w:numId w:val="20"/>
        </w:numPr>
        <w:spacing w:line="360" w:lineRule="auto"/>
        <w:ind w:left="0" w:firstLine="0"/>
        <w:jc w:val="both"/>
        <w:rPr>
          <w:sz w:val="24"/>
          <w:szCs w:val="24"/>
        </w:rPr>
      </w:pPr>
      <w:r w:rsidRPr="002D5B63">
        <w:rPr>
          <w:rFonts w:cs="Arial"/>
          <w:sz w:val="24"/>
          <w:szCs w:val="24"/>
        </w:rPr>
        <w:t>nie podlegają wykluczeniu;</w:t>
      </w:r>
    </w:p>
    <w:p w:rsidR="00E554FD" w:rsidRPr="003C0B1F" w:rsidRDefault="00B36ACA" w:rsidP="00E554FD">
      <w:pPr>
        <w:pStyle w:val="Akapitzlist1"/>
        <w:numPr>
          <w:ilvl w:val="0"/>
          <w:numId w:val="20"/>
        </w:numPr>
        <w:spacing w:line="360" w:lineRule="auto"/>
        <w:ind w:left="0" w:firstLine="0"/>
        <w:jc w:val="both"/>
        <w:rPr>
          <w:sz w:val="24"/>
          <w:szCs w:val="24"/>
        </w:rPr>
      </w:pPr>
      <w:r w:rsidRPr="00462E6E">
        <w:rPr>
          <w:rFonts w:cs="Arial"/>
          <w:sz w:val="24"/>
          <w:szCs w:val="24"/>
        </w:rPr>
        <w:t xml:space="preserve">spełniają warunki udziału w postępowaniu określone </w:t>
      </w:r>
      <w:r w:rsidR="00462E6E" w:rsidRPr="00462E6E">
        <w:rPr>
          <w:sz w:val="24"/>
          <w:szCs w:val="24"/>
          <w:lang w:eastAsia="ar-SA"/>
        </w:rPr>
        <w:t xml:space="preserve"> </w:t>
      </w:r>
      <w:r w:rsidR="00462E6E">
        <w:rPr>
          <w:sz w:val="24"/>
          <w:szCs w:val="24"/>
          <w:lang w:eastAsia="ar-SA"/>
        </w:rPr>
        <w:t>w pkt.3 niniejszego rozdziału</w:t>
      </w:r>
      <w:r w:rsidR="00D26FD7">
        <w:rPr>
          <w:sz w:val="24"/>
          <w:szCs w:val="24"/>
          <w:lang w:eastAsia="ar-SA"/>
        </w:rPr>
        <w:t xml:space="preserve"> SIWZ</w:t>
      </w:r>
    </w:p>
    <w:p w:rsidR="00F45CE1" w:rsidRPr="003C0B1F" w:rsidRDefault="00B36ACA" w:rsidP="006F3DE7">
      <w:pPr>
        <w:pStyle w:val="Akapitzlist1"/>
        <w:numPr>
          <w:ilvl w:val="0"/>
          <w:numId w:val="19"/>
        </w:numPr>
        <w:spacing w:line="360" w:lineRule="auto"/>
        <w:ind w:left="0" w:firstLine="0"/>
        <w:jc w:val="both"/>
        <w:rPr>
          <w:sz w:val="24"/>
          <w:szCs w:val="24"/>
        </w:rPr>
      </w:pPr>
      <w:r w:rsidRPr="002D5B63">
        <w:rPr>
          <w:rFonts w:cs="Arial"/>
          <w:b/>
          <w:sz w:val="24"/>
          <w:szCs w:val="24"/>
        </w:rPr>
        <w:lastRenderedPageBreak/>
        <w:t>Podstawy wykluczenia:</w:t>
      </w:r>
    </w:p>
    <w:p w:rsidR="00F45CE1" w:rsidRPr="002D5B63" w:rsidRDefault="00B36ACA" w:rsidP="006F3DE7">
      <w:pPr>
        <w:pStyle w:val="Akapitzlist1"/>
        <w:numPr>
          <w:ilvl w:val="1"/>
          <w:numId w:val="19"/>
        </w:numPr>
        <w:spacing w:line="360" w:lineRule="auto"/>
        <w:ind w:left="0" w:firstLine="0"/>
        <w:jc w:val="both"/>
        <w:rPr>
          <w:sz w:val="24"/>
          <w:szCs w:val="24"/>
        </w:rPr>
      </w:pPr>
      <w:r w:rsidRPr="002D5B63">
        <w:rPr>
          <w:rFonts w:cs="Arial"/>
          <w:b/>
          <w:sz w:val="24"/>
          <w:szCs w:val="24"/>
        </w:rPr>
        <w:t xml:space="preserve">Zamawiający wykluczy z postępowania Wykonawcę/ów w przypadkach, </w:t>
      </w:r>
      <w:r w:rsidR="006A6CC2">
        <w:rPr>
          <w:rFonts w:cs="Arial"/>
          <w:b/>
          <w:sz w:val="24"/>
          <w:szCs w:val="24"/>
        </w:rPr>
        <w:br/>
      </w:r>
      <w:r w:rsidRPr="002D5B63">
        <w:rPr>
          <w:rFonts w:cs="Arial"/>
          <w:b/>
          <w:sz w:val="24"/>
          <w:szCs w:val="24"/>
        </w:rPr>
        <w:t>o których mowa w art. 24 ust. 1 pkt 12-23 ustawy (przesłanki wykluczenia obligatoryjne)</w:t>
      </w:r>
      <w:r w:rsidR="005856A4">
        <w:rPr>
          <w:rFonts w:cs="Arial"/>
          <w:b/>
          <w:sz w:val="24"/>
          <w:szCs w:val="24"/>
        </w:rPr>
        <w:t xml:space="preserve"> oraz w art. 24 ust.5 pkt 1 (przesłanki wykluczenia fakultatywne)</w:t>
      </w:r>
    </w:p>
    <w:p w:rsidR="00F45CE1" w:rsidRPr="002D5B63" w:rsidRDefault="00F45CE1" w:rsidP="006F3DE7">
      <w:pPr>
        <w:pStyle w:val="Akapitzlist1"/>
        <w:spacing w:line="360" w:lineRule="auto"/>
        <w:ind w:left="0"/>
        <w:jc w:val="both"/>
        <w:rPr>
          <w:rFonts w:cs="Arial"/>
          <w:b/>
          <w:sz w:val="24"/>
          <w:szCs w:val="24"/>
        </w:rPr>
      </w:pPr>
    </w:p>
    <w:p w:rsidR="00D26FD7" w:rsidRPr="005A6A65" w:rsidRDefault="00B36ACA" w:rsidP="006F3DE7">
      <w:pPr>
        <w:pStyle w:val="Akapitzlist1"/>
        <w:numPr>
          <w:ilvl w:val="0"/>
          <w:numId w:val="19"/>
        </w:numPr>
        <w:spacing w:line="360" w:lineRule="auto"/>
        <w:ind w:left="0" w:firstLine="0"/>
        <w:jc w:val="both"/>
        <w:rPr>
          <w:sz w:val="24"/>
          <w:szCs w:val="24"/>
        </w:rPr>
      </w:pPr>
      <w:r w:rsidRPr="002D5B63">
        <w:rPr>
          <w:rFonts w:cs="Arial"/>
          <w:b/>
          <w:sz w:val="24"/>
          <w:szCs w:val="24"/>
        </w:rPr>
        <w:t>Warunki udziału w postępowaniu, określone przez Zamawiającego zgodnie z art. 22 ust. 1b ustawy:</w:t>
      </w:r>
    </w:p>
    <w:p w:rsidR="005A6A65" w:rsidRPr="00D26FD7" w:rsidRDefault="005A6A65" w:rsidP="005A6A65">
      <w:pPr>
        <w:pStyle w:val="Akapitzlist1"/>
        <w:spacing w:line="360" w:lineRule="auto"/>
        <w:ind w:left="0"/>
        <w:jc w:val="both"/>
        <w:rPr>
          <w:sz w:val="24"/>
          <w:szCs w:val="24"/>
        </w:rPr>
      </w:pPr>
    </w:p>
    <w:p w:rsidR="00F45CE1" w:rsidRPr="00EA2EF0" w:rsidRDefault="00B36ACA" w:rsidP="006F3DE7">
      <w:pPr>
        <w:pStyle w:val="Akapitzlist1"/>
        <w:numPr>
          <w:ilvl w:val="1"/>
          <w:numId w:val="33"/>
        </w:numPr>
        <w:spacing w:line="360" w:lineRule="auto"/>
        <w:ind w:left="0" w:firstLine="0"/>
        <w:jc w:val="both"/>
        <w:rPr>
          <w:sz w:val="24"/>
          <w:szCs w:val="24"/>
        </w:rPr>
      </w:pPr>
      <w:r w:rsidRPr="002D5B63">
        <w:rPr>
          <w:rFonts w:cs="Arial"/>
          <w:b/>
          <w:sz w:val="24"/>
          <w:szCs w:val="24"/>
        </w:rPr>
        <w:t>Zdolność techniczna lub zawodowa:</w:t>
      </w:r>
    </w:p>
    <w:p w:rsidR="00EA2EF0" w:rsidRPr="00EA2EF0" w:rsidRDefault="003D464C" w:rsidP="006F3DE7">
      <w:pPr>
        <w:pStyle w:val="Akapitzlist1"/>
        <w:spacing w:line="360" w:lineRule="auto"/>
        <w:ind w:left="0"/>
        <w:jc w:val="both"/>
        <w:rPr>
          <w:rFonts w:cs="Arial"/>
          <w:b/>
          <w:sz w:val="24"/>
          <w:szCs w:val="24"/>
        </w:rPr>
      </w:pPr>
      <w:r w:rsidRPr="00EA2EF0">
        <w:rPr>
          <w:rFonts w:cs="Arial"/>
          <w:b/>
          <w:sz w:val="24"/>
          <w:szCs w:val="24"/>
        </w:rPr>
        <w:t xml:space="preserve">a) </w:t>
      </w:r>
      <w:r w:rsidR="00EA2EF0" w:rsidRPr="00EA2EF0">
        <w:rPr>
          <w:rFonts w:cs="Arial"/>
          <w:b/>
          <w:sz w:val="24"/>
          <w:szCs w:val="24"/>
        </w:rPr>
        <w:t>WARUNEK DLA ZADANIA NR 1</w:t>
      </w:r>
    </w:p>
    <w:p w:rsidR="00EA2EF0" w:rsidRPr="00EA2EF0" w:rsidRDefault="00B36ACA" w:rsidP="006F3DE7">
      <w:pPr>
        <w:pStyle w:val="Akapitzlist1"/>
        <w:spacing w:line="360" w:lineRule="auto"/>
        <w:ind w:left="0"/>
        <w:jc w:val="both"/>
        <w:rPr>
          <w:rFonts w:cs="Arial"/>
          <w:sz w:val="24"/>
          <w:szCs w:val="24"/>
        </w:rPr>
      </w:pPr>
      <w:r w:rsidRPr="003C0B1F">
        <w:rPr>
          <w:rFonts w:cs="Arial"/>
          <w:b/>
          <w:sz w:val="24"/>
          <w:szCs w:val="24"/>
        </w:rPr>
        <w:t>Wykonawca musi wykazać</w:t>
      </w:r>
      <w:r w:rsidR="007F78D4">
        <w:rPr>
          <w:rFonts w:cs="Arial"/>
          <w:sz w:val="24"/>
          <w:szCs w:val="24"/>
        </w:rPr>
        <w:t>, iż w okresie ostatnich 3</w:t>
      </w:r>
      <w:r w:rsidRPr="002D5B63">
        <w:rPr>
          <w:rFonts w:cs="Arial"/>
          <w:sz w:val="24"/>
          <w:szCs w:val="24"/>
        </w:rPr>
        <w:t xml:space="preserve"> lat przed upływem terminu składania ofert, a jeżeli okres prowadzenia działalności jest krótszy – w tym okresie, </w:t>
      </w:r>
      <w:r w:rsidR="00A6422B">
        <w:rPr>
          <w:rFonts w:cs="Arial"/>
          <w:sz w:val="24"/>
          <w:szCs w:val="24"/>
        </w:rPr>
        <w:t>w</w:t>
      </w:r>
      <w:r w:rsidRPr="002D5B63">
        <w:rPr>
          <w:rFonts w:cs="Arial"/>
          <w:sz w:val="24"/>
          <w:szCs w:val="24"/>
        </w:rPr>
        <w:t xml:space="preserve">ykonał należycie </w:t>
      </w:r>
      <w:r w:rsidR="007F78D4">
        <w:rPr>
          <w:rFonts w:cs="Arial"/>
          <w:sz w:val="24"/>
          <w:szCs w:val="24"/>
        </w:rPr>
        <w:t xml:space="preserve">dwie dostawy </w:t>
      </w:r>
      <w:r w:rsidRPr="002D5B63">
        <w:rPr>
          <w:rFonts w:cs="Arial"/>
          <w:sz w:val="24"/>
          <w:szCs w:val="24"/>
        </w:rPr>
        <w:t xml:space="preserve"> </w:t>
      </w:r>
      <w:r w:rsidRPr="000800E0">
        <w:rPr>
          <w:rFonts w:cs="Arial"/>
          <w:b/>
          <w:sz w:val="24"/>
          <w:szCs w:val="24"/>
        </w:rPr>
        <w:t>o war</w:t>
      </w:r>
      <w:r w:rsidR="007F78D4">
        <w:rPr>
          <w:rFonts w:cs="Arial"/>
          <w:b/>
          <w:sz w:val="24"/>
          <w:szCs w:val="24"/>
        </w:rPr>
        <w:t xml:space="preserve">tości brutto </w:t>
      </w:r>
      <w:r w:rsidR="00303EFA">
        <w:rPr>
          <w:rFonts w:cs="Arial"/>
          <w:b/>
          <w:sz w:val="24"/>
          <w:szCs w:val="24"/>
        </w:rPr>
        <w:t xml:space="preserve">minimum każda 10 000,00 </w:t>
      </w:r>
      <w:r w:rsidRPr="000800E0">
        <w:rPr>
          <w:rFonts w:cs="Arial"/>
          <w:b/>
          <w:sz w:val="24"/>
          <w:szCs w:val="24"/>
        </w:rPr>
        <w:t xml:space="preserve"> zł</w:t>
      </w:r>
      <w:r w:rsidRPr="002D5B63">
        <w:rPr>
          <w:rFonts w:cs="Arial"/>
          <w:sz w:val="24"/>
          <w:szCs w:val="24"/>
        </w:rPr>
        <w:t xml:space="preserve"> polegające na </w:t>
      </w:r>
      <w:r w:rsidR="007F78D4">
        <w:rPr>
          <w:rFonts w:cs="Arial"/>
          <w:sz w:val="24"/>
          <w:szCs w:val="24"/>
        </w:rPr>
        <w:t>dostawie</w:t>
      </w:r>
      <w:r w:rsidR="00EA2EF0">
        <w:rPr>
          <w:rFonts w:cs="Arial"/>
          <w:sz w:val="24"/>
          <w:szCs w:val="24"/>
        </w:rPr>
        <w:t xml:space="preserve"> przynajmniej 1 pozycji zawartej w formularzu cenowo-technicznym dla zadania nr 1</w:t>
      </w:r>
    </w:p>
    <w:p w:rsidR="00462E6E" w:rsidRPr="003C0B1F" w:rsidRDefault="00EA2EF0" w:rsidP="006F3DE7">
      <w:pPr>
        <w:tabs>
          <w:tab w:val="center" w:pos="4536"/>
          <w:tab w:val="right" w:pos="9072"/>
        </w:tabs>
        <w:spacing w:line="360" w:lineRule="auto"/>
        <w:jc w:val="both"/>
        <w:rPr>
          <w:sz w:val="24"/>
          <w:szCs w:val="24"/>
          <w:lang w:eastAsia="ar-SA"/>
        </w:rPr>
      </w:pPr>
      <w:r w:rsidRPr="003C0B1F">
        <w:rPr>
          <w:sz w:val="24"/>
          <w:szCs w:val="24"/>
          <w:lang w:eastAsia="ar-SA"/>
        </w:rPr>
        <w:t xml:space="preserve"> </w:t>
      </w:r>
      <w:r w:rsidR="00462E6E" w:rsidRPr="003C0B1F">
        <w:rPr>
          <w:sz w:val="24"/>
          <w:szCs w:val="24"/>
          <w:lang w:eastAsia="ar-SA"/>
        </w:rPr>
        <w:t>(Zamawiający nie dopuszcza sumowania zadań celem uzyskania wymaganego warunku kwotowego).</w:t>
      </w:r>
    </w:p>
    <w:p w:rsidR="00462E6E" w:rsidRPr="003C0B1F" w:rsidRDefault="00462E6E" w:rsidP="006F3DE7">
      <w:pPr>
        <w:tabs>
          <w:tab w:val="center" w:pos="4536"/>
          <w:tab w:val="right" w:pos="9072"/>
        </w:tabs>
        <w:spacing w:line="360" w:lineRule="auto"/>
        <w:jc w:val="both"/>
        <w:rPr>
          <w:sz w:val="24"/>
          <w:szCs w:val="24"/>
          <w:lang w:eastAsia="ar-SA"/>
        </w:rPr>
      </w:pPr>
      <w:r w:rsidRPr="003C0B1F">
        <w:rPr>
          <w:sz w:val="24"/>
          <w:szCs w:val="24"/>
          <w:lang w:eastAsia="ar-SA"/>
        </w:rPr>
        <w:t xml:space="preserve">W przypadku Wykonawców wspólnie ubiegających się o udzielenie zamówienia, Wykonawcy mogą wspólnie spełnić ten warunek. </w:t>
      </w:r>
    </w:p>
    <w:p w:rsidR="00EA2EF0" w:rsidRPr="003C0B1F" w:rsidRDefault="00462E6E" w:rsidP="006F3DE7">
      <w:pPr>
        <w:tabs>
          <w:tab w:val="center" w:pos="4536"/>
          <w:tab w:val="right" w:pos="9072"/>
        </w:tabs>
        <w:spacing w:line="360" w:lineRule="auto"/>
        <w:jc w:val="both"/>
        <w:rPr>
          <w:sz w:val="24"/>
          <w:szCs w:val="24"/>
          <w:lang w:eastAsia="ar-SA"/>
        </w:rPr>
      </w:pPr>
      <w:r w:rsidRPr="003C0B1F">
        <w:rPr>
          <w:sz w:val="24"/>
          <w:szCs w:val="24"/>
          <w:lang w:eastAsia="ar-SA"/>
        </w:rPr>
        <w:t>W przypadku Wykonawcy, który powołuje się na zasoby innych podmiotów ww. warunek musi być wykazany w zakresie w jakim Wykonawca powołuje się na ich zasoby.</w:t>
      </w:r>
    </w:p>
    <w:p w:rsidR="00EA2EF0" w:rsidRDefault="00EA2EF0" w:rsidP="006F3DE7">
      <w:pPr>
        <w:tabs>
          <w:tab w:val="center" w:pos="4536"/>
          <w:tab w:val="right" w:pos="9072"/>
        </w:tabs>
        <w:spacing w:line="360" w:lineRule="auto"/>
        <w:jc w:val="both"/>
        <w:rPr>
          <w:b/>
          <w:sz w:val="24"/>
          <w:szCs w:val="24"/>
          <w:lang w:eastAsia="ar-SA"/>
        </w:rPr>
      </w:pPr>
    </w:p>
    <w:p w:rsidR="00EA2EF0" w:rsidRPr="00EA2EF0" w:rsidRDefault="00EA2EF0" w:rsidP="006F3DE7">
      <w:pPr>
        <w:tabs>
          <w:tab w:val="center" w:pos="4536"/>
          <w:tab w:val="right" w:pos="9072"/>
        </w:tabs>
        <w:spacing w:line="360" w:lineRule="auto"/>
        <w:jc w:val="both"/>
        <w:rPr>
          <w:b/>
          <w:sz w:val="24"/>
          <w:szCs w:val="24"/>
          <w:lang w:eastAsia="ar-SA"/>
        </w:rPr>
      </w:pPr>
      <w:r w:rsidRPr="00EA2EF0">
        <w:rPr>
          <w:b/>
          <w:sz w:val="24"/>
          <w:szCs w:val="24"/>
          <w:lang w:eastAsia="ar-SA"/>
        </w:rPr>
        <w:t>b) WARUNEK DLA ZADANIA NR 2</w:t>
      </w:r>
    </w:p>
    <w:p w:rsidR="00EA2EF0" w:rsidRPr="00EA2EF0" w:rsidRDefault="00EA2EF0" w:rsidP="00EA2EF0">
      <w:pPr>
        <w:pStyle w:val="Akapitzlist1"/>
        <w:spacing w:line="360" w:lineRule="auto"/>
        <w:ind w:left="0"/>
        <w:jc w:val="both"/>
        <w:rPr>
          <w:rFonts w:cs="Arial"/>
          <w:sz w:val="24"/>
          <w:szCs w:val="24"/>
        </w:rPr>
      </w:pPr>
      <w:r w:rsidRPr="003C0B1F">
        <w:rPr>
          <w:rFonts w:cs="Arial"/>
          <w:b/>
          <w:sz w:val="24"/>
          <w:szCs w:val="24"/>
        </w:rPr>
        <w:t>Wykonawca musi wykazać</w:t>
      </w:r>
      <w:r>
        <w:rPr>
          <w:rFonts w:cs="Arial"/>
          <w:sz w:val="24"/>
          <w:szCs w:val="24"/>
        </w:rPr>
        <w:t>, iż w okresie ostatnich 3</w:t>
      </w:r>
      <w:r w:rsidRPr="002D5B63">
        <w:rPr>
          <w:rFonts w:cs="Arial"/>
          <w:sz w:val="24"/>
          <w:szCs w:val="24"/>
        </w:rPr>
        <w:t xml:space="preserve"> lat przed upływem terminu składania ofert, a jeżeli okres prowadzenia działalności jest krótszy – w tym okresie, </w:t>
      </w:r>
      <w:r>
        <w:rPr>
          <w:rFonts w:cs="Arial"/>
          <w:sz w:val="24"/>
          <w:szCs w:val="24"/>
        </w:rPr>
        <w:t>w</w:t>
      </w:r>
      <w:r w:rsidRPr="002D5B63">
        <w:rPr>
          <w:rFonts w:cs="Arial"/>
          <w:sz w:val="24"/>
          <w:szCs w:val="24"/>
        </w:rPr>
        <w:t xml:space="preserve">ykonał należycie </w:t>
      </w:r>
      <w:r>
        <w:rPr>
          <w:rFonts w:cs="Arial"/>
          <w:sz w:val="24"/>
          <w:szCs w:val="24"/>
        </w:rPr>
        <w:t xml:space="preserve">dwie dostawy </w:t>
      </w:r>
      <w:r w:rsidRPr="002D5B63">
        <w:rPr>
          <w:rFonts w:cs="Arial"/>
          <w:sz w:val="24"/>
          <w:szCs w:val="24"/>
        </w:rPr>
        <w:t xml:space="preserve"> </w:t>
      </w:r>
      <w:r w:rsidRPr="000800E0">
        <w:rPr>
          <w:rFonts w:cs="Arial"/>
          <w:b/>
          <w:sz w:val="24"/>
          <w:szCs w:val="24"/>
        </w:rPr>
        <w:t>o war</w:t>
      </w:r>
      <w:r w:rsidR="00303EFA">
        <w:rPr>
          <w:rFonts w:cs="Arial"/>
          <w:b/>
          <w:sz w:val="24"/>
          <w:szCs w:val="24"/>
        </w:rPr>
        <w:t>tości brutto minimum każda 5 000,00</w:t>
      </w:r>
      <w:r w:rsidRPr="000800E0">
        <w:rPr>
          <w:rFonts w:cs="Arial"/>
          <w:b/>
          <w:sz w:val="24"/>
          <w:szCs w:val="24"/>
        </w:rPr>
        <w:t xml:space="preserve"> zł</w:t>
      </w:r>
      <w:r w:rsidRPr="002D5B63">
        <w:rPr>
          <w:rFonts w:cs="Arial"/>
          <w:sz w:val="24"/>
          <w:szCs w:val="24"/>
        </w:rPr>
        <w:t xml:space="preserve"> polegające na </w:t>
      </w:r>
      <w:r>
        <w:rPr>
          <w:rFonts w:cs="Arial"/>
          <w:sz w:val="24"/>
          <w:szCs w:val="24"/>
        </w:rPr>
        <w:t>dostawie przynajmniej 1 pozycji zawartej w formularzu cenowo-technicznym dla zadania nr 2</w:t>
      </w:r>
    </w:p>
    <w:p w:rsidR="00EA2EF0" w:rsidRPr="003C0B1F" w:rsidRDefault="00EA2EF0" w:rsidP="00EA2EF0">
      <w:pPr>
        <w:tabs>
          <w:tab w:val="center" w:pos="4536"/>
          <w:tab w:val="right" w:pos="9072"/>
        </w:tabs>
        <w:spacing w:line="360" w:lineRule="auto"/>
        <w:jc w:val="both"/>
        <w:rPr>
          <w:sz w:val="24"/>
          <w:szCs w:val="24"/>
          <w:lang w:eastAsia="ar-SA"/>
        </w:rPr>
      </w:pPr>
      <w:r w:rsidRPr="003C0B1F">
        <w:rPr>
          <w:sz w:val="24"/>
          <w:szCs w:val="24"/>
          <w:lang w:eastAsia="ar-SA"/>
        </w:rPr>
        <w:t xml:space="preserve"> (Zamawiający nie dopuszcza sumowania zadań celem uzyskania wymaganego warunku kwotowego).</w:t>
      </w:r>
    </w:p>
    <w:p w:rsidR="00EA2EF0" w:rsidRPr="003C0B1F" w:rsidRDefault="00EA2EF0" w:rsidP="00EA2EF0">
      <w:pPr>
        <w:tabs>
          <w:tab w:val="center" w:pos="4536"/>
          <w:tab w:val="right" w:pos="9072"/>
        </w:tabs>
        <w:spacing w:line="360" w:lineRule="auto"/>
        <w:jc w:val="both"/>
        <w:rPr>
          <w:sz w:val="24"/>
          <w:szCs w:val="24"/>
          <w:lang w:eastAsia="ar-SA"/>
        </w:rPr>
      </w:pPr>
      <w:r w:rsidRPr="003C0B1F">
        <w:rPr>
          <w:sz w:val="24"/>
          <w:szCs w:val="24"/>
          <w:lang w:eastAsia="ar-SA"/>
        </w:rPr>
        <w:t xml:space="preserve">W przypadku Wykonawców wspólnie ubiegających się o udzielenie zamówienia, Wykonawcy mogą wspólnie spełnić ten warunek. </w:t>
      </w:r>
    </w:p>
    <w:p w:rsidR="00D26FD7" w:rsidRDefault="00EA2EF0" w:rsidP="006F3DE7">
      <w:pPr>
        <w:tabs>
          <w:tab w:val="center" w:pos="4536"/>
          <w:tab w:val="right" w:pos="9072"/>
        </w:tabs>
        <w:spacing w:line="360" w:lineRule="auto"/>
        <w:jc w:val="both"/>
        <w:rPr>
          <w:sz w:val="24"/>
          <w:szCs w:val="24"/>
          <w:lang w:eastAsia="ar-SA"/>
        </w:rPr>
      </w:pPr>
      <w:r w:rsidRPr="003C0B1F">
        <w:rPr>
          <w:sz w:val="24"/>
          <w:szCs w:val="24"/>
          <w:lang w:eastAsia="ar-SA"/>
        </w:rPr>
        <w:t>W przypadku Wykonawcy, który powołuje się na zasoby innych podmiotów ww. warunek musi być wykazany w zakresie w jakim Wykonawca powołuje się na ich zasoby.</w:t>
      </w:r>
    </w:p>
    <w:p w:rsidR="005158A8" w:rsidRPr="005158A8" w:rsidRDefault="005158A8" w:rsidP="006F3DE7">
      <w:pPr>
        <w:tabs>
          <w:tab w:val="center" w:pos="4536"/>
          <w:tab w:val="right" w:pos="9072"/>
        </w:tabs>
        <w:spacing w:line="360" w:lineRule="auto"/>
        <w:jc w:val="both"/>
        <w:rPr>
          <w:sz w:val="24"/>
          <w:szCs w:val="24"/>
          <w:lang w:eastAsia="ar-SA"/>
        </w:rPr>
      </w:pPr>
    </w:p>
    <w:p w:rsidR="00D26FD7" w:rsidRPr="005A6A65" w:rsidRDefault="00D26FD7" w:rsidP="006F3DE7">
      <w:pPr>
        <w:tabs>
          <w:tab w:val="center" w:pos="4536"/>
          <w:tab w:val="right" w:pos="9072"/>
        </w:tabs>
        <w:spacing w:line="360" w:lineRule="auto"/>
        <w:jc w:val="both"/>
        <w:rPr>
          <w:b/>
          <w:sz w:val="24"/>
          <w:szCs w:val="24"/>
          <w:lang w:eastAsia="ar-SA"/>
        </w:rPr>
      </w:pPr>
      <w:r w:rsidRPr="005A6A65">
        <w:rPr>
          <w:b/>
          <w:sz w:val="24"/>
          <w:szCs w:val="24"/>
          <w:lang w:eastAsia="ar-SA"/>
        </w:rPr>
        <w:lastRenderedPageBreak/>
        <w:t>3.2 kompetencji lub uprawnień do prowadzenia określonej działalno</w:t>
      </w:r>
      <w:r w:rsidR="00AB2BF0">
        <w:rPr>
          <w:b/>
          <w:sz w:val="24"/>
          <w:szCs w:val="24"/>
          <w:lang w:eastAsia="ar-SA"/>
        </w:rPr>
        <w:t xml:space="preserve">ści zawodowej, o ile wynika to </w:t>
      </w:r>
      <w:r w:rsidRPr="005A6A65">
        <w:rPr>
          <w:b/>
          <w:sz w:val="24"/>
          <w:szCs w:val="24"/>
          <w:lang w:eastAsia="ar-SA"/>
        </w:rPr>
        <w:t>z odrębnych przepisów</w:t>
      </w:r>
    </w:p>
    <w:p w:rsidR="00D26FD7" w:rsidRDefault="00D26FD7" w:rsidP="006F3DE7">
      <w:pPr>
        <w:tabs>
          <w:tab w:val="center" w:pos="4536"/>
          <w:tab w:val="right" w:pos="9072"/>
        </w:tabs>
        <w:spacing w:line="360" w:lineRule="auto"/>
        <w:jc w:val="both"/>
        <w:rPr>
          <w:sz w:val="24"/>
          <w:szCs w:val="24"/>
          <w:lang w:eastAsia="ar-SA"/>
        </w:rPr>
      </w:pPr>
      <w:r w:rsidRPr="005A6A65">
        <w:rPr>
          <w:sz w:val="24"/>
          <w:szCs w:val="24"/>
          <w:lang w:eastAsia="ar-SA"/>
        </w:rPr>
        <w:t>Zamawiający nie określa warunku w ww. zakresie.</w:t>
      </w:r>
    </w:p>
    <w:p w:rsidR="005A6A65" w:rsidRPr="005A6A65" w:rsidRDefault="005A6A65" w:rsidP="006F3DE7">
      <w:pPr>
        <w:tabs>
          <w:tab w:val="center" w:pos="4536"/>
          <w:tab w:val="right" w:pos="9072"/>
        </w:tabs>
        <w:spacing w:line="360" w:lineRule="auto"/>
        <w:jc w:val="both"/>
        <w:rPr>
          <w:sz w:val="24"/>
          <w:szCs w:val="24"/>
          <w:lang w:eastAsia="ar-SA"/>
        </w:rPr>
      </w:pPr>
    </w:p>
    <w:p w:rsidR="00D26FD7" w:rsidRPr="005A6A65" w:rsidRDefault="00D26FD7" w:rsidP="00297AF8">
      <w:pPr>
        <w:pStyle w:val="Akapitzlist"/>
        <w:numPr>
          <w:ilvl w:val="1"/>
          <w:numId w:val="39"/>
        </w:numPr>
        <w:tabs>
          <w:tab w:val="center" w:pos="4536"/>
          <w:tab w:val="right" w:pos="9072"/>
        </w:tabs>
        <w:spacing w:line="360" w:lineRule="auto"/>
        <w:jc w:val="both"/>
        <w:rPr>
          <w:b/>
          <w:sz w:val="24"/>
          <w:szCs w:val="24"/>
        </w:rPr>
      </w:pPr>
      <w:r w:rsidRPr="005A6A65">
        <w:rPr>
          <w:b/>
          <w:sz w:val="24"/>
          <w:szCs w:val="24"/>
          <w:lang w:eastAsia="ar-SA"/>
        </w:rPr>
        <w:t>sytuacji ekonomicznej lub finansowej</w:t>
      </w:r>
    </w:p>
    <w:p w:rsidR="00AB2BF0" w:rsidRDefault="00D26FD7" w:rsidP="00AB2BF0">
      <w:pPr>
        <w:tabs>
          <w:tab w:val="center" w:pos="4536"/>
          <w:tab w:val="right" w:pos="9072"/>
        </w:tabs>
        <w:spacing w:line="360" w:lineRule="auto"/>
        <w:jc w:val="both"/>
        <w:rPr>
          <w:sz w:val="24"/>
          <w:szCs w:val="24"/>
          <w:lang w:eastAsia="ar-SA"/>
        </w:rPr>
      </w:pPr>
      <w:r w:rsidRPr="005A6A65">
        <w:rPr>
          <w:sz w:val="24"/>
          <w:szCs w:val="24"/>
          <w:lang w:eastAsia="ar-SA"/>
        </w:rPr>
        <w:t>Zamawiający nie określa warunku w ww. zakresie.</w:t>
      </w:r>
    </w:p>
    <w:p w:rsidR="00AB2BF0" w:rsidRPr="005A6A65" w:rsidRDefault="00AB2BF0" w:rsidP="00AB2BF0">
      <w:pPr>
        <w:tabs>
          <w:tab w:val="center" w:pos="4536"/>
          <w:tab w:val="right" w:pos="9072"/>
        </w:tabs>
        <w:spacing w:line="360" w:lineRule="auto"/>
        <w:jc w:val="both"/>
        <w:rPr>
          <w:sz w:val="24"/>
          <w:szCs w:val="24"/>
          <w:lang w:eastAsia="ar-SA"/>
        </w:rPr>
      </w:pPr>
    </w:p>
    <w:p w:rsidR="00F45CE1" w:rsidRPr="00A6422B" w:rsidRDefault="00D80042" w:rsidP="00D80042">
      <w:pPr>
        <w:pStyle w:val="Akapitzlist1"/>
        <w:spacing w:line="360" w:lineRule="auto"/>
        <w:ind w:left="0"/>
        <w:jc w:val="both"/>
        <w:rPr>
          <w:sz w:val="24"/>
          <w:szCs w:val="24"/>
          <w:u w:val="single"/>
        </w:rPr>
      </w:pPr>
      <w:r w:rsidRPr="005A6A65">
        <w:rPr>
          <w:rFonts w:cs="Arial"/>
          <w:b/>
          <w:sz w:val="24"/>
          <w:szCs w:val="24"/>
        </w:rPr>
        <w:t>4</w:t>
      </w:r>
      <w:r w:rsidRPr="00A6422B">
        <w:rPr>
          <w:rFonts w:cs="Arial"/>
          <w:b/>
          <w:sz w:val="24"/>
          <w:szCs w:val="24"/>
          <w:u w:val="single"/>
        </w:rPr>
        <w:t>.</w:t>
      </w:r>
      <w:r w:rsidR="00B36ACA" w:rsidRPr="00A6422B">
        <w:rPr>
          <w:rFonts w:cs="Arial"/>
          <w:b/>
          <w:sz w:val="24"/>
          <w:szCs w:val="24"/>
          <w:u w:val="single"/>
        </w:rPr>
        <w:t>Wykaz oświadczeń i dokumentów, potwierdzających</w:t>
      </w:r>
      <w:r w:rsidR="00F266DA">
        <w:rPr>
          <w:rFonts w:cs="Arial"/>
          <w:b/>
          <w:sz w:val="24"/>
          <w:szCs w:val="24"/>
          <w:u w:val="single"/>
        </w:rPr>
        <w:t xml:space="preserve"> (wstępnych)</w:t>
      </w:r>
      <w:r w:rsidR="00B36ACA" w:rsidRPr="00A6422B">
        <w:rPr>
          <w:rFonts w:cs="Arial"/>
          <w:b/>
          <w:sz w:val="24"/>
          <w:szCs w:val="24"/>
          <w:u w:val="single"/>
        </w:rPr>
        <w:t xml:space="preserve"> brak podstaw wykluczenia oraz spełnianie warunków udziału w postępowaniu określonych przez Zamawiającego w pkt 3.1</w:t>
      </w:r>
    </w:p>
    <w:p w:rsidR="00F45CE1" w:rsidRPr="002D5B63" w:rsidRDefault="00F45CE1" w:rsidP="006F3DE7">
      <w:pPr>
        <w:spacing w:line="360" w:lineRule="auto"/>
        <w:jc w:val="both"/>
        <w:rPr>
          <w:rFonts w:cs="Arial"/>
          <w:b/>
          <w:sz w:val="24"/>
          <w:szCs w:val="24"/>
        </w:rPr>
      </w:pPr>
    </w:p>
    <w:p w:rsidR="00F45CE1" w:rsidRPr="002D5B63" w:rsidRDefault="00B36ACA" w:rsidP="006F3DE7">
      <w:pPr>
        <w:spacing w:line="360" w:lineRule="auto"/>
        <w:jc w:val="both"/>
        <w:rPr>
          <w:sz w:val="24"/>
          <w:szCs w:val="24"/>
        </w:rPr>
      </w:pPr>
      <w:r w:rsidRPr="002D5B63">
        <w:rPr>
          <w:rFonts w:cs="Arial"/>
          <w:sz w:val="24"/>
          <w:szCs w:val="24"/>
        </w:rPr>
        <w:t xml:space="preserve">4.1.W </w:t>
      </w:r>
      <w:r w:rsidRPr="00A6422B">
        <w:rPr>
          <w:rFonts w:cs="Arial"/>
          <w:b/>
          <w:sz w:val="24"/>
          <w:szCs w:val="24"/>
          <w:u w:val="single"/>
        </w:rPr>
        <w:t>celu wykazania braku podstaw wykluczenia z postępowania o udzielenie zamówienia oraz spełniania warunków udziału w postępowaniu określonych przez Zamawiającego</w:t>
      </w:r>
      <w:r w:rsidRPr="002D5B63">
        <w:rPr>
          <w:rFonts w:cs="Arial"/>
          <w:sz w:val="24"/>
          <w:szCs w:val="24"/>
        </w:rPr>
        <w:t xml:space="preserve"> w pkt 3.1. </w:t>
      </w:r>
      <w:r w:rsidRPr="002D5B63">
        <w:rPr>
          <w:rFonts w:cs="Arial"/>
          <w:b/>
          <w:sz w:val="24"/>
          <w:szCs w:val="24"/>
          <w:u w:val="single"/>
        </w:rPr>
        <w:t>do oferty należy dołączyć</w:t>
      </w:r>
      <w:r w:rsidRPr="002D5B63">
        <w:rPr>
          <w:rFonts w:cs="Arial"/>
          <w:sz w:val="24"/>
          <w:szCs w:val="24"/>
        </w:rPr>
        <w:t xml:space="preserve"> aktualne na dzień składania ofert </w:t>
      </w:r>
      <w:r w:rsidRPr="002D5B63">
        <w:rPr>
          <w:rFonts w:cs="Arial"/>
          <w:b/>
          <w:sz w:val="24"/>
          <w:szCs w:val="24"/>
          <w:u w:val="single"/>
        </w:rPr>
        <w:t>Oświadczenia</w:t>
      </w:r>
      <w:r w:rsidRPr="002D5B63">
        <w:rPr>
          <w:rFonts w:cs="Arial"/>
          <w:sz w:val="24"/>
          <w:szCs w:val="24"/>
        </w:rPr>
        <w:t>, zgodne ze w</w:t>
      </w:r>
      <w:r w:rsidR="00EA2EF0">
        <w:rPr>
          <w:rFonts w:cs="Arial"/>
          <w:sz w:val="24"/>
          <w:szCs w:val="24"/>
        </w:rPr>
        <w:t>zorem stanowiącym załącznik nr 3 oraz nr 4</w:t>
      </w:r>
      <w:r w:rsidRPr="002D5B63">
        <w:rPr>
          <w:rFonts w:cs="Arial"/>
          <w:sz w:val="24"/>
          <w:szCs w:val="24"/>
        </w:rPr>
        <w:t xml:space="preserve"> do SIWZ (oświadczenie z art. 25a ustawy). Informacje zawarte w Oświadczeniach stanowią wstępne potwierdzenie, że Wykonawca nie podlega wykluczeniu z postępowania oraz spełnia warunki udziału w postępowaniu.</w:t>
      </w:r>
    </w:p>
    <w:p w:rsidR="00F45CE1" w:rsidRPr="002D5B63" w:rsidRDefault="00B36ACA" w:rsidP="006F3DE7">
      <w:pPr>
        <w:tabs>
          <w:tab w:val="left" w:pos="567"/>
        </w:tabs>
        <w:spacing w:line="360" w:lineRule="auto"/>
        <w:jc w:val="both"/>
        <w:rPr>
          <w:sz w:val="24"/>
          <w:szCs w:val="24"/>
        </w:rPr>
      </w:pPr>
      <w:r w:rsidRPr="002D5B63">
        <w:rPr>
          <w:sz w:val="24"/>
          <w:szCs w:val="24"/>
        </w:rPr>
        <w:t xml:space="preserve"> </w:t>
      </w:r>
    </w:p>
    <w:p w:rsidR="00F45CE1" w:rsidRPr="002D5B63" w:rsidRDefault="00B36ACA" w:rsidP="006F3DE7">
      <w:pPr>
        <w:spacing w:line="360" w:lineRule="auto"/>
        <w:jc w:val="both"/>
        <w:rPr>
          <w:sz w:val="24"/>
          <w:szCs w:val="24"/>
        </w:rPr>
      </w:pPr>
      <w:r w:rsidRPr="002D5B63">
        <w:rPr>
          <w:rFonts w:cs="Times-Roman"/>
          <w:sz w:val="24"/>
          <w:szCs w:val="24"/>
        </w:rPr>
        <w:t>4.2</w:t>
      </w:r>
      <w:r w:rsidRPr="00A6422B">
        <w:rPr>
          <w:rFonts w:cs="Times-Roman"/>
          <w:b/>
          <w:sz w:val="24"/>
          <w:szCs w:val="24"/>
          <w:u w:val="single"/>
        </w:rPr>
        <w:t>. W celu potwierdzenia braku podstawy do wykluczenia</w:t>
      </w:r>
      <w:r w:rsidRPr="002D5B63">
        <w:rPr>
          <w:rFonts w:cs="Times-Roman"/>
          <w:sz w:val="24"/>
          <w:szCs w:val="24"/>
        </w:rPr>
        <w:t xml:space="preserve"> Wykonawcy z post</w:t>
      </w:r>
      <w:r w:rsidRPr="002D5B63">
        <w:rPr>
          <w:rFonts w:cs="TT2A2t00"/>
          <w:sz w:val="24"/>
          <w:szCs w:val="24"/>
        </w:rPr>
        <w:t>ę</w:t>
      </w:r>
      <w:r w:rsidRPr="002D5B63">
        <w:rPr>
          <w:rFonts w:cs="Times-Roman"/>
          <w:sz w:val="24"/>
          <w:szCs w:val="24"/>
        </w:rPr>
        <w:t xml:space="preserve">powania, </w:t>
      </w:r>
      <w:r w:rsidR="00A73A39">
        <w:rPr>
          <w:rFonts w:cs="Times-Roman"/>
          <w:sz w:val="24"/>
          <w:szCs w:val="24"/>
        </w:rPr>
        <w:br/>
      </w:r>
      <w:r w:rsidRPr="002D5B63">
        <w:rPr>
          <w:rFonts w:cs="Times-Roman"/>
          <w:sz w:val="24"/>
          <w:szCs w:val="24"/>
        </w:rPr>
        <w:t>o której mowa w art. 24 ust. 1 pkt 23 ustawy, Wykonawca przekazuje, stosownie do tre</w:t>
      </w:r>
      <w:r w:rsidRPr="002D5B63">
        <w:rPr>
          <w:rFonts w:cs="TT2A2t00"/>
          <w:sz w:val="24"/>
          <w:szCs w:val="24"/>
        </w:rPr>
        <w:t>ś</w:t>
      </w:r>
      <w:r w:rsidRPr="002D5B63">
        <w:rPr>
          <w:rFonts w:cs="Times-Roman"/>
          <w:sz w:val="24"/>
          <w:szCs w:val="24"/>
        </w:rPr>
        <w:t xml:space="preserve">ci art. 24 ust. 11 ustawy </w:t>
      </w:r>
      <w:r w:rsidRPr="002D5B63">
        <w:rPr>
          <w:rFonts w:cs="Times-Roman"/>
          <w:b/>
          <w:sz w:val="24"/>
          <w:szCs w:val="24"/>
        </w:rPr>
        <w:t>(w terminie 3 dni od dnia zamieszczenia przez Zamawiającego na stronie internetowej informacji z otwarcia ofert, tj. informacji, o których mowa w art. 86 ust. 5 ustawy)</w:t>
      </w:r>
      <w:r w:rsidRPr="002D5B63">
        <w:rPr>
          <w:rFonts w:cs="Times-Roman"/>
          <w:sz w:val="24"/>
          <w:szCs w:val="24"/>
        </w:rPr>
        <w:t>, o</w:t>
      </w:r>
      <w:r w:rsidRPr="002D5B63">
        <w:rPr>
          <w:rFonts w:cs="TT2A2t00"/>
          <w:sz w:val="24"/>
          <w:szCs w:val="24"/>
        </w:rPr>
        <w:t>ś</w:t>
      </w:r>
      <w:r w:rsidRPr="002D5B63">
        <w:rPr>
          <w:rFonts w:cs="Times-Roman"/>
          <w:sz w:val="24"/>
          <w:szCs w:val="24"/>
        </w:rPr>
        <w:t>wiadczenie o przynale</w:t>
      </w:r>
      <w:r w:rsidRPr="002D5B63">
        <w:rPr>
          <w:rFonts w:cs="TT2A2t00"/>
          <w:sz w:val="24"/>
          <w:szCs w:val="24"/>
        </w:rPr>
        <w:t>ż</w:t>
      </w:r>
      <w:r w:rsidRPr="002D5B63">
        <w:rPr>
          <w:rFonts w:cs="Times-Roman"/>
          <w:sz w:val="24"/>
          <w:szCs w:val="24"/>
        </w:rPr>
        <w:t>no</w:t>
      </w:r>
      <w:r w:rsidRPr="002D5B63">
        <w:rPr>
          <w:rFonts w:cs="TT2A2t00"/>
          <w:sz w:val="24"/>
          <w:szCs w:val="24"/>
        </w:rPr>
        <w:t>ś</w:t>
      </w:r>
      <w:r w:rsidRPr="002D5B63">
        <w:rPr>
          <w:rFonts w:cs="Times-Roman"/>
          <w:sz w:val="24"/>
          <w:szCs w:val="24"/>
        </w:rPr>
        <w:t>ci lub braku przynale</w:t>
      </w:r>
      <w:r w:rsidRPr="002D5B63">
        <w:rPr>
          <w:rFonts w:cs="TT2A2t00"/>
          <w:sz w:val="24"/>
          <w:szCs w:val="24"/>
        </w:rPr>
        <w:t>ż</w:t>
      </w:r>
      <w:r w:rsidRPr="002D5B63">
        <w:rPr>
          <w:rFonts w:cs="Times-Roman"/>
          <w:sz w:val="24"/>
          <w:szCs w:val="24"/>
        </w:rPr>
        <w:t>no</w:t>
      </w:r>
      <w:r w:rsidRPr="002D5B63">
        <w:rPr>
          <w:rFonts w:cs="TT2A2t00"/>
          <w:sz w:val="24"/>
          <w:szCs w:val="24"/>
        </w:rPr>
        <w:t>ś</w:t>
      </w:r>
      <w:r w:rsidRPr="002D5B63">
        <w:rPr>
          <w:rFonts w:cs="Times-Roman"/>
          <w:sz w:val="24"/>
          <w:szCs w:val="24"/>
        </w:rPr>
        <w:t xml:space="preserve">ci do tej samej grupy kapitałowej, o której mowa w art. 24 ust. 1 pkt 23 ustawy. Wraz ze złożeniem oświadczenia, Wykonawca może przedstawić dowody, </w:t>
      </w:r>
      <w:r w:rsidRPr="002D5B63">
        <w:rPr>
          <w:rFonts w:cs="TT2A2t00"/>
          <w:sz w:val="24"/>
          <w:szCs w:val="24"/>
        </w:rPr>
        <w:t>ż</w:t>
      </w:r>
      <w:r w:rsidRPr="002D5B63">
        <w:rPr>
          <w:rFonts w:cs="Times-Roman"/>
          <w:sz w:val="24"/>
          <w:szCs w:val="24"/>
        </w:rPr>
        <w:t>e powi</w:t>
      </w:r>
      <w:r w:rsidRPr="002D5B63">
        <w:rPr>
          <w:rFonts w:cs="TT2A2t00"/>
          <w:sz w:val="24"/>
          <w:szCs w:val="24"/>
        </w:rPr>
        <w:t>ą</w:t>
      </w:r>
      <w:r w:rsidRPr="002D5B63">
        <w:rPr>
          <w:rFonts w:cs="Times-Roman"/>
          <w:sz w:val="24"/>
          <w:szCs w:val="24"/>
        </w:rPr>
        <w:t>zania z innym Wykonawc</w:t>
      </w:r>
      <w:r w:rsidRPr="002D5B63">
        <w:rPr>
          <w:rFonts w:cs="TT2A2t00"/>
          <w:sz w:val="24"/>
          <w:szCs w:val="24"/>
        </w:rPr>
        <w:t xml:space="preserve">ą </w:t>
      </w:r>
      <w:r w:rsidRPr="002D5B63">
        <w:rPr>
          <w:rFonts w:cs="Times-Roman"/>
          <w:sz w:val="24"/>
          <w:szCs w:val="24"/>
        </w:rPr>
        <w:t>nie prowadz</w:t>
      </w:r>
      <w:r w:rsidRPr="002D5B63">
        <w:rPr>
          <w:rFonts w:cs="TT2A2t00"/>
          <w:sz w:val="24"/>
          <w:szCs w:val="24"/>
        </w:rPr>
        <w:t xml:space="preserve">ą </w:t>
      </w:r>
      <w:r w:rsidRPr="002D5B63">
        <w:rPr>
          <w:rFonts w:cs="Times-Roman"/>
          <w:sz w:val="24"/>
          <w:szCs w:val="24"/>
        </w:rPr>
        <w:t>do zakłócenia konkurencji w post</w:t>
      </w:r>
      <w:r w:rsidRPr="002D5B63">
        <w:rPr>
          <w:rFonts w:cs="TT2A2t00"/>
          <w:sz w:val="24"/>
          <w:szCs w:val="24"/>
        </w:rPr>
        <w:t>ę</w:t>
      </w:r>
      <w:r w:rsidRPr="002D5B63">
        <w:rPr>
          <w:rFonts w:cs="Times-Roman"/>
          <w:sz w:val="24"/>
          <w:szCs w:val="24"/>
        </w:rPr>
        <w:t>powaniu o udzielenie zamówienia.</w:t>
      </w:r>
    </w:p>
    <w:p w:rsidR="00F45CE1" w:rsidRPr="002D5B63" w:rsidRDefault="00B36ACA" w:rsidP="006F3DE7">
      <w:pPr>
        <w:spacing w:line="360" w:lineRule="auto"/>
        <w:jc w:val="both"/>
        <w:rPr>
          <w:sz w:val="24"/>
          <w:szCs w:val="24"/>
        </w:rPr>
      </w:pPr>
      <w:r w:rsidRPr="002D5B63">
        <w:rPr>
          <w:rFonts w:cs="Times-Roman"/>
          <w:sz w:val="24"/>
          <w:szCs w:val="24"/>
        </w:rPr>
        <w:t xml:space="preserve">W przypadku wspólnego ubiegania się o zamówienie przez Wykonawców, oświadczenie </w:t>
      </w:r>
      <w:r w:rsidR="00A73A39">
        <w:rPr>
          <w:rFonts w:cs="Times-Roman"/>
          <w:sz w:val="24"/>
          <w:szCs w:val="24"/>
        </w:rPr>
        <w:br/>
      </w:r>
      <w:r w:rsidRPr="002D5B63">
        <w:rPr>
          <w:rFonts w:cs="Times-Roman"/>
          <w:sz w:val="24"/>
          <w:szCs w:val="24"/>
        </w:rPr>
        <w:t>w zakresie pkt 4.2 składa każdy z Wykonawców wspólnie ubiegających się o zamówienie.</w:t>
      </w:r>
    </w:p>
    <w:p w:rsidR="0004581D" w:rsidRPr="002D5B63" w:rsidRDefault="0004581D" w:rsidP="006F3DE7">
      <w:pPr>
        <w:spacing w:line="360" w:lineRule="auto"/>
        <w:jc w:val="both"/>
        <w:rPr>
          <w:rFonts w:cs="Arial"/>
          <w:b/>
          <w:sz w:val="24"/>
          <w:szCs w:val="24"/>
        </w:rPr>
      </w:pPr>
      <w:r>
        <w:rPr>
          <w:rFonts w:cs="Arial"/>
          <w:b/>
          <w:sz w:val="24"/>
          <w:szCs w:val="24"/>
        </w:rPr>
        <w:t xml:space="preserve"> </w:t>
      </w:r>
      <w:r w:rsidR="00C57D76" w:rsidRPr="00C57D76">
        <w:rPr>
          <w:rFonts w:cs="Arial"/>
          <w:sz w:val="24"/>
          <w:szCs w:val="24"/>
        </w:rPr>
        <w:t xml:space="preserve">Treść oświadczenia stanowi </w:t>
      </w:r>
      <w:r w:rsidR="00550A47">
        <w:rPr>
          <w:rFonts w:cs="Arial"/>
          <w:b/>
          <w:sz w:val="24"/>
          <w:szCs w:val="24"/>
        </w:rPr>
        <w:t>załącznik nr 6</w:t>
      </w:r>
      <w:r w:rsidR="00C57D76">
        <w:rPr>
          <w:rFonts w:cs="Arial"/>
          <w:b/>
          <w:sz w:val="24"/>
          <w:szCs w:val="24"/>
        </w:rPr>
        <w:t xml:space="preserve"> do SIWZ.</w:t>
      </w:r>
    </w:p>
    <w:p w:rsidR="0072614A" w:rsidRDefault="00B36ACA" w:rsidP="0072614A">
      <w:pPr>
        <w:spacing w:line="360" w:lineRule="auto"/>
        <w:jc w:val="both"/>
        <w:rPr>
          <w:rFonts w:cs="Arial"/>
          <w:b/>
          <w:sz w:val="24"/>
          <w:szCs w:val="24"/>
        </w:rPr>
      </w:pPr>
      <w:r w:rsidRPr="002D5B63">
        <w:rPr>
          <w:rFonts w:cs="Arial"/>
          <w:b/>
          <w:sz w:val="24"/>
          <w:szCs w:val="24"/>
        </w:rPr>
        <w:t>4.3.Wykonawca, którego oferta</w:t>
      </w:r>
      <w:r w:rsidR="00AB2BF0">
        <w:rPr>
          <w:rFonts w:cs="Arial"/>
          <w:b/>
          <w:sz w:val="24"/>
          <w:szCs w:val="24"/>
        </w:rPr>
        <w:t xml:space="preserve"> zostanie najwyżej oceniona </w:t>
      </w:r>
      <w:r w:rsidRPr="002D5B63">
        <w:rPr>
          <w:rFonts w:cs="Arial"/>
          <w:b/>
          <w:sz w:val="24"/>
          <w:szCs w:val="24"/>
        </w:rPr>
        <w:t xml:space="preserve">zostanie wezwany </w:t>
      </w:r>
      <w:r w:rsidR="00A73A39">
        <w:rPr>
          <w:rFonts w:cs="Arial"/>
          <w:b/>
          <w:sz w:val="24"/>
          <w:szCs w:val="24"/>
        </w:rPr>
        <w:br/>
      </w:r>
      <w:r w:rsidR="0072614A">
        <w:rPr>
          <w:rFonts w:cs="Arial"/>
          <w:b/>
          <w:sz w:val="24"/>
          <w:szCs w:val="24"/>
        </w:rPr>
        <w:t xml:space="preserve">w wyznaczonym  terminie nie krótszym niż 5 dni , </w:t>
      </w:r>
      <w:r w:rsidRPr="002D5B63">
        <w:rPr>
          <w:rFonts w:cs="Arial"/>
          <w:b/>
          <w:sz w:val="24"/>
          <w:szCs w:val="24"/>
        </w:rPr>
        <w:t xml:space="preserve">do przedłożenia dokumentów </w:t>
      </w:r>
      <w:r w:rsidRPr="002D5B63">
        <w:rPr>
          <w:rFonts w:cs="Arial"/>
          <w:b/>
          <w:sz w:val="24"/>
          <w:szCs w:val="24"/>
        </w:rPr>
        <w:lastRenderedPageBreak/>
        <w:t xml:space="preserve">(aktualnych na dzień złożenia oświadczeń lub dokumentów) </w:t>
      </w:r>
      <w:r w:rsidR="0072614A">
        <w:rPr>
          <w:rFonts w:cs="Arial"/>
          <w:b/>
          <w:sz w:val="24"/>
          <w:szCs w:val="24"/>
        </w:rPr>
        <w:t>potwierdzających  okoliczności o których mowa w pkt. 2.1 oraz 3.1.a) i 3.1.b)</w:t>
      </w:r>
    </w:p>
    <w:p w:rsidR="00820414" w:rsidRPr="00820414" w:rsidRDefault="00F266DA" w:rsidP="00820414">
      <w:pPr>
        <w:pStyle w:val="Akapitzlist"/>
        <w:numPr>
          <w:ilvl w:val="0"/>
          <w:numId w:val="47"/>
        </w:numPr>
        <w:spacing w:line="360" w:lineRule="auto"/>
        <w:jc w:val="both"/>
        <w:rPr>
          <w:rFonts w:cs="Arial"/>
          <w:sz w:val="24"/>
          <w:szCs w:val="24"/>
        </w:rPr>
      </w:pPr>
      <w:r w:rsidRPr="005A6F68">
        <w:rPr>
          <w:rFonts w:cs="Arial"/>
          <w:b/>
          <w:sz w:val="24"/>
          <w:szCs w:val="24"/>
          <w:u w:val="single"/>
        </w:rPr>
        <w:t xml:space="preserve">W celu potwierdzenia spełniana warunku określonego w pkt. 3.1 a) </w:t>
      </w:r>
      <w:r w:rsidR="00EA2EF0" w:rsidRPr="00EA2EF0">
        <w:rPr>
          <w:rFonts w:cs="Arial"/>
          <w:sz w:val="24"/>
          <w:szCs w:val="24"/>
        </w:rPr>
        <w:t xml:space="preserve">wykaz dostaw, </w:t>
      </w:r>
      <w:r w:rsidR="006A6CC2">
        <w:rPr>
          <w:rFonts w:cs="Arial"/>
          <w:sz w:val="24"/>
          <w:szCs w:val="24"/>
        </w:rPr>
        <w:br/>
      </w:r>
      <w:r w:rsidR="00EA2EF0" w:rsidRPr="00EA2EF0">
        <w:rPr>
          <w:rFonts w:cs="Arial"/>
          <w:sz w:val="24"/>
          <w:szCs w:val="24"/>
        </w:rPr>
        <w:t>a w przypadku świadczeń okresowych lub ci</w:t>
      </w:r>
      <w:r w:rsidR="00EA2EF0">
        <w:rPr>
          <w:rFonts w:cs="Arial"/>
          <w:sz w:val="24"/>
          <w:szCs w:val="24"/>
        </w:rPr>
        <w:t>ą</w:t>
      </w:r>
      <w:r w:rsidR="00EA2EF0" w:rsidRPr="00EA2EF0">
        <w:rPr>
          <w:rFonts w:cs="Arial"/>
          <w:sz w:val="24"/>
          <w:szCs w:val="24"/>
        </w:rPr>
        <w:t>głych również wykonywanych, w okresie ostatnich 3 lat przed upływem</w:t>
      </w:r>
      <w:r w:rsidR="00EA2EF0">
        <w:rPr>
          <w:rFonts w:cs="Arial"/>
          <w:sz w:val="24"/>
          <w:szCs w:val="24"/>
        </w:rPr>
        <w:t xml:space="preserve"> terminu składania ofert albo wniosków do dopuszczenie do udziału w postępowaniu</w:t>
      </w:r>
      <w:r w:rsidR="00820414">
        <w:rPr>
          <w:rFonts w:cs="Arial"/>
          <w:sz w:val="24"/>
          <w:szCs w:val="24"/>
        </w:rPr>
        <w:t xml:space="preserve">, a jeżeli okres wypowiedzenia działalności jest krótszy – </w:t>
      </w:r>
      <w:r w:rsidR="006A6CC2">
        <w:rPr>
          <w:rFonts w:cs="Arial"/>
          <w:sz w:val="24"/>
          <w:szCs w:val="24"/>
        </w:rPr>
        <w:br/>
      </w:r>
      <w:r w:rsidR="00820414">
        <w:rPr>
          <w:rFonts w:cs="Arial"/>
          <w:sz w:val="24"/>
          <w:szCs w:val="24"/>
        </w:rPr>
        <w:t xml:space="preserve">w tym okresie, wraz z podaniem ich wartości, przedmiotu, dat wykonania i podmiotów, </w:t>
      </w:r>
      <w:r w:rsidR="00820414" w:rsidRPr="00820414">
        <w:rPr>
          <w:rFonts w:cs="Arial"/>
          <w:sz w:val="24"/>
          <w:szCs w:val="24"/>
        </w:rPr>
        <w:t xml:space="preserve">na rzecz których dostawy zostały wykonane lub SA wykonywane należycie, przy </w:t>
      </w:r>
      <w:r w:rsidR="006A6CC2">
        <w:rPr>
          <w:rFonts w:cs="Arial"/>
          <w:sz w:val="24"/>
          <w:szCs w:val="24"/>
        </w:rPr>
        <w:t>czym dowodami o których mowa, są</w:t>
      </w:r>
      <w:r w:rsidR="00820414" w:rsidRPr="00820414">
        <w:rPr>
          <w:rFonts w:cs="Arial"/>
          <w:sz w:val="24"/>
          <w:szCs w:val="24"/>
        </w:rPr>
        <w:t xml:space="preserve"> referencje bądź inne dokumenty wystawione przez podmiot , na rzecz którego dostawy były wykonywane, a w przypadku świadczeń okresowych lub ciągłych są wykonywane, a jeżeli z uzasadnionej przyczyny </w:t>
      </w:r>
      <w:r w:rsidR="006A6CC2">
        <w:rPr>
          <w:rFonts w:cs="Arial"/>
          <w:sz w:val="24"/>
          <w:szCs w:val="24"/>
        </w:rPr>
        <w:br/>
      </w:r>
      <w:r w:rsidR="00820414" w:rsidRPr="00820414">
        <w:rPr>
          <w:rFonts w:cs="Arial"/>
          <w:sz w:val="24"/>
          <w:szCs w:val="24"/>
        </w:rPr>
        <w:t>o obiektywnych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postępowaniu.</w:t>
      </w:r>
    </w:p>
    <w:p w:rsidR="00F266DA" w:rsidRPr="005A6F68" w:rsidRDefault="000E2940" w:rsidP="00EA2EF0">
      <w:pPr>
        <w:pStyle w:val="Akapitzlist"/>
        <w:spacing w:line="360" w:lineRule="auto"/>
        <w:jc w:val="both"/>
        <w:rPr>
          <w:rFonts w:cs="Arial"/>
          <w:sz w:val="24"/>
          <w:szCs w:val="24"/>
        </w:rPr>
      </w:pPr>
      <w:r w:rsidRPr="005A6F68">
        <w:rPr>
          <w:rFonts w:cs="Arial"/>
          <w:sz w:val="24"/>
          <w:szCs w:val="24"/>
        </w:rPr>
        <w:t xml:space="preserve">Warunek ten należy wypełnić zgodnie </w:t>
      </w:r>
      <w:r w:rsidR="00A73A39">
        <w:rPr>
          <w:rFonts w:cs="Arial"/>
          <w:b/>
          <w:sz w:val="24"/>
          <w:szCs w:val="24"/>
        </w:rPr>
        <w:t xml:space="preserve">z załącznikiem nr </w:t>
      </w:r>
      <w:r w:rsidR="00820414">
        <w:rPr>
          <w:rFonts w:cs="Arial"/>
          <w:b/>
          <w:sz w:val="24"/>
          <w:szCs w:val="24"/>
        </w:rPr>
        <w:t>8 do SI</w:t>
      </w:r>
      <w:r w:rsidR="002F5773">
        <w:rPr>
          <w:rFonts w:cs="Arial"/>
          <w:b/>
          <w:sz w:val="24"/>
          <w:szCs w:val="24"/>
        </w:rPr>
        <w:t>WZ</w:t>
      </w:r>
    </w:p>
    <w:p w:rsidR="0036636D" w:rsidRPr="00820414" w:rsidRDefault="0036636D" w:rsidP="0036636D">
      <w:pPr>
        <w:pStyle w:val="Akapitzlist"/>
        <w:numPr>
          <w:ilvl w:val="0"/>
          <w:numId w:val="47"/>
        </w:numPr>
        <w:spacing w:line="360" w:lineRule="auto"/>
        <w:jc w:val="both"/>
        <w:rPr>
          <w:rFonts w:cs="Arial"/>
          <w:sz w:val="24"/>
          <w:szCs w:val="24"/>
        </w:rPr>
      </w:pPr>
      <w:r w:rsidRPr="005A6F68">
        <w:rPr>
          <w:rFonts w:cs="Arial"/>
          <w:b/>
          <w:sz w:val="24"/>
          <w:szCs w:val="24"/>
          <w:u w:val="single"/>
        </w:rPr>
        <w:t xml:space="preserve">W celu potwierdzenia spełniana </w:t>
      </w:r>
      <w:r>
        <w:rPr>
          <w:rFonts w:cs="Arial"/>
          <w:b/>
          <w:sz w:val="24"/>
          <w:szCs w:val="24"/>
          <w:u w:val="single"/>
        </w:rPr>
        <w:t>warunku określonego w pkt. 3.1 b</w:t>
      </w:r>
      <w:r w:rsidRPr="005A6F68">
        <w:rPr>
          <w:rFonts w:cs="Arial"/>
          <w:b/>
          <w:sz w:val="24"/>
          <w:szCs w:val="24"/>
          <w:u w:val="single"/>
        </w:rPr>
        <w:t xml:space="preserve">) </w:t>
      </w:r>
      <w:r w:rsidRPr="00EA2EF0">
        <w:rPr>
          <w:rFonts w:cs="Arial"/>
          <w:sz w:val="24"/>
          <w:szCs w:val="24"/>
        </w:rPr>
        <w:t xml:space="preserve">wykaz dostaw, </w:t>
      </w:r>
      <w:r>
        <w:rPr>
          <w:rFonts w:cs="Arial"/>
          <w:sz w:val="24"/>
          <w:szCs w:val="24"/>
        </w:rPr>
        <w:br/>
      </w:r>
      <w:r w:rsidRPr="00EA2EF0">
        <w:rPr>
          <w:rFonts w:cs="Arial"/>
          <w:sz w:val="24"/>
          <w:szCs w:val="24"/>
        </w:rPr>
        <w:t>a w przypadku świadczeń okresowych lub ci</w:t>
      </w:r>
      <w:r>
        <w:rPr>
          <w:rFonts w:cs="Arial"/>
          <w:sz w:val="24"/>
          <w:szCs w:val="24"/>
        </w:rPr>
        <w:t>ą</w:t>
      </w:r>
      <w:r w:rsidRPr="00EA2EF0">
        <w:rPr>
          <w:rFonts w:cs="Arial"/>
          <w:sz w:val="24"/>
          <w:szCs w:val="24"/>
        </w:rPr>
        <w:t>głych również wykonywanych, w okresie ostatnich 3 lat przed upływem</w:t>
      </w:r>
      <w:r>
        <w:rPr>
          <w:rFonts w:cs="Arial"/>
          <w:sz w:val="24"/>
          <w:szCs w:val="24"/>
        </w:rPr>
        <w:t xml:space="preserve"> terminu składania ofert albo wniosków do dopuszczenie do udziału w postępowaniu, a jeżeli okres wypowiedzenia działalności jest krótszy – </w:t>
      </w:r>
      <w:r>
        <w:rPr>
          <w:rFonts w:cs="Arial"/>
          <w:sz w:val="24"/>
          <w:szCs w:val="24"/>
        </w:rPr>
        <w:br/>
        <w:t xml:space="preserve">w tym okresie, wraz z podaniem ich wartości, przedmiotu, dat wykonania i podmiotów, </w:t>
      </w:r>
      <w:r w:rsidRPr="00820414">
        <w:rPr>
          <w:rFonts w:cs="Arial"/>
          <w:sz w:val="24"/>
          <w:szCs w:val="24"/>
        </w:rPr>
        <w:t xml:space="preserve">na rzecz których dostawy zostały wykonane lub SA wykonywane należycie, przy </w:t>
      </w:r>
      <w:r>
        <w:rPr>
          <w:rFonts w:cs="Arial"/>
          <w:sz w:val="24"/>
          <w:szCs w:val="24"/>
        </w:rPr>
        <w:t>czym dowodami o których mowa, są</w:t>
      </w:r>
      <w:r w:rsidRPr="00820414">
        <w:rPr>
          <w:rFonts w:cs="Arial"/>
          <w:sz w:val="24"/>
          <w:szCs w:val="24"/>
        </w:rPr>
        <w:t xml:space="preserve"> referencje bądź inne dokumenty wystawione przez podmiot , na rzecz którego dostawy były wykonywane, a w przypadku świadczeń okresowych lub ciągłych są wykonywane, a jeżeli z uzasadnionej przyczyny </w:t>
      </w:r>
      <w:r>
        <w:rPr>
          <w:rFonts w:cs="Arial"/>
          <w:sz w:val="24"/>
          <w:szCs w:val="24"/>
        </w:rPr>
        <w:br/>
      </w:r>
      <w:r w:rsidRPr="00820414">
        <w:rPr>
          <w:rFonts w:cs="Arial"/>
          <w:sz w:val="24"/>
          <w:szCs w:val="24"/>
        </w:rPr>
        <w:t>o obiektywnych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postępowaniu.</w:t>
      </w:r>
    </w:p>
    <w:p w:rsidR="0036636D" w:rsidRPr="005A6F68" w:rsidRDefault="0036636D" w:rsidP="0036636D">
      <w:pPr>
        <w:pStyle w:val="Akapitzlist"/>
        <w:spacing w:line="360" w:lineRule="auto"/>
        <w:jc w:val="both"/>
        <w:rPr>
          <w:rFonts w:cs="Arial"/>
          <w:sz w:val="24"/>
          <w:szCs w:val="24"/>
        </w:rPr>
      </w:pPr>
      <w:r w:rsidRPr="005A6F68">
        <w:rPr>
          <w:rFonts w:cs="Arial"/>
          <w:sz w:val="24"/>
          <w:szCs w:val="24"/>
        </w:rPr>
        <w:t xml:space="preserve">Warunek ten należy wypełnić zgodnie </w:t>
      </w:r>
      <w:r>
        <w:rPr>
          <w:rFonts w:cs="Arial"/>
          <w:b/>
          <w:sz w:val="24"/>
          <w:szCs w:val="24"/>
        </w:rPr>
        <w:t>z załącznikiem nr 8 do SIWZ</w:t>
      </w:r>
    </w:p>
    <w:p w:rsidR="0072614A" w:rsidRPr="007A7B98" w:rsidRDefault="0072614A" w:rsidP="005A6F68">
      <w:pPr>
        <w:pStyle w:val="Akapitzlist"/>
        <w:numPr>
          <w:ilvl w:val="0"/>
          <w:numId w:val="47"/>
        </w:numPr>
        <w:spacing w:line="360" w:lineRule="auto"/>
        <w:jc w:val="both"/>
        <w:rPr>
          <w:rFonts w:cs="Arial"/>
          <w:sz w:val="24"/>
          <w:szCs w:val="24"/>
        </w:rPr>
      </w:pPr>
      <w:r>
        <w:rPr>
          <w:rFonts w:cs="Arial"/>
          <w:b/>
          <w:sz w:val="24"/>
          <w:szCs w:val="24"/>
          <w:u w:val="single"/>
        </w:rPr>
        <w:lastRenderedPageBreak/>
        <w:t xml:space="preserve">W celu potwierdzenia braku podstaw wykluczenia z postępowania o udzielenie zamówienia, o której mowa w art. 24 ust. 5 pkt. 1 ustawy - </w:t>
      </w:r>
      <w:r>
        <w:rPr>
          <w:rFonts w:cs="Arial"/>
          <w:b/>
          <w:sz w:val="24"/>
          <w:szCs w:val="24"/>
        </w:rPr>
        <w:t xml:space="preserve"> </w:t>
      </w:r>
      <w:r w:rsidRPr="007A7B98">
        <w:rPr>
          <w:rFonts w:cs="Arial"/>
          <w:sz w:val="24"/>
          <w:szCs w:val="24"/>
        </w:rPr>
        <w:t>na wezwanie Zamawiającego aktualny na dzień składania dokumentu: odpis z właściwego rejestru lub z centralnej ew</w:t>
      </w:r>
      <w:r w:rsidR="007A7B98" w:rsidRPr="007A7B98">
        <w:rPr>
          <w:rFonts w:cs="Arial"/>
          <w:sz w:val="24"/>
          <w:szCs w:val="24"/>
        </w:rPr>
        <w:t>idencji i informacji o działalności gospodarczej, jeżeli odrębne przepisy wymagają wpisu do rejestru lub ewidencji.</w:t>
      </w:r>
    </w:p>
    <w:p w:rsidR="00F13C85" w:rsidRPr="007A7B98" w:rsidRDefault="007A7B98" w:rsidP="007A7B98">
      <w:pPr>
        <w:spacing w:line="360" w:lineRule="auto"/>
        <w:ind w:left="708"/>
        <w:jc w:val="both"/>
        <w:rPr>
          <w:rFonts w:cs="Arial"/>
          <w:sz w:val="24"/>
          <w:szCs w:val="24"/>
        </w:rPr>
      </w:pPr>
      <w:r w:rsidRPr="007A7B98">
        <w:rPr>
          <w:rFonts w:cs="Arial"/>
          <w:b/>
          <w:sz w:val="24"/>
          <w:szCs w:val="24"/>
          <w:u w:val="single"/>
        </w:rPr>
        <w:t>Uwaga:</w:t>
      </w:r>
      <w:r>
        <w:rPr>
          <w:rFonts w:cs="Arial"/>
          <w:b/>
          <w:sz w:val="24"/>
          <w:szCs w:val="24"/>
        </w:rPr>
        <w:t xml:space="preserve"> </w:t>
      </w:r>
      <w:r w:rsidRPr="007A7B98">
        <w:rPr>
          <w:rFonts w:cs="Arial"/>
          <w:sz w:val="24"/>
          <w:szCs w:val="24"/>
        </w:rPr>
        <w:t>Uwzględniając zapisy art. 26 ust 6 ustawy dla potwierdzenia braku podstaw do wykluczenia, Zamawiający skorzysta z dokumentów znajdujących się ogólnodostępnych i bezpłatnych bazach danych. Wykonawca powinien wskazać Zamawiającemu w pk</w:t>
      </w:r>
      <w:r w:rsidR="00B976FB">
        <w:rPr>
          <w:rFonts w:cs="Arial"/>
          <w:sz w:val="24"/>
          <w:szCs w:val="24"/>
        </w:rPr>
        <w:t>t</w:t>
      </w:r>
      <w:r w:rsidRPr="007A7B98">
        <w:rPr>
          <w:rFonts w:cs="Arial"/>
          <w:sz w:val="24"/>
          <w:szCs w:val="24"/>
        </w:rPr>
        <w:t xml:space="preserve"> </w:t>
      </w:r>
      <w:r w:rsidR="00C57D76">
        <w:rPr>
          <w:rFonts w:cs="Arial"/>
          <w:sz w:val="24"/>
          <w:szCs w:val="24"/>
        </w:rPr>
        <w:t xml:space="preserve"> 9 </w:t>
      </w:r>
      <w:r w:rsidRPr="007A7B98">
        <w:rPr>
          <w:rFonts w:cs="Arial"/>
          <w:sz w:val="24"/>
          <w:szCs w:val="24"/>
        </w:rPr>
        <w:t>„Formularza oferty” – załącznik</w:t>
      </w:r>
      <w:r w:rsidR="005158A8">
        <w:rPr>
          <w:rFonts w:cs="Arial"/>
          <w:sz w:val="24"/>
          <w:szCs w:val="24"/>
        </w:rPr>
        <w:t>a</w:t>
      </w:r>
      <w:r w:rsidRPr="007A7B98">
        <w:rPr>
          <w:rFonts w:cs="Arial"/>
          <w:sz w:val="24"/>
          <w:szCs w:val="24"/>
        </w:rPr>
        <w:t xml:space="preserve"> nr 1 do SIWZ ogólnodostępne i elektronicznie prowadzone bazy z których Zamawiający bezpłatnie będzie mógł pozyskać określone dokumenty potwierdzające sytuację podmiotową Wykonawcy.</w:t>
      </w:r>
    </w:p>
    <w:p w:rsidR="00AE27EB" w:rsidRDefault="00AE27EB" w:rsidP="007A7B98">
      <w:pPr>
        <w:spacing w:line="360" w:lineRule="auto"/>
        <w:jc w:val="both"/>
        <w:rPr>
          <w:rFonts w:cs="Arial"/>
          <w:b/>
          <w:sz w:val="24"/>
          <w:szCs w:val="24"/>
        </w:rPr>
      </w:pPr>
    </w:p>
    <w:p w:rsidR="00F86542" w:rsidRDefault="00F86542" w:rsidP="00F86542">
      <w:pPr>
        <w:spacing w:line="360" w:lineRule="auto"/>
        <w:jc w:val="both"/>
        <w:rPr>
          <w:rFonts w:cs="Arial"/>
          <w:sz w:val="24"/>
          <w:szCs w:val="24"/>
        </w:rPr>
      </w:pPr>
      <w:r>
        <w:rPr>
          <w:rFonts w:cs="Arial"/>
          <w:b/>
          <w:sz w:val="24"/>
          <w:szCs w:val="24"/>
        </w:rPr>
        <w:t>5.</w:t>
      </w:r>
      <w:r w:rsidRPr="00F86542">
        <w:rPr>
          <w:rFonts w:cs="Arial"/>
          <w:sz w:val="24"/>
          <w:szCs w:val="24"/>
        </w:rPr>
        <w:t>Jeżeli wykonawca ma siedzibę lub miejsce zamieszkania poza terytorium Rzeczypospolitej</w:t>
      </w:r>
      <w:r>
        <w:rPr>
          <w:rFonts w:cs="Arial"/>
          <w:sz w:val="24"/>
          <w:szCs w:val="24"/>
        </w:rPr>
        <w:t xml:space="preserve"> Polskiej, zamiast dokumentów o których mowa w </w:t>
      </w:r>
      <w:r w:rsidR="005A6F68">
        <w:rPr>
          <w:rFonts w:cs="Arial"/>
          <w:sz w:val="24"/>
          <w:szCs w:val="24"/>
        </w:rPr>
        <w:t>pkt. 4.3.c) składa dokument lub dokumenty wystawione w kraju, w którym ma siedzibę lub miejsce zamieszkania potwierdzające, że nie otwarto jego likwidacji ani nie ogłoszono upadłości. Dokumenty powinny być wystawione nie wcze</w:t>
      </w:r>
      <w:r w:rsidR="00B976FB">
        <w:rPr>
          <w:rFonts w:cs="Arial"/>
          <w:sz w:val="24"/>
          <w:szCs w:val="24"/>
        </w:rPr>
        <w:t>śniej niż 6 miesięcy przed upływem terminu składania ofert.</w:t>
      </w:r>
    </w:p>
    <w:p w:rsidR="004E37C4" w:rsidRDefault="004E37C4" w:rsidP="00F86542">
      <w:pPr>
        <w:spacing w:line="360" w:lineRule="auto"/>
        <w:jc w:val="both"/>
        <w:rPr>
          <w:rFonts w:cs="Arial"/>
          <w:sz w:val="24"/>
          <w:szCs w:val="24"/>
        </w:rPr>
      </w:pPr>
    </w:p>
    <w:p w:rsidR="00B976FB" w:rsidRPr="00F86542" w:rsidRDefault="00B976FB" w:rsidP="00F86542">
      <w:pPr>
        <w:spacing w:line="360" w:lineRule="auto"/>
        <w:jc w:val="both"/>
        <w:rPr>
          <w:rFonts w:cs="Arial"/>
          <w:sz w:val="24"/>
          <w:szCs w:val="24"/>
        </w:rPr>
      </w:pPr>
      <w:r>
        <w:rPr>
          <w:rFonts w:cs="Arial"/>
          <w:sz w:val="24"/>
          <w:szCs w:val="24"/>
        </w:rPr>
        <w:t>6. Jeżeli w kraju, w którym Wykonawca ma siedzibę lub miejsce zamieszkania lub miejsce zamieszkania ma osoba, której dokument dotyczy, nie wydaje się dokumentów, o których mowa w 4.3 c), zastępuje się je dokumentem zawierającym odpowiednio oświadczenie Wykonawcy, ze wskazaniem osoby lub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 przypadku wątpliwości co do treści dokumentu złożonego przez Wykonawcę może zwrócić się do właściwych organów odpowiednio kraju, w którym Wykonawca ma siedzibę lub miejsce zamieszkania ma osoba, której dokument dotyczy, o udzielenie niezbędnych informacji dotyczących tego dokumentu.</w:t>
      </w:r>
    </w:p>
    <w:p w:rsidR="00FF2E36" w:rsidRDefault="00FF2E36" w:rsidP="007A7B98">
      <w:pPr>
        <w:spacing w:line="360" w:lineRule="auto"/>
        <w:jc w:val="both"/>
        <w:rPr>
          <w:rFonts w:cs="Arial"/>
          <w:b/>
          <w:sz w:val="24"/>
          <w:szCs w:val="24"/>
        </w:rPr>
      </w:pPr>
    </w:p>
    <w:p w:rsidR="00F86542" w:rsidRDefault="00F86542" w:rsidP="007A7B98">
      <w:pPr>
        <w:spacing w:line="360" w:lineRule="auto"/>
        <w:jc w:val="both"/>
        <w:rPr>
          <w:rFonts w:cs="Arial"/>
          <w:b/>
          <w:sz w:val="24"/>
          <w:szCs w:val="24"/>
        </w:rPr>
      </w:pPr>
    </w:p>
    <w:p w:rsidR="00F86542" w:rsidRPr="005158A8" w:rsidRDefault="004E37C4" w:rsidP="00F86542">
      <w:pPr>
        <w:spacing w:line="360" w:lineRule="auto"/>
        <w:jc w:val="both"/>
        <w:rPr>
          <w:rFonts w:cs="Arial"/>
          <w:sz w:val="24"/>
          <w:szCs w:val="24"/>
        </w:rPr>
      </w:pPr>
      <w:r>
        <w:rPr>
          <w:rFonts w:cs="Arial"/>
          <w:sz w:val="24"/>
          <w:szCs w:val="24"/>
        </w:rPr>
        <w:lastRenderedPageBreak/>
        <w:t>7.</w:t>
      </w:r>
      <w:r w:rsidR="00FF2E36" w:rsidRPr="00FF2E36">
        <w:rPr>
          <w:rFonts w:cs="Arial"/>
          <w:sz w:val="24"/>
          <w:szCs w:val="24"/>
        </w:rPr>
        <w:t xml:space="preserve">Ocena spełniania warunków udziału w postępowaniu dokonana zostanie  </w:t>
      </w:r>
      <w:r w:rsidR="00FF2E36">
        <w:rPr>
          <w:rFonts w:cs="Arial"/>
          <w:sz w:val="24"/>
          <w:szCs w:val="24"/>
        </w:rPr>
        <w:t>zgodnie z formułą „spełnia”/ „nie spełnia”, w oparciu o informacje zawarte w oświadczeniu Wykonawcy</w:t>
      </w:r>
      <w:r w:rsidR="00F86542">
        <w:rPr>
          <w:rFonts w:cs="Arial"/>
          <w:sz w:val="24"/>
          <w:szCs w:val="24"/>
        </w:rPr>
        <w:t xml:space="preserve"> złożonym zgodnie z załącznikiem nr 3 do SIWZ </w:t>
      </w:r>
      <w:r w:rsidR="00FF2E36">
        <w:rPr>
          <w:rFonts w:cs="Arial"/>
          <w:sz w:val="24"/>
          <w:szCs w:val="24"/>
        </w:rPr>
        <w:t xml:space="preserve"> </w:t>
      </w:r>
      <w:r w:rsidR="00F86542">
        <w:rPr>
          <w:rFonts w:cs="Arial"/>
          <w:sz w:val="24"/>
          <w:szCs w:val="24"/>
        </w:rPr>
        <w:t>, następnie potwierdzonych dokumentami lub oświadczeniami złożonymi przez Wykonawcę o których mowa w pkt. 4.3.</w:t>
      </w:r>
    </w:p>
    <w:p w:rsidR="00465F89" w:rsidRPr="00AB2BF0" w:rsidRDefault="00465F89" w:rsidP="006F3DE7">
      <w:pPr>
        <w:tabs>
          <w:tab w:val="center" w:pos="4536"/>
          <w:tab w:val="right" w:pos="9072"/>
        </w:tabs>
        <w:spacing w:line="360" w:lineRule="auto"/>
        <w:jc w:val="both"/>
        <w:rPr>
          <w:b/>
          <w:sz w:val="24"/>
          <w:szCs w:val="24"/>
          <w:lang w:eastAsia="ar-SA"/>
        </w:rPr>
      </w:pPr>
      <w:r w:rsidRPr="00AB2BF0">
        <w:rPr>
          <w:b/>
          <w:sz w:val="24"/>
          <w:szCs w:val="24"/>
          <w:lang w:eastAsia="ar-SA"/>
        </w:rPr>
        <w:t>Uwaga!</w:t>
      </w:r>
    </w:p>
    <w:p w:rsidR="00465F89" w:rsidRPr="00AB2BF0" w:rsidRDefault="00465F89" w:rsidP="006F3DE7">
      <w:pPr>
        <w:tabs>
          <w:tab w:val="center" w:pos="4536"/>
          <w:tab w:val="right" w:pos="9072"/>
        </w:tabs>
        <w:spacing w:line="360" w:lineRule="auto"/>
        <w:jc w:val="both"/>
        <w:rPr>
          <w:sz w:val="24"/>
          <w:szCs w:val="24"/>
          <w:lang w:eastAsia="ar-SA"/>
        </w:rPr>
      </w:pPr>
      <w:r w:rsidRPr="00AB2BF0">
        <w:rPr>
          <w:b/>
          <w:sz w:val="24"/>
          <w:szCs w:val="24"/>
          <w:u w:val="single"/>
          <w:lang w:eastAsia="ar-SA"/>
        </w:rPr>
        <w:t>Zamawiający zgodnie z art. 24aa ust. 1</w:t>
      </w:r>
      <w:r w:rsidRPr="00AB2BF0">
        <w:rPr>
          <w:sz w:val="24"/>
          <w:szCs w:val="24"/>
          <w:lang w:eastAsia="ar-SA"/>
        </w:rPr>
        <w:t xml:space="preserve"> ustawy Pzp przewiduje możliwość dokonania najpierw oceny ofert, a następnie zbadania czy Wykonawca, którego oferta została oceniona jako najkorzystniejsza, nie podlega wykluczeniu oraz spełnia warunki udziału w postępowaniu.</w:t>
      </w:r>
    </w:p>
    <w:p w:rsidR="00F45CE1" w:rsidRPr="002D5B63" w:rsidRDefault="00F45CE1" w:rsidP="006F3DE7">
      <w:pPr>
        <w:spacing w:line="360" w:lineRule="auto"/>
        <w:jc w:val="both"/>
        <w:rPr>
          <w:rFonts w:cs="TT2A2t00"/>
          <w:sz w:val="24"/>
          <w:szCs w:val="24"/>
        </w:rPr>
      </w:pPr>
    </w:p>
    <w:p w:rsidR="00F45CE1" w:rsidRPr="002D5B63" w:rsidRDefault="00B36ACA" w:rsidP="006F3DE7">
      <w:pPr>
        <w:tabs>
          <w:tab w:val="left" w:pos="1701"/>
        </w:tabs>
        <w:spacing w:line="360" w:lineRule="auto"/>
        <w:jc w:val="both"/>
        <w:rPr>
          <w:sz w:val="24"/>
          <w:szCs w:val="24"/>
        </w:rPr>
      </w:pPr>
      <w:r w:rsidRPr="002D5B63">
        <w:rPr>
          <w:rFonts w:cs="Arial"/>
          <w:b/>
          <w:sz w:val="24"/>
          <w:szCs w:val="24"/>
        </w:rPr>
        <w:t>ROZDZIAŁ XIV.</w:t>
      </w:r>
      <w:r w:rsidRPr="002D5B63">
        <w:rPr>
          <w:rFonts w:cs="Arial"/>
          <w:b/>
          <w:sz w:val="24"/>
          <w:szCs w:val="24"/>
        </w:rPr>
        <w:tab/>
        <w:t>KORZYSTANIE Z ZASOBÓW INNYCH PODMIOTÓW W CELU POTWIERDZENIA SPEŁNIANIA WARUNKÓW UDZIAŁU W POSTĘPOWANIU</w:t>
      </w:r>
    </w:p>
    <w:p w:rsidR="00F45CE1" w:rsidRPr="002D5B63" w:rsidRDefault="00F45CE1" w:rsidP="006F3DE7">
      <w:pPr>
        <w:tabs>
          <w:tab w:val="left" w:pos="1701"/>
        </w:tabs>
        <w:spacing w:line="360" w:lineRule="auto"/>
        <w:jc w:val="both"/>
        <w:rPr>
          <w:rFonts w:cs="Arial"/>
          <w:b/>
          <w:sz w:val="24"/>
          <w:szCs w:val="24"/>
        </w:rPr>
      </w:pPr>
    </w:p>
    <w:p w:rsidR="00F45CE1" w:rsidRPr="002D5B63" w:rsidRDefault="00B36ACA" w:rsidP="006F3DE7">
      <w:pPr>
        <w:pStyle w:val="NormalnyWeb1"/>
        <w:numPr>
          <w:ilvl w:val="1"/>
          <w:numId w:val="18"/>
        </w:numPr>
        <w:tabs>
          <w:tab w:val="left" w:pos="426"/>
        </w:tabs>
        <w:spacing w:before="0" w:after="0" w:line="360" w:lineRule="auto"/>
        <w:ind w:left="0" w:firstLine="0"/>
        <w:jc w:val="both"/>
      </w:pPr>
      <w:r w:rsidRPr="002D5B63">
        <w:rPr>
          <w:bCs/>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3.1. rozdziału XIII SIWZ), niezależnie od charakteru prawnego łączących go z nim stosunków prawnych.</w:t>
      </w:r>
    </w:p>
    <w:p w:rsidR="00F45CE1" w:rsidRPr="002D5B63" w:rsidRDefault="00F45CE1" w:rsidP="006F3DE7">
      <w:pPr>
        <w:pStyle w:val="NormalnyWeb1"/>
        <w:spacing w:before="0" w:after="0" w:line="360" w:lineRule="auto"/>
        <w:jc w:val="both"/>
        <w:rPr>
          <w:bCs/>
        </w:rPr>
      </w:pPr>
    </w:p>
    <w:p w:rsidR="00F45CE1" w:rsidRPr="002D5B63" w:rsidRDefault="00B36ACA" w:rsidP="006F3DE7">
      <w:pPr>
        <w:pStyle w:val="NormalnyWeb1"/>
        <w:numPr>
          <w:ilvl w:val="1"/>
          <w:numId w:val="18"/>
        </w:numPr>
        <w:tabs>
          <w:tab w:val="left" w:pos="426"/>
        </w:tabs>
        <w:spacing w:before="0" w:after="0" w:line="360" w:lineRule="auto"/>
        <w:ind w:left="0" w:firstLine="0"/>
        <w:jc w:val="both"/>
      </w:pPr>
      <w:r w:rsidRPr="002D5B63">
        <w:rPr>
          <w:bCs/>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A73A39">
        <w:rPr>
          <w:bCs/>
        </w:rPr>
        <w:t xml:space="preserve"> – załącznik nr 10</w:t>
      </w:r>
      <w:r w:rsidR="00AD71D7">
        <w:rPr>
          <w:bCs/>
        </w:rPr>
        <w:t xml:space="preserve"> (zobowiązanie do oddania do dyspozycji Wykonawcy niezbędnych zasobów określonych </w:t>
      </w:r>
      <w:r w:rsidR="00AD71D7">
        <w:rPr>
          <w:bCs/>
        </w:rPr>
        <w:br/>
        <w:t>w art.22a ust 1 ustawy Pzp)</w:t>
      </w:r>
    </w:p>
    <w:p w:rsidR="00F45CE1" w:rsidRPr="002D5B63" w:rsidRDefault="00B36ACA" w:rsidP="006F3DE7">
      <w:pPr>
        <w:pStyle w:val="NormalnyWeb1"/>
        <w:tabs>
          <w:tab w:val="left" w:pos="426"/>
        </w:tabs>
        <w:spacing w:before="0" w:after="0" w:line="360" w:lineRule="auto"/>
        <w:jc w:val="both"/>
      </w:pPr>
      <w:r w:rsidRPr="002D5B63">
        <w:rPr>
          <w:bCs/>
        </w:rPr>
        <w:t>2.1.</w:t>
      </w:r>
      <w:r w:rsidRPr="002D5B63">
        <w:rPr>
          <w:bCs/>
        </w:rPr>
        <w:tab/>
        <w:t>Z dokumentu (np. zobowiązania), o którym mowa w pkt 2 musi wynikać w szczególności:</w:t>
      </w:r>
    </w:p>
    <w:p w:rsidR="00F45CE1" w:rsidRPr="002D5B63" w:rsidRDefault="00B36ACA" w:rsidP="006F3DE7">
      <w:pPr>
        <w:pStyle w:val="NormalnyWeb1"/>
        <w:tabs>
          <w:tab w:val="left" w:pos="426"/>
        </w:tabs>
        <w:spacing w:before="0" w:after="0" w:line="360" w:lineRule="auto"/>
        <w:jc w:val="both"/>
      </w:pPr>
      <w:r w:rsidRPr="002D5B63">
        <w:rPr>
          <w:bCs/>
        </w:rPr>
        <w:t>- zakres dostępnych Wykonawcy zasobów innego podmiotu,</w:t>
      </w:r>
    </w:p>
    <w:p w:rsidR="00F45CE1" w:rsidRPr="002D5B63" w:rsidRDefault="00B36ACA" w:rsidP="006F3DE7">
      <w:pPr>
        <w:pStyle w:val="NormalnyWeb1"/>
        <w:tabs>
          <w:tab w:val="left" w:pos="426"/>
        </w:tabs>
        <w:spacing w:before="0" w:after="0" w:line="360" w:lineRule="auto"/>
        <w:jc w:val="both"/>
      </w:pPr>
      <w:r w:rsidRPr="002D5B63">
        <w:rPr>
          <w:bCs/>
        </w:rPr>
        <w:t>- sposób wykorzystania zasobów innego podmiotu, przez Wykonawcę, przy wykonywaniu zamówienia publicznego,</w:t>
      </w:r>
    </w:p>
    <w:p w:rsidR="00F45CE1" w:rsidRPr="002D5B63" w:rsidRDefault="00B36ACA" w:rsidP="006F3DE7">
      <w:pPr>
        <w:pStyle w:val="NormalnyWeb1"/>
        <w:tabs>
          <w:tab w:val="left" w:pos="426"/>
        </w:tabs>
        <w:spacing w:before="0" w:after="0" w:line="360" w:lineRule="auto"/>
        <w:jc w:val="both"/>
      </w:pPr>
      <w:r w:rsidRPr="002D5B63">
        <w:rPr>
          <w:bCs/>
        </w:rPr>
        <w:t>- zakres i okres udziału innego podmiotu przy wykonywaniu zamówienia publicznego,</w:t>
      </w:r>
    </w:p>
    <w:p w:rsidR="00F45CE1" w:rsidRPr="002D5B63" w:rsidRDefault="00B36ACA" w:rsidP="006F3DE7">
      <w:pPr>
        <w:pStyle w:val="NormalnyWeb1"/>
        <w:tabs>
          <w:tab w:val="left" w:pos="426"/>
        </w:tabs>
        <w:spacing w:before="0" w:after="0" w:line="360" w:lineRule="auto"/>
        <w:jc w:val="both"/>
      </w:pPr>
      <w:r w:rsidRPr="002D5B63">
        <w:rPr>
          <w:bCs/>
        </w:rPr>
        <w:t>- czy podmiot, na zdolnościach którego Wykonawca polega w odniesieniu do warunków udziału w postępowaniu dotyczących wykształcenia, kwalifikacji zawodowych lub doświadczenia, zrealizuje roboty budowlane, których wskazane zdolności dotyczą.</w:t>
      </w:r>
    </w:p>
    <w:p w:rsidR="00F45CE1" w:rsidRPr="002D5B63" w:rsidRDefault="00F45CE1" w:rsidP="006F3DE7">
      <w:pPr>
        <w:pStyle w:val="NormalnyWeb1"/>
        <w:spacing w:before="0" w:after="0" w:line="360" w:lineRule="auto"/>
        <w:jc w:val="both"/>
        <w:rPr>
          <w:bCs/>
        </w:rPr>
      </w:pPr>
    </w:p>
    <w:p w:rsidR="00F45CE1" w:rsidRPr="002D5B63" w:rsidRDefault="00B36ACA" w:rsidP="006F3DE7">
      <w:pPr>
        <w:pStyle w:val="NormalnyWeb1"/>
        <w:numPr>
          <w:ilvl w:val="1"/>
          <w:numId w:val="18"/>
        </w:numPr>
        <w:tabs>
          <w:tab w:val="left" w:pos="426"/>
        </w:tabs>
        <w:spacing w:before="0" w:after="0" w:line="360" w:lineRule="auto"/>
        <w:ind w:left="0" w:firstLine="0"/>
        <w:jc w:val="both"/>
      </w:pPr>
      <w:r w:rsidRPr="002D5B63">
        <w:rPr>
          <w:bCs/>
        </w:rPr>
        <w:lastRenderedPageBreak/>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(wskazane w pkt 2.1. rozdziału XIII SIWZ).</w:t>
      </w:r>
    </w:p>
    <w:p w:rsidR="00F45CE1" w:rsidRPr="002D5B63" w:rsidRDefault="00F45CE1" w:rsidP="006F3DE7">
      <w:pPr>
        <w:pStyle w:val="NormalnyWeb1"/>
        <w:spacing w:before="0" w:after="0" w:line="360" w:lineRule="auto"/>
        <w:jc w:val="both"/>
        <w:rPr>
          <w:bCs/>
        </w:rPr>
      </w:pPr>
    </w:p>
    <w:p w:rsidR="00F45CE1" w:rsidRPr="002D5B63" w:rsidRDefault="00B36ACA" w:rsidP="006F3DE7">
      <w:pPr>
        <w:pStyle w:val="NormalnyWeb1"/>
        <w:numPr>
          <w:ilvl w:val="1"/>
          <w:numId w:val="18"/>
        </w:numPr>
        <w:tabs>
          <w:tab w:val="left" w:pos="426"/>
        </w:tabs>
        <w:spacing w:before="0" w:after="0" w:line="360" w:lineRule="auto"/>
        <w:ind w:left="0" w:firstLine="0"/>
        <w:jc w:val="both"/>
      </w:pPr>
      <w:r w:rsidRPr="002D5B63">
        <w:rPr>
          <w:b/>
          <w:bCs/>
        </w:rPr>
        <w:t>W odniesieniu do warunków dotyczących wykształcenia, kwalifikacji zawodow</w:t>
      </w:r>
      <w:r w:rsidR="00DE4587">
        <w:rPr>
          <w:b/>
          <w:bCs/>
        </w:rPr>
        <w:t xml:space="preserve">ych lub doświadczenia (pkt 3 </w:t>
      </w:r>
      <w:r w:rsidRPr="002D5B63">
        <w:rPr>
          <w:b/>
          <w:bCs/>
        </w:rPr>
        <w:t xml:space="preserve">rozdziału XIII SIWZ), Wykonawcy mogą polegać na zdolnościach innych podmiotów, jeśli podmioty te zrealizują usługi, do realizacji których te zdolności są wymagane – </w:t>
      </w:r>
      <w:r w:rsidRPr="002D5B63">
        <w:rPr>
          <w:b/>
          <w:bCs/>
          <w:u w:val="single"/>
        </w:rPr>
        <w:t xml:space="preserve"> podwykonawstwo.</w:t>
      </w:r>
    </w:p>
    <w:p w:rsidR="00F45CE1" w:rsidRPr="002D5B63" w:rsidRDefault="00F45CE1" w:rsidP="006F3DE7">
      <w:pPr>
        <w:pStyle w:val="NormalnyWeb1"/>
        <w:spacing w:before="0" w:after="0" w:line="360" w:lineRule="auto"/>
        <w:jc w:val="both"/>
        <w:rPr>
          <w:b/>
          <w:bCs/>
        </w:rPr>
      </w:pPr>
    </w:p>
    <w:p w:rsidR="00F45CE1" w:rsidRPr="00DE4587" w:rsidRDefault="00B36ACA" w:rsidP="006F3DE7">
      <w:pPr>
        <w:pStyle w:val="NormalnyWeb1"/>
        <w:numPr>
          <w:ilvl w:val="1"/>
          <w:numId w:val="18"/>
        </w:numPr>
        <w:tabs>
          <w:tab w:val="left" w:pos="426"/>
        </w:tabs>
        <w:spacing w:before="0" w:after="0" w:line="360" w:lineRule="auto"/>
        <w:ind w:left="0" w:firstLine="0"/>
        <w:jc w:val="both"/>
      </w:pPr>
      <w:r w:rsidRPr="002D5B63">
        <w:rPr>
          <w:bCs/>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F45CE1" w:rsidRPr="002D5B63" w:rsidRDefault="00B36ACA" w:rsidP="006F3DE7">
      <w:pPr>
        <w:pStyle w:val="NormalnyWeb1"/>
        <w:spacing w:before="0" w:after="0" w:line="360" w:lineRule="auto"/>
        <w:jc w:val="both"/>
      </w:pPr>
      <w:r w:rsidRPr="002D5B63">
        <w:rPr>
          <w:bCs/>
        </w:rPr>
        <w:t>1) zastąpił ten podmiot innym podmiotem lub podmiotami lub</w:t>
      </w:r>
    </w:p>
    <w:p w:rsidR="00F45CE1" w:rsidRPr="002D5B63" w:rsidRDefault="00B36ACA" w:rsidP="006F3DE7">
      <w:pPr>
        <w:pStyle w:val="NormalnyWeb1"/>
        <w:spacing w:before="0" w:after="0" w:line="360" w:lineRule="auto"/>
        <w:jc w:val="both"/>
      </w:pPr>
      <w:r w:rsidRPr="002D5B63">
        <w:rPr>
          <w:bCs/>
        </w:rPr>
        <w:t>2) zobowiązał się do osobistego wykonania odpowiedniej części zamówienia, jeżeli wykaże zdolności techniczne lub zawodowe, o których mowa w pkt 1 niniejszego rozdziału.</w:t>
      </w:r>
    </w:p>
    <w:p w:rsidR="00F45CE1" w:rsidRPr="002D5B63" w:rsidRDefault="00F45CE1" w:rsidP="006F3DE7">
      <w:pPr>
        <w:pStyle w:val="NormalnyWeb1"/>
        <w:spacing w:before="0" w:after="0" w:line="360" w:lineRule="auto"/>
        <w:jc w:val="both"/>
        <w:rPr>
          <w:bCs/>
        </w:rPr>
      </w:pPr>
    </w:p>
    <w:p w:rsidR="00F45CE1" w:rsidRPr="002D5B63" w:rsidRDefault="00B36ACA" w:rsidP="006F3DE7">
      <w:pPr>
        <w:pStyle w:val="Akapitzlist1"/>
        <w:numPr>
          <w:ilvl w:val="1"/>
          <w:numId w:val="18"/>
        </w:numPr>
        <w:tabs>
          <w:tab w:val="left" w:pos="426"/>
          <w:tab w:val="left" w:pos="567"/>
        </w:tabs>
        <w:spacing w:line="360" w:lineRule="auto"/>
        <w:ind w:left="0" w:firstLine="0"/>
        <w:jc w:val="both"/>
        <w:rPr>
          <w:sz w:val="24"/>
          <w:szCs w:val="24"/>
        </w:rPr>
      </w:pPr>
      <w:r w:rsidRPr="002D5B63">
        <w:rPr>
          <w:rFonts w:cs="Arial"/>
          <w:sz w:val="24"/>
          <w:szCs w:val="24"/>
        </w:rPr>
        <w:t xml:space="preserve">Jeżeli Wykonawca wykazując spełnianie warunków udziału w postępowaniu, określonych przez Zamawiającego w pkt 3.1. rozdziału XIII SIWZ, polega na zdolnościach innych podmiotów, na zasadach określonych powyżej, zamieszcza informacje o tych podmiotach </w:t>
      </w:r>
      <w:r w:rsidR="00A73A39">
        <w:rPr>
          <w:rFonts w:cs="Arial"/>
          <w:sz w:val="24"/>
          <w:szCs w:val="24"/>
        </w:rPr>
        <w:br/>
      </w:r>
      <w:r w:rsidRPr="002D5B63">
        <w:rPr>
          <w:rFonts w:cs="Arial"/>
          <w:sz w:val="24"/>
          <w:szCs w:val="24"/>
        </w:rPr>
        <w:t>w oświadczeniu, o którym mowa w art. 25a ust. 1 ustawy.</w:t>
      </w:r>
    </w:p>
    <w:p w:rsidR="00F45CE1" w:rsidRPr="002D5B63" w:rsidRDefault="00F45CE1" w:rsidP="006F3DE7">
      <w:pPr>
        <w:pStyle w:val="Akapitzlist1"/>
        <w:tabs>
          <w:tab w:val="left" w:pos="567"/>
        </w:tabs>
        <w:spacing w:line="360" w:lineRule="auto"/>
        <w:ind w:left="0"/>
        <w:jc w:val="both"/>
        <w:rPr>
          <w:rFonts w:cs="Arial"/>
          <w:sz w:val="24"/>
          <w:szCs w:val="24"/>
        </w:rPr>
      </w:pPr>
    </w:p>
    <w:p w:rsidR="00F45CE1" w:rsidRDefault="004C0C79" w:rsidP="006F3DE7">
      <w:pPr>
        <w:tabs>
          <w:tab w:val="left" w:pos="1701"/>
        </w:tabs>
        <w:spacing w:line="360" w:lineRule="auto"/>
        <w:jc w:val="both"/>
        <w:rPr>
          <w:rFonts w:cs="Arial"/>
          <w:b/>
          <w:sz w:val="24"/>
          <w:szCs w:val="24"/>
        </w:rPr>
      </w:pPr>
      <w:r>
        <w:rPr>
          <w:rFonts w:cs="Arial"/>
          <w:b/>
          <w:sz w:val="24"/>
          <w:szCs w:val="24"/>
        </w:rPr>
        <w:t xml:space="preserve">ROZDZIAŁ </w:t>
      </w:r>
      <w:r w:rsidR="00DE3590">
        <w:rPr>
          <w:rFonts w:cs="Arial"/>
          <w:b/>
          <w:sz w:val="24"/>
          <w:szCs w:val="24"/>
        </w:rPr>
        <w:t>XV.</w:t>
      </w:r>
      <w:r>
        <w:rPr>
          <w:rFonts w:cs="Arial"/>
          <w:b/>
          <w:sz w:val="24"/>
          <w:szCs w:val="24"/>
        </w:rPr>
        <w:t xml:space="preserve"> ZABEZPIECZENIE NALEŻYTEGO WYKONANIA UMOWY</w:t>
      </w:r>
    </w:p>
    <w:p w:rsidR="002F5773" w:rsidRPr="002F5773" w:rsidRDefault="002F5773" w:rsidP="006F3DE7">
      <w:pPr>
        <w:tabs>
          <w:tab w:val="left" w:pos="1701"/>
        </w:tabs>
        <w:spacing w:line="360" w:lineRule="auto"/>
        <w:jc w:val="both"/>
        <w:rPr>
          <w:rFonts w:cs="Arial"/>
          <w:sz w:val="24"/>
          <w:szCs w:val="24"/>
        </w:rPr>
      </w:pPr>
      <w:r w:rsidRPr="002F5773">
        <w:rPr>
          <w:rFonts w:cs="Arial"/>
          <w:sz w:val="24"/>
          <w:szCs w:val="24"/>
        </w:rPr>
        <w:t>Zamawiający nie wymaga zabezpieczenia należytego wykonania umowy.</w:t>
      </w:r>
    </w:p>
    <w:p w:rsidR="002F5773" w:rsidRDefault="002F5773" w:rsidP="006F3DE7">
      <w:pPr>
        <w:tabs>
          <w:tab w:val="left" w:pos="1701"/>
        </w:tabs>
        <w:spacing w:line="360" w:lineRule="auto"/>
        <w:jc w:val="both"/>
        <w:rPr>
          <w:rFonts w:cs="Arial"/>
          <w:b/>
          <w:sz w:val="24"/>
          <w:szCs w:val="24"/>
        </w:rPr>
      </w:pPr>
    </w:p>
    <w:p w:rsidR="00F45CE1" w:rsidRPr="00AD71D7" w:rsidRDefault="00B36ACA" w:rsidP="00AD71D7">
      <w:pPr>
        <w:tabs>
          <w:tab w:val="left" w:pos="1701"/>
        </w:tabs>
        <w:spacing w:line="360" w:lineRule="auto"/>
        <w:jc w:val="both"/>
        <w:rPr>
          <w:sz w:val="24"/>
          <w:szCs w:val="24"/>
        </w:rPr>
      </w:pPr>
      <w:r w:rsidRPr="002D5B63">
        <w:rPr>
          <w:rFonts w:cs="Arial"/>
          <w:b/>
          <w:sz w:val="24"/>
          <w:szCs w:val="24"/>
        </w:rPr>
        <w:t>ROZDZIAŁ XVI.</w:t>
      </w:r>
      <w:r w:rsidRPr="002D5B63">
        <w:rPr>
          <w:rFonts w:cs="Arial"/>
          <w:b/>
          <w:sz w:val="24"/>
          <w:szCs w:val="24"/>
        </w:rPr>
        <w:tab/>
        <w:t>INFORMACJA O SPOSOBIE POROZUMIEWANIA SIĘ ZAMAWIAJĄCEGO Z WYKONAWCAMI ORAZ PRZEKAZYWANIA DOKUMENTÓW</w:t>
      </w:r>
    </w:p>
    <w:p w:rsidR="00F45CE1" w:rsidRPr="002D5B63" w:rsidRDefault="005E25BF" w:rsidP="005E25BF">
      <w:pPr>
        <w:spacing w:line="360" w:lineRule="auto"/>
        <w:jc w:val="both"/>
        <w:rPr>
          <w:rFonts w:cs="Arial"/>
          <w:sz w:val="24"/>
          <w:szCs w:val="24"/>
        </w:rPr>
      </w:pPr>
      <w:r>
        <w:rPr>
          <w:rFonts w:cs="Arial"/>
          <w:sz w:val="24"/>
          <w:szCs w:val="24"/>
        </w:rPr>
        <w:t>1.</w:t>
      </w:r>
      <w:r w:rsidR="00B36ACA" w:rsidRPr="002D5B63">
        <w:rPr>
          <w:rFonts w:cs="Arial"/>
          <w:sz w:val="24"/>
          <w:szCs w:val="24"/>
        </w:rPr>
        <w:t xml:space="preserve">Z zastrzeżeniem postanowień zawartych w pkt 3, Zamawiający dopuszcza, aby komunikacja między Zamawiającym a Wykonawcami odbywała się za pośrednictwem operatora pocztowego w rozumieniu ustawy z dnia 23 listopada 2012 r. – Prawo pocztowe </w:t>
      </w:r>
      <w:r w:rsidR="00B36ACA" w:rsidRPr="00DE4587">
        <w:rPr>
          <w:rFonts w:cs="Arial"/>
          <w:sz w:val="24"/>
          <w:szCs w:val="24"/>
        </w:rPr>
        <w:t>(</w:t>
      </w:r>
      <w:r w:rsidR="00DE4587" w:rsidRPr="00DE4587">
        <w:rPr>
          <w:rFonts w:cs="Arial"/>
          <w:sz w:val="24"/>
          <w:szCs w:val="24"/>
        </w:rPr>
        <w:t>Dz. U. 2018 r. poz. 2188</w:t>
      </w:r>
      <w:r w:rsidR="00DE4587">
        <w:rPr>
          <w:rFonts w:cs="Arial"/>
          <w:sz w:val="24"/>
          <w:szCs w:val="24"/>
          <w:highlight w:val="yellow"/>
        </w:rPr>
        <w:br/>
      </w:r>
      <w:r w:rsidR="00B36ACA" w:rsidRPr="00DE4587">
        <w:rPr>
          <w:rFonts w:cs="Arial"/>
          <w:sz w:val="24"/>
          <w:szCs w:val="24"/>
        </w:rPr>
        <w:lastRenderedPageBreak/>
        <w:t xml:space="preserve"> z późn. zm.),</w:t>
      </w:r>
      <w:r w:rsidR="00B36ACA" w:rsidRPr="002D5B63">
        <w:rPr>
          <w:rFonts w:cs="Arial"/>
          <w:sz w:val="24"/>
          <w:szCs w:val="24"/>
        </w:rPr>
        <w:t xml:space="preserve"> osobiście, za pośrednictwem posłańc</w:t>
      </w:r>
      <w:r w:rsidR="00445888">
        <w:rPr>
          <w:rFonts w:cs="Arial"/>
          <w:sz w:val="24"/>
          <w:szCs w:val="24"/>
        </w:rPr>
        <w:t>a, faksu (nr faksu: 68 452 75 00</w:t>
      </w:r>
      <w:r w:rsidR="00B36ACA" w:rsidRPr="002D5B63">
        <w:rPr>
          <w:rFonts w:cs="Arial"/>
          <w:sz w:val="24"/>
          <w:szCs w:val="24"/>
        </w:rPr>
        <w:t xml:space="preserve">) lub przy użyciu środków komunikacji elektronicznej w rozumieniu ustawy z dnia 18 lipca 2002 r. </w:t>
      </w:r>
      <w:r w:rsidR="00A73A39">
        <w:rPr>
          <w:rFonts w:cs="Arial"/>
          <w:sz w:val="24"/>
          <w:szCs w:val="24"/>
        </w:rPr>
        <w:br/>
      </w:r>
      <w:r w:rsidR="00B36ACA" w:rsidRPr="002D5B63">
        <w:rPr>
          <w:rFonts w:cs="Arial"/>
          <w:sz w:val="24"/>
          <w:szCs w:val="24"/>
        </w:rPr>
        <w:t xml:space="preserve">o świadczeniu usług drogą elektroniczną </w:t>
      </w:r>
      <w:r w:rsidR="00B36ACA" w:rsidRPr="00DE4587">
        <w:rPr>
          <w:rFonts w:cs="Arial"/>
          <w:sz w:val="24"/>
          <w:szCs w:val="24"/>
        </w:rPr>
        <w:t>(</w:t>
      </w:r>
      <w:r w:rsidR="00DE4587" w:rsidRPr="00DE4587">
        <w:rPr>
          <w:rFonts w:cs="Arial"/>
          <w:sz w:val="24"/>
          <w:szCs w:val="24"/>
        </w:rPr>
        <w:t>t. j. Dz. U. z 2018  r. poz. 650</w:t>
      </w:r>
      <w:r w:rsidR="00B36ACA" w:rsidRPr="00DE4587">
        <w:rPr>
          <w:rFonts w:cs="Arial"/>
          <w:sz w:val="24"/>
          <w:szCs w:val="24"/>
        </w:rPr>
        <w:t xml:space="preserve"> z późn. zm.)</w:t>
      </w:r>
      <w:r w:rsidR="00B36ACA" w:rsidRPr="002D5B63">
        <w:rPr>
          <w:rFonts w:cs="Arial"/>
          <w:sz w:val="24"/>
          <w:szCs w:val="24"/>
        </w:rPr>
        <w:t xml:space="preserve"> – adres </w:t>
      </w:r>
      <w:r w:rsidR="00DE4587">
        <w:rPr>
          <w:rFonts w:cs="Arial"/>
          <w:sz w:val="24"/>
          <w:szCs w:val="24"/>
        </w:rPr>
        <w:br/>
      </w:r>
      <w:r w:rsidR="00B36ACA" w:rsidRPr="002D5B63">
        <w:rPr>
          <w:rFonts w:cs="Arial"/>
          <w:sz w:val="24"/>
          <w:szCs w:val="24"/>
        </w:rPr>
        <w:t xml:space="preserve">e-mail: </w:t>
      </w:r>
      <w:r w:rsidR="00D9783D">
        <w:rPr>
          <w:rFonts w:cs="Arial"/>
          <w:sz w:val="24"/>
          <w:szCs w:val="24"/>
        </w:rPr>
        <w:t>zamowienia@powiat-zielonogorski.pl</w:t>
      </w:r>
    </w:p>
    <w:p w:rsidR="00F45CE1" w:rsidRPr="002D5B63" w:rsidRDefault="005E25BF" w:rsidP="005E25BF">
      <w:pPr>
        <w:spacing w:line="360" w:lineRule="auto"/>
        <w:jc w:val="both"/>
        <w:rPr>
          <w:sz w:val="24"/>
          <w:szCs w:val="24"/>
        </w:rPr>
      </w:pPr>
      <w:r>
        <w:rPr>
          <w:rFonts w:cs="Arial"/>
          <w:sz w:val="24"/>
          <w:szCs w:val="24"/>
        </w:rPr>
        <w:t xml:space="preserve">2. </w:t>
      </w:r>
      <w:r w:rsidR="00B36ACA" w:rsidRPr="002D5B63">
        <w:rPr>
          <w:rFonts w:cs="Arial"/>
          <w:sz w:val="24"/>
          <w:szCs w:val="24"/>
        </w:rPr>
        <w:t>Wszelką korespondencję Wykonawcy mają obowiązek kierować na Zamawiającego wraz z dopiskiem: „</w:t>
      </w:r>
      <w:r w:rsidR="000800E0">
        <w:rPr>
          <w:rFonts w:cs="Arial"/>
          <w:sz w:val="24"/>
          <w:szCs w:val="24"/>
        </w:rPr>
        <w:t>Wydział</w:t>
      </w:r>
      <w:r w:rsidR="00D9783D">
        <w:rPr>
          <w:rFonts w:cs="Arial"/>
          <w:sz w:val="24"/>
          <w:szCs w:val="24"/>
        </w:rPr>
        <w:t xml:space="preserve"> Organizacyjny – zamówienia publiczne</w:t>
      </w:r>
      <w:r w:rsidR="00B36ACA" w:rsidRPr="002D5B63">
        <w:rPr>
          <w:rFonts w:cs="Arial"/>
          <w:sz w:val="24"/>
          <w:szCs w:val="24"/>
        </w:rPr>
        <w:t>” oraz osoby wskazanej do porozumiewania się, o której mowa w rozdziale XVIII SIWZ.</w:t>
      </w:r>
    </w:p>
    <w:p w:rsidR="00F45CE1" w:rsidRPr="002D5B63" w:rsidRDefault="005E25BF" w:rsidP="005E25BF">
      <w:pPr>
        <w:spacing w:line="360" w:lineRule="auto"/>
        <w:jc w:val="both"/>
        <w:rPr>
          <w:sz w:val="24"/>
          <w:szCs w:val="24"/>
        </w:rPr>
      </w:pPr>
      <w:r>
        <w:rPr>
          <w:rFonts w:cs="Arial"/>
          <w:sz w:val="24"/>
          <w:szCs w:val="24"/>
        </w:rPr>
        <w:t>3.</w:t>
      </w:r>
      <w:r w:rsidR="00B36ACA" w:rsidRPr="002D5B63">
        <w:rPr>
          <w:rFonts w:cs="Arial"/>
          <w:sz w:val="24"/>
          <w:szCs w:val="24"/>
        </w:rPr>
        <w:t>W przypadku wezwania przez Zamawiającego do złożenia, uzupełnienia lub poprawienia oświadczeń, dokumentów lub pełnomocnictw, w trybie art. 26 ust. 2, ust. 3 lub 3a ustawy, oświadczenia, dokumenty lub pełnomocnictwa należy przedłożyć (złożyć/uzupełnić/poprawić) w formie wskazanej przez Zamawiającego w wezwaniu. Forma ta winna odpowiadać wymogom wynikającym ze stosownych przepisów.</w:t>
      </w:r>
    </w:p>
    <w:p w:rsidR="00F45CE1" w:rsidRPr="002D5B63" w:rsidRDefault="005E25BF" w:rsidP="005E25BF">
      <w:pPr>
        <w:spacing w:line="360" w:lineRule="auto"/>
        <w:jc w:val="both"/>
        <w:rPr>
          <w:sz w:val="24"/>
          <w:szCs w:val="24"/>
        </w:rPr>
      </w:pPr>
      <w:r>
        <w:rPr>
          <w:rFonts w:cs="Arial"/>
          <w:sz w:val="24"/>
          <w:szCs w:val="24"/>
        </w:rPr>
        <w:t xml:space="preserve">4. </w:t>
      </w:r>
      <w:r w:rsidR="00B36ACA" w:rsidRPr="002D5B63">
        <w:rPr>
          <w:rFonts w:cs="Arial"/>
          <w:sz w:val="24"/>
          <w:szCs w:val="24"/>
        </w:rPr>
        <w:t xml:space="preserve">Jeżeli Zamawiający lub Wykonawca przekazują oświadczenia, wnioski, zawiadomienia oraz informacje za pośrednictwem faksu lub przy użyciu środków komunikacji elektronicznej </w:t>
      </w:r>
      <w:r w:rsidR="00A73A39">
        <w:rPr>
          <w:rFonts w:cs="Arial"/>
          <w:sz w:val="24"/>
          <w:szCs w:val="24"/>
        </w:rPr>
        <w:br/>
      </w:r>
      <w:r w:rsidR="00B36ACA" w:rsidRPr="002D5B63">
        <w:rPr>
          <w:rFonts w:cs="Arial"/>
          <w:sz w:val="24"/>
          <w:szCs w:val="24"/>
        </w:rPr>
        <w:t>w rozumieniu ustawy z dnia 18 lipca 2002 r. o świadczeniu usług drogą elektroniczną, każda ze stron na żądanie drugiej strony niezwłocznie potwierdza fakt ich otrzymania.</w:t>
      </w:r>
    </w:p>
    <w:p w:rsidR="00F45CE1" w:rsidRPr="002D5B63" w:rsidRDefault="005E25BF" w:rsidP="005E25BF">
      <w:pPr>
        <w:spacing w:line="360" w:lineRule="auto"/>
        <w:jc w:val="both"/>
        <w:rPr>
          <w:sz w:val="24"/>
          <w:szCs w:val="24"/>
        </w:rPr>
      </w:pPr>
      <w:r>
        <w:rPr>
          <w:rFonts w:cs="Arial"/>
          <w:sz w:val="24"/>
          <w:szCs w:val="24"/>
        </w:rPr>
        <w:t>5.</w:t>
      </w:r>
      <w:r w:rsidR="00B36ACA" w:rsidRPr="002D5B63">
        <w:rPr>
          <w:rFonts w:cs="Arial"/>
          <w:sz w:val="24"/>
          <w:szCs w:val="24"/>
        </w:rPr>
        <w:t xml:space="preserve">Jednocześnie Zamawiający informuje, że przepisy ustawy nie pozwalają na jakikolwiek inny kontakt – zarówno z Zamawiającym jak i osobami uprawnionymi do porozumiewania się </w:t>
      </w:r>
      <w:r w:rsidR="00A73A39">
        <w:rPr>
          <w:rFonts w:cs="Arial"/>
          <w:sz w:val="24"/>
          <w:szCs w:val="24"/>
        </w:rPr>
        <w:br/>
      </w:r>
      <w:r w:rsidR="00B36ACA" w:rsidRPr="002D5B63">
        <w:rPr>
          <w:rFonts w:cs="Arial"/>
          <w:sz w:val="24"/>
          <w:szCs w:val="24"/>
        </w:rPr>
        <w:t>z Wykonawcami – niż wskazany w niniejszym rozdziale SIWZ. Oznacza to, że Zamawiający nie będzie reagował na inne formy kontaktowania się z nim, w szczególności na kontakt telefoniczny lub/i osobisty w swojej siedzibie.</w:t>
      </w:r>
    </w:p>
    <w:p w:rsidR="00F45CE1" w:rsidRPr="002D5B63" w:rsidRDefault="005E25BF" w:rsidP="005E25BF">
      <w:pPr>
        <w:spacing w:line="360" w:lineRule="auto"/>
        <w:jc w:val="both"/>
        <w:rPr>
          <w:sz w:val="24"/>
          <w:szCs w:val="24"/>
        </w:rPr>
      </w:pPr>
      <w:r>
        <w:rPr>
          <w:rFonts w:cs="Arial"/>
          <w:sz w:val="24"/>
          <w:szCs w:val="24"/>
        </w:rPr>
        <w:t>6.</w:t>
      </w:r>
      <w:r w:rsidR="00B36ACA" w:rsidRPr="002D5B63">
        <w:rPr>
          <w:rFonts w:cs="Arial"/>
          <w:sz w:val="24"/>
          <w:szCs w:val="24"/>
        </w:rPr>
        <w:t>Niezwłocznie po otwarciu złożonych ofert, Zamawiający zamieści na swojej stronie internetowej (</w:t>
      </w:r>
      <w:r>
        <w:rPr>
          <w:rFonts w:cs="Arial"/>
          <w:sz w:val="24"/>
          <w:szCs w:val="24"/>
        </w:rPr>
        <w:t>www.bip.powiat-zielonogorski.pl</w:t>
      </w:r>
      <w:r w:rsidR="00B36ACA" w:rsidRPr="002D5B63">
        <w:rPr>
          <w:rFonts w:cs="Arial"/>
          <w:sz w:val="24"/>
          <w:szCs w:val="24"/>
        </w:rPr>
        <w:t>) informacje dotyczące:</w:t>
      </w:r>
    </w:p>
    <w:p w:rsidR="00F45CE1" w:rsidRPr="002D5B63" w:rsidRDefault="005E25BF" w:rsidP="005E25BF">
      <w:pPr>
        <w:pStyle w:val="Akapitzlist1"/>
        <w:spacing w:line="360" w:lineRule="auto"/>
        <w:ind w:left="0"/>
        <w:jc w:val="both"/>
        <w:rPr>
          <w:sz w:val="24"/>
          <w:szCs w:val="24"/>
        </w:rPr>
      </w:pPr>
      <w:r>
        <w:rPr>
          <w:rFonts w:cs="Arial"/>
          <w:sz w:val="24"/>
          <w:szCs w:val="24"/>
        </w:rPr>
        <w:t xml:space="preserve">1) </w:t>
      </w:r>
      <w:r w:rsidR="00B36ACA" w:rsidRPr="002D5B63">
        <w:rPr>
          <w:rFonts w:cs="Arial"/>
          <w:sz w:val="24"/>
          <w:szCs w:val="24"/>
        </w:rPr>
        <w:t>kwoty, jaką zamierza przeznaczyć na sfinansowanie zamówienia;</w:t>
      </w:r>
    </w:p>
    <w:p w:rsidR="00F45CE1" w:rsidRPr="002D5B63" w:rsidRDefault="005E25BF" w:rsidP="005E25BF">
      <w:pPr>
        <w:pStyle w:val="Akapitzlist1"/>
        <w:spacing w:line="360" w:lineRule="auto"/>
        <w:ind w:left="0"/>
        <w:jc w:val="both"/>
        <w:rPr>
          <w:sz w:val="24"/>
          <w:szCs w:val="24"/>
        </w:rPr>
      </w:pPr>
      <w:r>
        <w:rPr>
          <w:rFonts w:cs="Arial"/>
          <w:sz w:val="24"/>
          <w:szCs w:val="24"/>
        </w:rPr>
        <w:t xml:space="preserve">2) </w:t>
      </w:r>
      <w:r w:rsidR="00B36ACA" w:rsidRPr="002D5B63">
        <w:rPr>
          <w:rFonts w:cs="Arial"/>
          <w:sz w:val="24"/>
          <w:szCs w:val="24"/>
        </w:rPr>
        <w:t>firm oraz adresów Wykonawców, którzy złożyli oferty w terminie;</w:t>
      </w:r>
    </w:p>
    <w:p w:rsidR="00F45CE1" w:rsidRPr="002D5B63" w:rsidRDefault="005E25BF" w:rsidP="005E25BF">
      <w:pPr>
        <w:pStyle w:val="Akapitzlist1"/>
        <w:spacing w:line="360" w:lineRule="auto"/>
        <w:ind w:left="0"/>
        <w:jc w:val="both"/>
        <w:rPr>
          <w:sz w:val="24"/>
          <w:szCs w:val="24"/>
        </w:rPr>
      </w:pPr>
      <w:r>
        <w:rPr>
          <w:rFonts w:cs="Arial"/>
          <w:sz w:val="24"/>
          <w:szCs w:val="24"/>
        </w:rPr>
        <w:t xml:space="preserve">3) </w:t>
      </w:r>
      <w:r w:rsidR="00B36ACA" w:rsidRPr="002D5B63">
        <w:rPr>
          <w:rFonts w:cs="Arial"/>
          <w:sz w:val="24"/>
          <w:szCs w:val="24"/>
        </w:rPr>
        <w:t>ceny, terminu wykonania zamówienia, okresu gwarancji i warunków płatności zawartych w ofertach.</w:t>
      </w:r>
    </w:p>
    <w:p w:rsidR="00F45CE1" w:rsidRPr="002D5B63" w:rsidRDefault="005E25BF" w:rsidP="005E25BF">
      <w:pPr>
        <w:spacing w:line="360" w:lineRule="auto"/>
        <w:jc w:val="both"/>
        <w:rPr>
          <w:rFonts w:cs="Arial"/>
          <w:b/>
          <w:sz w:val="24"/>
          <w:szCs w:val="24"/>
        </w:rPr>
      </w:pPr>
      <w:r>
        <w:rPr>
          <w:rFonts w:cs="Arial"/>
          <w:sz w:val="24"/>
          <w:szCs w:val="24"/>
        </w:rPr>
        <w:t>7.</w:t>
      </w:r>
      <w:r w:rsidR="00B36ACA" w:rsidRPr="002D5B63">
        <w:rPr>
          <w:rFonts w:cs="Arial"/>
          <w:sz w:val="24"/>
          <w:szCs w:val="24"/>
        </w:rPr>
        <w:t xml:space="preserve">Informację o wyborze oferty najkorzystniejszej bądź o unieważnieniu postępowania Zamawiający zamieści na stronie internetowej pod następującym adresem: </w:t>
      </w:r>
      <w:hyperlink r:id="rId9" w:history="1">
        <w:r w:rsidR="00D9783D" w:rsidRPr="008C7D5F">
          <w:rPr>
            <w:rStyle w:val="Hipercze"/>
            <w:rFonts w:cs="Arial"/>
            <w:sz w:val="24"/>
            <w:szCs w:val="24"/>
          </w:rPr>
          <w:t>www.bip.powiat-zielonogorski.pl</w:t>
        </w:r>
      </w:hyperlink>
      <w:r w:rsidR="00D9783D">
        <w:rPr>
          <w:rFonts w:cs="Arial"/>
          <w:sz w:val="24"/>
          <w:szCs w:val="24"/>
        </w:rPr>
        <w:t xml:space="preserve"> </w:t>
      </w:r>
    </w:p>
    <w:p w:rsidR="00F45CE1" w:rsidRPr="002D5B63" w:rsidRDefault="00F45CE1" w:rsidP="006F3DE7">
      <w:pPr>
        <w:pStyle w:val="Tekstpodstawowy"/>
        <w:spacing w:line="360" w:lineRule="auto"/>
        <w:rPr>
          <w:rFonts w:cs="Arial"/>
          <w:b/>
          <w:szCs w:val="24"/>
        </w:rPr>
      </w:pPr>
    </w:p>
    <w:p w:rsidR="00F45CE1" w:rsidRPr="002D5B63" w:rsidRDefault="00B36ACA" w:rsidP="005E25BF">
      <w:pPr>
        <w:pStyle w:val="Tekstpodstawowy"/>
        <w:spacing w:line="360" w:lineRule="auto"/>
        <w:ind w:left="2124" w:hanging="2124"/>
        <w:rPr>
          <w:szCs w:val="24"/>
        </w:rPr>
      </w:pPr>
      <w:r w:rsidRPr="002D5B63">
        <w:rPr>
          <w:rFonts w:cs="Arial"/>
          <w:b/>
          <w:szCs w:val="24"/>
        </w:rPr>
        <w:t xml:space="preserve">ROZDZIAŁ XVII. </w:t>
      </w:r>
      <w:r w:rsidRPr="002D5B63">
        <w:rPr>
          <w:rFonts w:cs="Arial"/>
          <w:b/>
          <w:szCs w:val="24"/>
        </w:rPr>
        <w:tab/>
        <w:t>OPIS SPOSOBU UDZIELANIA WYJAŚNIEŃ DOTYCZĄCYCH SPECYFIKACJI ISTOTNYCH WARUNKÓW ZAMÓWIENIA</w:t>
      </w:r>
    </w:p>
    <w:p w:rsidR="00F45CE1" w:rsidRPr="002D5B63" w:rsidRDefault="00F45CE1" w:rsidP="006F3DE7">
      <w:pPr>
        <w:pStyle w:val="Tekstpodstawowy"/>
        <w:spacing w:line="360" w:lineRule="auto"/>
        <w:rPr>
          <w:rFonts w:cs="Arial"/>
          <w:szCs w:val="24"/>
        </w:rPr>
      </w:pPr>
    </w:p>
    <w:p w:rsidR="00F45CE1" w:rsidRPr="002D5B63" w:rsidRDefault="00B36ACA" w:rsidP="006F3DE7">
      <w:pPr>
        <w:pStyle w:val="Tekstpodstawowy"/>
        <w:numPr>
          <w:ilvl w:val="0"/>
          <w:numId w:val="8"/>
        </w:numPr>
        <w:spacing w:line="360" w:lineRule="auto"/>
        <w:ind w:left="0" w:firstLine="0"/>
        <w:rPr>
          <w:szCs w:val="24"/>
        </w:rPr>
      </w:pPr>
      <w:r w:rsidRPr="002D5B63">
        <w:rPr>
          <w:rFonts w:cs="Arial"/>
          <w:szCs w:val="24"/>
        </w:rPr>
        <w:t>Wykonawca może zwrócić się do Zamawiającego o wyjaśnienie treści SIWZ.</w:t>
      </w:r>
    </w:p>
    <w:p w:rsidR="00F45CE1" w:rsidRPr="002D5B63" w:rsidRDefault="00B36ACA" w:rsidP="006F3DE7">
      <w:pPr>
        <w:pStyle w:val="Tekstpodstawowy"/>
        <w:numPr>
          <w:ilvl w:val="0"/>
          <w:numId w:val="8"/>
        </w:numPr>
        <w:spacing w:line="360" w:lineRule="auto"/>
        <w:ind w:left="0" w:firstLine="0"/>
        <w:rPr>
          <w:szCs w:val="24"/>
        </w:rPr>
      </w:pPr>
      <w:r w:rsidRPr="002D5B63">
        <w:rPr>
          <w:rFonts w:cs="Arial"/>
          <w:szCs w:val="24"/>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F45CE1" w:rsidRPr="002D5B63" w:rsidRDefault="00B36ACA" w:rsidP="006F3DE7">
      <w:pPr>
        <w:pStyle w:val="Tekstpodstawowy"/>
        <w:numPr>
          <w:ilvl w:val="0"/>
          <w:numId w:val="8"/>
        </w:numPr>
        <w:spacing w:line="360" w:lineRule="auto"/>
        <w:ind w:left="0" w:firstLine="0"/>
        <w:rPr>
          <w:rFonts w:cs="Arial"/>
          <w:szCs w:val="24"/>
        </w:rPr>
      </w:pPr>
      <w:r w:rsidRPr="002D5B63">
        <w:rPr>
          <w:rFonts w:cs="Arial"/>
          <w:szCs w:val="24"/>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0" w:history="1">
        <w:r w:rsidR="00D9783D" w:rsidRPr="008C7D5F">
          <w:rPr>
            <w:rStyle w:val="Hipercze"/>
            <w:rFonts w:cs="Arial"/>
            <w:szCs w:val="24"/>
          </w:rPr>
          <w:t>www.bip.powiat-zielonogorski.pl</w:t>
        </w:r>
      </w:hyperlink>
      <w:r w:rsidR="00D9783D">
        <w:rPr>
          <w:rFonts w:cs="Arial"/>
          <w:szCs w:val="24"/>
        </w:rPr>
        <w:t xml:space="preserve"> </w:t>
      </w:r>
    </w:p>
    <w:p w:rsidR="00F45CE1" w:rsidRPr="002D5B63" w:rsidRDefault="00B36ACA" w:rsidP="006F3DE7">
      <w:pPr>
        <w:pStyle w:val="Tekstpodstawowy"/>
        <w:numPr>
          <w:ilvl w:val="0"/>
          <w:numId w:val="8"/>
        </w:numPr>
        <w:spacing w:line="360" w:lineRule="auto"/>
        <w:ind w:left="0" w:firstLine="0"/>
        <w:rPr>
          <w:szCs w:val="24"/>
        </w:rPr>
      </w:pPr>
      <w:r w:rsidRPr="002D5B63">
        <w:rPr>
          <w:rFonts w:cs="Arial"/>
          <w:szCs w:val="24"/>
        </w:rPr>
        <w:t>Zamawiający oświadcza, iż nie zamierza zwoływać zebrania Wykonawców w celu wyjaśnienia treści SIWZ.</w:t>
      </w:r>
    </w:p>
    <w:p w:rsidR="009D0ECE" w:rsidRPr="005158A8" w:rsidRDefault="00B36ACA" w:rsidP="009D0ECE">
      <w:pPr>
        <w:pStyle w:val="Tekstpodstawowy"/>
        <w:numPr>
          <w:ilvl w:val="0"/>
          <w:numId w:val="8"/>
        </w:numPr>
        <w:spacing w:line="360" w:lineRule="auto"/>
        <w:ind w:left="0" w:firstLine="0"/>
        <w:rPr>
          <w:szCs w:val="24"/>
        </w:rPr>
      </w:pPr>
      <w:r w:rsidRPr="002D5B63">
        <w:rPr>
          <w:rFonts w:cs="Arial"/>
          <w:szCs w:val="24"/>
        </w:rPr>
        <w:t xml:space="preserve">Treść niniejszej SIWZ zamieszczona jest na stronie internetowej, pod następującym adresem: </w:t>
      </w:r>
      <w:hyperlink r:id="rId11" w:history="1">
        <w:r w:rsidR="00D9783D" w:rsidRPr="008C7D5F">
          <w:rPr>
            <w:rStyle w:val="Hipercze"/>
            <w:rFonts w:cs="Arial"/>
            <w:szCs w:val="24"/>
          </w:rPr>
          <w:t>www.bip.powiat-zielonogorski.pl</w:t>
        </w:r>
      </w:hyperlink>
      <w:r w:rsidR="00D9783D">
        <w:rPr>
          <w:rFonts w:cs="Arial"/>
          <w:szCs w:val="24"/>
        </w:rPr>
        <w:t xml:space="preserve"> </w:t>
      </w:r>
      <w:r w:rsidRPr="002D5B63">
        <w:rPr>
          <w:rFonts w:cs="Arial"/>
          <w:szCs w:val="24"/>
        </w:rPr>
        <w:t xml:space="preserve"> Wszelkie zmiany treści SIWZ, jak też wyjaśnienia </w:t>
      </w:r>
      <w:r w:rsidR="00DE4587">
        <w:rPr>
          <w:rFonts w:cs="Arial"/>
          <w:szCs w:val="24"/>
        </w:rPr>
        <w:br/>
      </w:r>
      <w:r w:rsidRPr="002D5B63">
        <w:rPr>
          <w:rFonts w:cs="Arial"/>
          <w:szCs w:val="24"/>
        </w:rPr>
        <w:t>i odpowiedzi na pytania co do treści SIWZ, Zamawiający zamieszczać będzie także pod wskazanym wyżej adresem internetowym.</w:t>
      </w:r>
    </w:p>
    <w:p w:rsidR="00F45CE1" w:rsidRPr="002D5B63" w:rsidRDefault="00F45CE1" w:rsidP="006F3DE7">
      <w:pPr>
        <w:pStyle w:val="Tekstpodstawowy"/>
        <w:spacing w:line="360" w:lineRule="auto"/>
        <w:rPr>
          <w:rFonts w:cs="Arial"/>
          <w:szCs w:val="24"/>
        </w:rPr>
      </w:pPr>
    </w:p>
    <w:p w:rsidR="00F45CE1" w:rsidRPr="005158A8" w:rsidRDefault="00B36ACA" w:rsidP="005158A8">
      <w:pPr>
        <w:spacing w:line="360" w:lineRule="auto"/>
        <w:ind w:left="2124" w:hanging="2124"/>
        <w:jc w:val="both"/>
        <w:rPr>
          <w:sz w:val="24"/>
          <w:szCs w:val="24"/>
        </w:rPr>
      </w:pPr>
      <w:r w:rsidRPr="002D5B63">
        <w:rPr>
          <w:rFonts w:cs="Arial"/>
          <w:b/>
          <w:sz w:val="24"/>
          <w:szCs w:val="24"/>
        </w:rPr>
        <w:t xml:space="preserve">ROZDZIAŁ XVIII. </w:t>
      </w:r>
      <w:r w:rsidRPr="002D5B63">
        <w:rPr>
          <w:rFonts w:cs="Arial"/>
          <w:b/>
          <w:sz w:val="24"/>
          <w:szCs w:val="24"/>
        </w:rPr>
        <w:tab/>
        <w:t>OSOBY ZE STRONY ZAMAWIAJĄCEGO UPRAWNIONE DO POROZUMIEWANIA SIĘ Z WYKONAWCAMI</w:t>
      </w:r>
    </w:p>
    <w:p w:rsidR="001D0160" w:rsidRDefault="00B36ACA" w:rsidP="006F3DE7">
      <w:pPr>
        <w:pStyle w:val="Tekstpodstawowy"/>
        <w:spacing w:line="360" w:lineRule="auto"/>
        <w:rPr>
          <w:rFonts w:cs="Arial"/>
          <w:szCs w:val="24"/>
        </w:rPr>
      </w:pPr>
      <w:r w:rsidRPr="002D5B63">
        <w:rPr>
          <w:rFonts w:cs="Arial"/>
          <w:szCs w:val="24"/>
        </w:rPr>
        <w:t xml:space="preserve">Zamawiający wyznacza następującą osobę do porozumiewania się z Wykonawcami, </w:t>
      </w:r>
      <w:r w:rsidR="00DE4587">
        <w:rPr>
          <w:rFonts w:cs="Arial"/>
          <w:szCs w:val="24"/>
        </w:rPr>
        <w:br/>
      </w:r>
      <w:r w:rsidRPr="002D5B63">
        <w:rPr>
          <w:rFonts w:cs="Arial"/>
          <w:szCs w:val="24"/>
        </w:rPr>
        <w:t>w sprawach dotyczących niniejszego postępowania:</w:t>
      </w:r>
    </w:p>
    <w:p w:rsidR="002F5773" w:rsidRDefault="001D0160" w:rsidP="006F3DE7">
      <w:pPr>
        <w:pStyle w:val="Tekstpodstawowy"/>
        <w:spacing w:line="360" w:lineRule="auto"/>
        <w:rPr>
          <w:rFonts w:cs="Arial"/>
          <w:szCs w:val="24"/>
        </w:rPr>
      </w:pPr>
      <w:r>
        <w:rPr>
          <w:rFonts w:cs="Arial"/>
          <w:szCs w:val="24"/>
        </w:rPr>
        <w:t xml:space="preserve">Agnieszka Rozenfeld – </w:t>
      </w:r>
      <w:hyperlink r:id="rId12" w:history="1">
        <w:r w:rsidR="00303EFA" w:rsidRPr="00021973">
          <w:rPr>
            <w:rStyle w:val="Hipercze"/>
            <w:rFonts w:cs="Arial"/>
            <w:szCs w:val="24"/>
          </w:rPr>
          <w:t>zamowienia@powiat-zielonogorski.pl</w:t>
        </w:r>
      </w:hyperlink>
      <w:r>
        <w:rPr>
          <w:rFonts w:cs="Arial"/>
          <w:szCs w:val="24"/>
        </w:rPr>
        <w:t xml:space="preserve"> </w:t>
      </w:r>
    </w:p>
    <w:p w:rsidR="00C52CC4" w:rsidRDefault="00303EFA" w:rsidP="006F3DE7">
      <w:pPr>
        <w:pStyle w:val="Tekstpodstawowy"/>
        <w:spacing w:line="360" w:lineRule="auto"/>
        <w:rPr>
          <w:rFonts w:cs="Arial"/>
          <w:szCs w:val="24"/>
        </w:rPr>
      </w:pPr>
      <w:r>
        <w:rPr>
          <w:rFonts w:cs="Arial"/>
          <w:szCs w:val="24"/>
        </w:rPr>
        <w:t xml:space="preserve">Robert Kostek – </w:t>
      </w:r>
      <w:hyperlink r:id="rId13" w:history="1">
        <w:r w:rsidRPr="00021973">
          <w:rPr>
            <w:rStyle w:val="Hipercze"/>
            <w:rFonts w:cs="Arial"/>
            <w:szCs w:val="24"/>
          </w:rPr>
          <w:t>zamowienia@powiat-zielonogorski.pl</w:t>
        </w:r>
      </w:hyperlink>
      <w:r>
        <w:rPr>
          <w:rFonts w:cs="Arial"/>
          <w:szCs w:val="24"/>
        </w:rPr>
        <w:t xml:space="preserve"> </w:t>
      </w:r>
    </w:p>
    <w:p w:rsidR="006A6CC2" w:rsidRPr="002D5B63" w:rsidRDefault="006A6CC2" w:rsidP="006F3DE7">
      <w:pPr>
        <w:pStyle w:val="Tekstpodstawowy"/>
        <w:spacing w:line="360" w:lineRule="auto"/>
        <w:rPr>
          <w:rFonts w:cs="Arial"/>
          <w:szCs w:val="24"/>
        </w:rPr>
      </w:pPr>
    </w:p>
    <w:p w:rsidR="00F45CE1" w:rsidRPr="00B973E9" w:rsidRDefault="00B36ACA" w:rsidP="00B973E9">
      <w:pPr>
        <w:tabs>
          <w:tab w:val="left" w:pos="567"/>
        </w:tabs>
        <w:spacing w:line="360" w:lineRule="auto"/>
        <w:jc w:val="both"/>
        <w:rPr>
          <w:sz w:val="24"/>
          <w:szCs w:val="24"/>
        </w:rPr>
      </w:pPr>
      <w:r w:rsidRPr="002D5B63">
        <w:rPr>
          <w:rFonts w:cs="Arial"/>
          <w:b/>
          <w:sz w:val="24"/>
          <w:szCs w:val="24"/>
        </w:rPr>
        <w:t xml:space="preserve">ROZDZIAŁ XIX. </w:t>
      </w:r>
      <w:r w:rsidRPr="002D5B63">
        <w:rPr>
          <w:rFonts w:cs="Arial"/>
          <w:b/>
          <w:sz w:val="24"/>
          <w:szCs w:val="24"/>
        </w:rPr>
        <w:tab/>
        <w:t>WYMAGANIA DOTYCZĄCE WADIUM</w:t>
      </w:r>
    </w:p>
    <w:p w:rsidR="002F5773" w:rsidRDefault="00B36ACA" w:rsidP="006F3DE7">
      <w:pPr>
        <w:pStyle w:val="Tekstpodstawowy1"/>
        <w:spacing w:line="360" w:lineRule="auto"/>
        <w:rPr>
          <w:rFonts w:cs="Arial"/>
          <w:szCs w:val="24"/>
        </w:rPr>
      </w:pPr>
      <w:r w:rsidRPr="002D5B63">
        <w:rPr>
          <w:rFonts w:cs="Arial"/>
          <w:szCs w:val="24"/>
        </w:rPr>
        <w:t xml:space="preserve">1.  Oferta musi być zabezpieczona wadium w wysokości: </w:t>
      </w:r>
    </w:p>
    <w:p w:rsidR="00F45CE1" w:rsidRDefault="006A6CC2" w:rsidP="006F3DE7">
      <w:pPr>
        <w:pStyle w:val="Tekstpodstawowy1"/>
        <w:spacing w:line="360" w:lineRule="auto"/>
        <w:rPr>
          <w:rFonts w:cs="Arial"/>
          <w:szCs w:val="24"/>
        </w:rPr>
      </w:pPr>
      <w:r>
        <w:rPr>
          <w:rFonts w:cs="Arial"/>
          <w:szCs w:val="24"/>
        </w:rPr>
        <w:t xml:space="preserve">dla zadania nr 1 – 1 500,00 zł </w:t>
      </w:r>
      <w:r w:rsidR="00B36ACA" w:rsidRPr="002D5B63">
        <w:rPr>
          <w:rFonts w:cs="Arial"/>
          <w:szCs w:val="24"/>
        </w:rPr>
        <w:t xml:space="preserve"> (słownie:</w:t>
      </w:r>
      <w:r>
        <w:rPr>
          <w:rFonts w:cs="Arial"/>
          <w:szCs w:val="24"/>
        </w:rPr>
        <w:t xml:space="preserve"> jeden tysiąc złotych 00/100</w:t>
      </w:r>
      <w:r w:rsidR="00C52CC4">
        <w:rPr>
          <w:rFonts w:cs="Arial"/>
          <w:szCs w:val="24"/>
        </w:rPr>
        <w:t>)</w:t>
      </w:r>
    </w:p>
    <w:p w:rsidR="002F5773" w:rsidRPr="002F5773" w:rsidRDefault="006A6CC2" w:rsidP="006F3DE7">
      <w:pPr>
        <w:pStyle w:val="Tekstpodstawowy1"/>
        <w:spacing w:line="360" w:lineRule="auto"/>
        <w:rPr>
          <w:rFonts w:cs="Arial"/>
          <w:szCs w:val="24"/>
        </w:rPr>
      </w:pPr>
      <w:r>
        <w:rPr>
          <w:rFonts w:cs="Arial"/>
          <w:szCs w:val="24"/>
        </w:rPr>
        <w:t xml:space="preserve">dla zadania nr 2 – 500,00 zł </w:t>
      </w:r>
      <w:r w:rsidR="002F5773" w:rsidRPr="002D5B63">
        <w:rPr>
          <w:rFonts w:cs="Arial"/>
          <w:szCs w:val="24"/>
        </w:rPr>
        <w:t xml:space="preserve"> (słownie:</w:t>
      </w:r>
      <w:r>
        <w:rPr>
          <w:rFonts w:cs="Arial"/>
          <w:szCs w:val="24"/>
        </w:rPr>
        <w:t xml:space="preserve"> pięćset złotych 00/100</w:t>
      </w:r>
      <w:r w:rsidR="002F5773">
        <w:rPr>
          <w:rFonts w:cs="Arial"/>
          <w:szCs w:val="24"/>
        </w:rPr>
        <w:t>)</w:t>
      </w:r>
    </w:p>
    <w:p w:rsidR="00F45CE1" w:rsidRPr="002D5B63" w:rsidRDefault="005E25BF" w:rsidP="006F3DE7">
      <w:pPr>
        <w:pStyle w:val="Tekstpodstawowy1"/>
        <w:tabs>
          <w:tab w:val="left" w:pos="567"/>
        </w:tabs>
        <w:spacing w:line="360" w:lineRule="auto"/>
        <w:rPr>
          <w:szCs w:val="24"/>
        </w:rPr>
      </w:pPr>
      <w:r>
        <w:rPr>
          <w:rFonts w:cs="Arial"/>
          <w:szCs w:val="24"/>
        </w:rPr>
        <w:t>2.</w:t>
      </w:r>
      <w:r w:rsidR="00B36ACA" w:rsidRPr="002D5B63">
        <w:rPr>
          <w:rFonts w:cs="Arial"/>
          <w:szCs w:val="24"/>
        </w:rPr>
        <w:t xml:space="preserve"> Wadium może być wniesione w:</w:t>
      </w:r>
    </w:p>
    <w:p w:rsidR="00F45CE1" w:rsidRPr="002D5B63" w:rsidRDefault="00B36ACA" w:rsidP="006F3DE7">
      <w:pPr>
        <w:pStyle w:val="Tekstpodstawowy1"/>
        <w:spacing w:line="360" w:lineRule="auto"/>
        <w:rPr>
          <w:szCs w:val="24"/>
        </w:rPr>
      </w:pPr>
      <w:r w:rsidRPr="002D5B63">
        <w:rPr>
          <w:rFonts w:cs="Arial"/>
          <w:szCs w:val="24"/>
        </w:rPr>
        <w:t>a) pieniądzu,</w:t>
      </w:r>
    </w:p>
    <w:p w:rsidR="00F45CE1" w:rsidRPr="002D5B63" w:rsidRDefault="00B36ACA" w:rsidP="006F3DE7">
      <w:pPr>
        <w:pStyle w:val="Tekstpodstawowy1"/>
        <w:spacing w:line="360" w:lineRule="auto"/>
        <w:rPr>
          <w:szCs w:val="24"/>
        </w:rPr>
      </w:pPr>
      <w:r w:rsidRPr="002D5B63">
        <w:rPr>
          <w:rFonts w:cs="Arial"/>
          <w:szCs w:val="24"/>
        </w:rPr>
        <w:t>b) poręczeniach bankowych lub poręczeniach spółdzielczej kasy oszczędnościowo-kredytowej z tym że poręczenie kasy jest zawsze poręczeniem pieniężnym,</w:t>
      </w:r>
    </w:p>
    <w:p w:rsidR="00F45CE1" w:rsidRPr="002D5B63" w:rsidRDefault="00B36ACA" w:rsidP="006F3DE7">
      <w:pPr>
        <w:pStyle w:val="Tekstpodstawowy1"/>
        <w:spacing w:line="360" w:lineRule="auto"/>
        <w:rPr>
          <w:szCs w:val="24"/>
        </w:rPr>
      </w:pPr>
      <w:r w:rsidRPr="002D5B63">
        <w:rPr>
          <w:rFonts w:cs="Arial"/>
          <w:szCs w:val="24"/>
        </w:rPr>
        <w:t>c) gwarancjach bankowych,</w:t>
      </w:r>
    </w:p>
    <w:p w:rsidR="00F45CE1" w:rsidRPr="002D5B63" w:rsidRDefault="00B36ACA" w:rsidP="006F3DE7">
      <w:pPr>
        <w:pStyle w:val="Tekstpodstawowy1"/>
        <w:spacing w:line="360" w:lineRule="auto"/>
        <w:rPr>
          <w:szCs w:val="24"/>
        </w:rPr>
      </w:pPr>
      <w:r w:rsidRPr="002D5B63">
        <w:rPr>
          <w:rFonts w:cs="Arial"/>
          <w:szCs w:val="24"/>
        </w:rPr>
        <w:lastRenderedPageBreak/>
        <w:t>d) gwarancjach ubezpieczeniowych,</w:t>
      </w:r>
    </w:p>
    <w:p w:rsidR="00F45CE1" w:rsidRPr="002D5B63" w:rsidRDefault="00B36ACA" w:rsidP="006F3DE7">
      <w:pPr>
        <w:pStyle w:val="Tekstpodstawowy1"/>
        <w:spacing w:line="360" w:lineRule="auto"/>
        <w:rPr>
          <w:szCs w:val="24"/>
        </w:rPr>
      </w:pPr>
      <w:r w:rsidRPr="002D5B63">
        <w:rPr>
          <w:rFonts w:cs="Arial"/>
          <w:szCs w:val="24"/>
        </w:rPr>
        <w:t>e) poręczeniach udzielanych przez podmioty, o których mowa w art. 6b ust. 5 pkt 2 ustawy z dnia 9 listopada 2000 r. o utworzeniu Polskiej Agencji Rozwoju Przedsiębiorczości (Dz. U. z 2007 Nr 42, poz. 275 z późniejszymi zmianami).</w:t>
      </w:r>
    </w:p>
    <w:p w:rsidR="00F45CE1" w:rsidRPr="002D5B63" w:rsidRDefault="00B36ACA" w:rsidP="006F3DE7">
      <w:pPr>
        <w:pStyle w:val="Tekstpodstawowy1"/>
        <w:spacing w:line="360" w:lineRule="auto"/>
        <w:rPr>
          <w:szCs w:val="24"/>
        </w:rPr>
      </w:pPr>
      <w:r w:rsidRPr="002D5B63">
        <w:rPr>
          <w:rFonts w:cs="Arial"/>
          <w:szCs w:val="24"/>
        </w:rPr>
        <w:t xml:space="preserve">2. Termin wnoszenia wadium upływa w dniu: </w:t>
      </w:r>
      <w:r w:rsidR="006A6CC2">
        <w:rPr>
          <w:rFonts w:cs="Arial"/>
          <w:b/>
          <w:bCs/>
          <w:szCs w:val="24"/>
        </w:rPr>
        <w:t>13.03.2019</w:t>
      </w:r>
      <w:r w:rsidRPr="002D5B63">
        <w:rPr>
          <w:rFonts w:cs="Arial"/>
          <w:b/>
          <w:szCs w:val="24"/>
        </w:rPr>
        <w:t xml:space="preserve"> r.</w:t>
      </w:r>
      <w:r w:rsidRPr="002D5B63">
        <w:rPr>
          <w:rFonts w:cs="Arial"/>
          <w:szCs w:val="24"/>
        </w:rPr>
        <w:t xml:space="preserve"> o godzinie </w:t>
      </w:r>
      <w:r w:rsidRPr="002D5B63">
        <w:rPr>
          <w:rFonts w:cs="Arial"/>
          <w:b/>
          <w:bCs/>
          <w:szCs w:val="24"/>
        </w:rPr>
        <w:t>9</w:t>
      </w:r>
      <w:r w:rsidRPr="002D5B63">
        <w:rPr>
          <w:rFonts w:cs="Arial"/>
          <w:b/>
          <w:szCs w:val="24"/>
        </w:rPr>
        <w:t>:00</w:t>
      </w:r>
    </w:p>
    <w:p w:rsidR="005E25BF" w:rsidRDefault="005E25BF" w:rsidP="006F3DE7">
      <w:pPr>
        <w:pStyle w:val="Tekstpodstawowy1"/>
        <w:tabs>
          <w:tab w:val="left" w:pos="567"/>
        </w:tabs>
        <w:spacing w:line="360" w:lineRule="auto"/>
        <w:rPr>
          <w:rFonts w:cs="Arial"/>
          <w:szCs w:val="24"/>
        </w:rPr>
      </w:pPr>
      <w:r>
        <w:rPr>
          <w:rFonts w:cs="Arial"/>
          <w:szCs w:val="24"/>
        </w:rPr>
        <w:t>3</w:t>
      </w:r>
      <w:r w:rsidR="00B36ACA" w:rsidRPr="002D5B63">
        <w:rPr>
          <w:rFonts w:cs="Arial"/>
          <w:szCs w:val="24"/>
        </w:rPr>
        <w:t xml:space="preserve">. </w:t>
      </w:r>
      <w:r w:rsidR="00B36ACA" w:rsidRPr="002D5B63">
        <w:rPr>
          <w:rFonts w:cs="Arial"/>
          <w:b/>
          <w:szCs w:val="24"/>
        </w:rPr>
        <w:t xml:space="preserve">Wadium wnoszone w pieniądzu należy wpłacać </w:t>
      </w:r>
      <w:r w:rsidR="00B36ACA" w:rsidRPr="002D5B63">
        <w:rPr>
          <w:rFonts w:cs="Arial"/>
          <w:b/>
          <w:szCs w:val="24"/>
          <w:u w:val="single"/>
        </w:rPr>
        <w:t>przelewem</w:t>
      </w:r>
      <w:r w:rsidR="00B36ACA" w:rsidRPr="002D5B63">
        <w:rPr>
          <w:rFonts w:cs="Arial"/>
          <w:b/>
          <w:szCs w:val="24"/>
        </w:rPr>
        <w:t xml:space="preserve"> na następujący nr konta</w:t>
      </w:r>
      <w:r w:rsidR="00B36ACA" w:rsidRPr="002D5B63">
        <w:rPr>
          <w:rFonts w:cs="Arial"/>
          <w:szCs w:val="24"/>
        </w:rPr>
        <w:t xml:space="preserve">:  </w:t>
      </w:r>
    </w:p>
    <w:p w:rsidR="005E25BF" w:rsidRPr="005158A8" w:rsidRDefault="005E25BF" w:rsidP="005E25BF">
      <w:pPr>
        <w:spacing w:line="360" w:lineRule="auto"/>
        <w:jc w:val="center"/>
        <w:rPr>
          <w:b/>
          <w:bCs/>
          <w:sz w:val="24"/>
          <w:szCs w:val="24"/>
          <w:lang w:eastAsia="ar-SA"/>
        </w:rPr>
      </w:pPr>
      <w:r w:rsidRPr="005158A8">
        <w:rPr>
          <w:b/>
          <w:bCs/>
          <w:sz w:val="24"/>
          <w:szCs w:val="24"/>
          <w:lang w:eastAsia="ar-SA"/>
        </w:rPr>
        <w:t>BGŻBNP Paribas Spółka Akcyjna</w:t>
      </w:r>
    </w:p>
    <w:p w:rsidR="00F45CE1" w:rsidRPr="005158A8" w:rsidRDefault="005E25BF" w:rsidP="009D0ECE">
      <w:pPr>
        <w:spacing w:line="360" w:lineRule="auto"/>
        <w:jc w:val="center"/>
        <w:rPr>
          <w:b/>
          <w:bCs/>
          <w:sz w:val="24"/>
          <w:szCs w:val="24"/>
          <w:lang w:eastAsia="ar-SA"/>
        </w:rPr>
      </w:pPr>
      <w:r w:rsidRPr="005158A8">
        <w:rPr>
          <w:b/>
          <w:bCs/>
          <w:sz w:val="24"/>
          <w:szCs w:val="24"/>
          <w:lang w:eastAsia="ar-SA"/>
        </w:rPr>
        <w:t>nr konta 93 1600 1156 1848 5780 8000 0003</w:t>
      </w:r>
    </w:p>
    <w:p w:rsidR="00F45CE1" w:rsidRPr="002D5B63" w:rsidRDefault="005E25BF" w:rsidP="006F3DE7">
      <w:pPr>
        <w:pStyle w:val="Tekstpodstawowy1"/>
        <w:spacing w:line="360" w:lineRule="auto"/>
        <w:rPr>
          <w:szCs w:val="24"/>
        </w:rPr>
      </w:pPr>
      <w:r>
        <w:rPr>
          <w:rFonts w:cs="Arial"/>
          <w:b/>
          <w:szCs w:val="24"/>
        </w:rPr>
        <w:t>4.</w:t>
      </w:r>
      <w:r w:rsidR="00B36ACA" w:rsidRPr="002D5B63">
        <w:rPr>
          <w:rFonts w:cs="Arial"/>
          <w:b/>
          <w:szCs w:val="24"/>
        </w:rPr>
        <w:t xml:space="preserve">Na poleceniu przelewu powinna być naniesiona adnotacja: </w:t>
      </w:r>
    </w:p>
    <w:p w:rsidR="00F45CE1" w:rsidRPr="00DE4587" w:rsidRDefault="00B36ACA" w:rsidP="006F3DE7">
      <w:pPr>
        <w:pStyle w:val="Tekstpodstawowy1"/>
        <w:spacing w:line="360" w:lineRule="auto"/>
        <w:rPr>
          <w:szCs w:val="24"/>
        </w:rPr>
      </w:pPr>
      <w:r w:rsidRPr="002D5B63">
        <w:rPr>
          <w:b/>
          <w:szCs w:val="24"/>
        </w:rPr>
        <w:t>„</w:t>
      </w:r>
      <w:r w:rsidRPr="002D5B63">
        <w:rPr>
          <w:rFonts w:cs="Arial"/>
          <w:b/>
          <w:szCs w:val="24"/>
        </w:rPr>
        <w:t>Wadium – przetarg nieograniczony – nr ref.:</w:t>
      </w:r>
      <w:r w:rsidR="006A6CC2">
        <w:rPr>
          <w:rFonts w:cs="Arial"/>
          <w:b/>
          <w:szCs w:val="24"/>
        </w:rPr>
        <w:t xml:space="preserve"> OR.273.3.2019</w:t>
      </w:r>
      <w:r w:rsidR="00DE4587">
        <w:rPr>
          <w:rFonts w:cs="Arial"/>
          <w:b/>
          <w:szCs w:val="24"/>
        </w:rPr>
        <w:t xml:space="preserve"> </w:t>
      </w:r>
      <w:r w:rsidR="009D0ECE">
        <w:rPr>
          <w:rFonts w:cs="Arial"/>
          <w:b/>
          <w:szCs w:val="24"/>
        </w:rPr>
        <w:t>zad</w:t>
      </w:r>
      <w:r w:rsidR="002F5773">
        <w:rPr>
          <w:rFonts w:cs="Arial"/>
          <w:b/>
          <w:szCs w:val="24"/>
        </w:rPr>
        <w:t>. nr ……….”</w:t>
      </w:r>
    </w:p>
    <w:p w:rsidR="00F45CE1" w:rsidRPr="00DE4587" w:rsidRDefault="00B36ACA" w:rsidP="00DE4587">
      <w:pPr>
        <w:pStyle w:val="Tekstpodstawowy1"/>
        <w:tabs>
          <w:tab w:val="left" w:pos="567"/>
        </w:tabs>
        <w:spacing w:line="360" w:lineRule="auto"/>
        <w:rPr>
          <w:szCs w:val="24"/>
        </w:rPr>
      </w:pPr>
      <w:r w:rsidRPr="002D5B63">
        <w:rPr>
          <w:rFonts w:cs="Arial"/>
          <w:b/>
          <w:szCs w:val="24"/>
          <w:u w:val="single"/>
        </w:rPr>
        <w:t>Uwaga: Wadium w tej formie uważa się za wniesione w sposób prawidłowy, gdy środki pieniężne wpłyną na konto Zamawiającego przed upływem terminu składnia ofert.</w:t>
      </w:r>
    </w:p>
    <w:p w:rsidR="00F45CE1" w:rsidRPr="002D5B63" w:rsidRDefault="005E25BF" w:rsidP="006F3DE7">
      <w:pPr>
        <w:pStyle w:val="Tekstpodstawowy1"/>
        <w:tabs>
          <w:tab w:val="left" w:pos="567"/>
        </w:tabs>
        <w:spacing w:line="360" w:lineRule="auto"/>
        <w:rPr>
          <w:szCs w:val="24"/>
        </w:rPr>
      </w:pPr>
      <w:r>
        <w:rPr>
          <w:rFonts w:cs="Arial"/>
          <w:szCs w:val="24"/>
        </w:rPr>
        <w:t>5.</w:t>
      </w:r>
      <w:r w:rsidR="00B36ACA" w:rsidRPr="002D5B63">
        <w:rPr>
          <w:rFonts w:cs="Arial"/>
          <w:szCs w:val="24"/>
        </w:rPr>
        <w:t xml:space="preserve">Wadium wnoszone w postaci niepieniężnej należy złożyć w oryginalnym egzemplarzu </w:t>
      </w:r>
      <w:r w:rsidR="00A73A39">
        <w:rPr>
          <w:rFonts w:cs="Arial"/>
          <w:szCs w:val="24"/>
        </w:rPr>
        <w:br/>
      </w:r>
      <w:r w:rsidR="00B36ACA" w:rsidRPr="002D5B63">
        <w:rPr>
          <w:rFonts w:cs="Arial"/>
          <w:szCs w:val="24"/>
        </w:rPr>
        <w:t xml:space="preserve">w oddzielnej kopercie. </w:t>
      </w:r>
      <w:r w:rsidR="00B36ACA" w:rsidRPr="002D5B63">
        <w:rPr>
          <w:rFonts w:cs="Arial"/>
          <w:b/>
          <w:szCs w:val="24"/>
          <w:u w:val="single"/>
        </w:rPr>
        <w:t>Zaleca się zamieścić dokument wadialny w taki sposób, aby jego zwrot przez Zamawiającego nie naruszył integralności oferty i dołączonych oświadczeń wraz z dokumentami.</w:t>
      </w:r>
      <w:r w:rsidR="00B36ACA" w:rsidRPr="002D5B63">
        <w:rPr>
          <w:rFonts w:cs="Arial"/>
          <w:szCs w:val="24"/>
        </w:rPr>
        <w:t xml:space="preserve"> Kopię dokumentu wadialnego należy załączyć do oferty.</w:t>
      </w:r>
    </w:p>
    <w:p w:rsidR="00F45CE1" w:rsidRPr="002D5B63" w:rsidRDefault="005E25BF" w:rsidP="006F3DE7">
      <w:pPr>
        <w:pStyle w:val="Tekstpodstawowy1"/>
        <w:tabs>
          <w:tab w:val="left" w:pos="540"/>
        </w:tabs>
        <w:spacing w:line="360" w:lineRule="auto"/>
        <w:rPr>
          <w:szCs w:val="24"/>
        </w:rPr>
      </w:pPr>
      <w:r>
        <w:rPr>
          <w:rFonts w:cs="Arial"/>
          <w:szCs w:val="24"/>
        </w:rPr>
        <w:t>6.</w:t>
      </w:r>
      <w:r w:rsidR="00B36ACA" w:rsidRPr="002D5B63">
        <w:rPr>
          <w:rFonts w:cs="Arial"/>
          <w:szCs w:val="24"/>
        </w:rPr>
        <w:t xml:space="preserve"> Zamawiający zwróci wniesione wadium wszystkim Wykonawcom niezwłocznie po wyborze oferty najkorzystniejszej lub unieważnieniu postępowania, z wyjątkiem Wykonawcy, którego oferta zostanie wybrana jako najkorzystniejsza, </w:t>
      </w:r>
      <w:r>
        <w:rPr>
          <w:rFonts w:cs="Arial"/>
          <w:szCs w:val="24"/>
        </w:rPr>
        <w:t>z zastrzeżeniem pkt 10</w:t>
      </w:r>
      <w:r w:rsidR="00B36ACA" w:rsidRPr="002D5B63">
        <w:rPr>
          <w:rFonts w:cs="Arial"/>
          <w:szCs w:val="24"/>
        </w:rPr>
        <w:t xml:space="preserve"> niniejszego rozdziału SIWZ.</w:t>
      </w:r>
    </w:p>
    <w:p w:rsidR="00F45CE1" w:rsidRPr="002D5B63" w:rsidRDefault="005E25BF" w:rsidP="006F3DE7">
      <w:pPr>
        <w:pStyle w:val="Tekstpodstawowy1"/>
        <w:tabs>
          <w:tab w:val="left" w:pos="540"/>
        </w:tabs>
        <w:spacing w:line="360" w:lineRule="auto"/>
        <w:rPr>
          <w:szCs w:val="24"/>
        </w:rPr>
      </w:pPr>
      <w:r>
        <w:rPr>
          <w:rFonts w:cs="Arial"/>
          <w:szCs w:val="24"/>
        </w:rPr>
        <w:t>7</w:t>
      </w:r>
      <w:r w:rsidR="00B36ACA" w:rsidRPr="002D5B63">
        <w:rPr>
          <w:rFonts w:cs="Arial"/>
          <w:szCs w:val="24"/>
        </w:rPr>
        <w:t>. Wykonawcy, którego oferta zostanie wybrana jako najkorzystniejsza, Zamawiający zwróci wadium niezwłocznie po zawarciu umowy w sprawie zamówienia publicznego.</w:t>
      </w:r>
    </w:p>
    <w:p w:rsidR="00F45CE1" w:rsidRPr="002D5B63" w:rsidRDefault="005E25BF" w:rsidP="006F3DE7">
      <w:pPr>
        <w:pStyle w:val="Tekstpodstawowy1"/>
        <w:tabs>
          <w:tab w:val="left" w:pos="540"/>
        </w:tabs>
        <w:spacing w:line="360" w:lineRule="auto"/>
        <w:rPr>
          <w:szCs w:val="24"/>
        </w:rPr>
      </w:pPr>
      <w:r>
        <w:rPr>
          <w:rFonts w:cs="Arial"/>
          <w:szCs w:val="24"/>
        </w:rPr>
        <w:t>8</w:t>
      </w:r>
      <w:r w:rsidR="00B36ACA" w:rsidRPr="002D5B63">
        <w:rPr>
          <w:rFonts w:cs="Arial"/>
          <w:szCs w:val="24"/>
        </w:rPr>
        <w:t>. Zamawiający zwróci niezwłocznie wadium, na wniosek Wykonawcy, który wycofał ofertę przed upływem terminu składania ofert.</w:t>
      </w:r>
    </w:p>
    <w:p w:rsidR="00F45CE1" w:rsidRPr="002D5B63" w:rsidRDefault="005E25BF" w:rsidP="006F3DE7">
      <w:pPr>
        <w:pStyle w:val="Tekstpodstawowy1"/>
        <w:tabs>
          <w:tab w:val="left" w:pos="540"/>
        </w:tabs>
        <w:spacing w:line="360" w:lineRule="auto"/>
        <w:rPr>
          <w:szCs w:val="24"/>
        </w:rPr>
      </w:pPr>
      <w:r>
        <w:rPr>
          <w:rFonts w:cs="Arial"/>
          <w:szCs w:val="24"/>
        </w:rPr>
        <w:t>9.</w:t>
      </w:r>
      <w:r w:rsidR="00B36ACA" w:rsidRPr="002D5B63">
        <w:rPr>
          <w:rFonts w:cs="Arial"/>
          <w:szCs w:val="24"/>
        </w:rPr>
        <w:t xml:space="preserve"> Zamawiający zażąda ponownego wniesienia wadium przez Wykonawcę, któremu zwrócono w</w:t>
      </w:r>
      <w:r w:rsidR="00DE4587">
        <w:rPr>
          <w:rFonts w:cs="Arial"/>
          <w:szCs w:val="24"/>
        </w:rPr>
        <w:t>adium zgodnie z zapisem pkt 2</w:t>
      </w:r>
      <w:r w:rsidR="00B36ACA" w:rsidRPr="002D5B63">
        <w:rPr>
          <w:rFonts w:cs="Arial"/>
          <w:szCs w:val="24"/>
        </w:rPr>
        <w:t xml:space="preserve"> niniejszego rozdziału SIWZ, jeżeli w wyniku rozstrzygnięcia odwołania, jego oferta zostanie wybrana jako najkorzystniejsza. Wykonawca ten wnosi wadium w terminie określonym przez Zamawiającego.</w:t>
      </w:r>
    </w:p>
    <w:p w:rsidR="00F45CE1" w:rsidRPr="002D5B63" w:rsidRDefault="005E25BF" w:rsidP="006F3DE7">
      <w:pPr>
        <w:pStyle w:val="Tekstpodstawowy1"/>
        <w:tabs>
          <w:tab w:val="left" w:pos="567"/>
        </w:tabs>
        <w:spacing w:line="360" w:lineRule="auto"/>
        <w:rPr>
          <w:szCs w:val="24"/>
        </w:rPr>
      </w:pPr>
      <w:r>
        <w:rPr>
          <w:rFonts w:cs="Arial"/>
          <w:szCs w:val="24"/>
        </w:rPr>
        <w:t>10</w:t>
      </w:r>
      <w:r w:rsidR="00B36ACA" w:rsidRPr="002D5B63">
        <w:rPr>
          <w:rFonts w:cs="Arial"/>
          <w:szCs w:val="24"/>
        </w:rPr>
        <w:t>. Zamawiający zatrzyma wadium wraz z odsetkami:</w:t>
      </w:r>
    </w:p>
    <w:p w:rsidR="00F45CE1" w:rsidRPr="002D5B63" w:rsidRDefault="00B36ACA" w:rsidP="006F3DE7">
      <w:pPr>
        <w:pStyle w:val="Akapitzlist1"/>
        <w:tabs>
          <w:tab w:val="left" w:pos="567"/>
        </w:tabs>
        <w:spacing w:line="360" w:lineRule="auto"/>
        <w:ind w:left="0"/>
        <w:jc w:val="both"/>
        <w:rPr>
          <w:sz w:val="24"/>
          <w:szCs w:val="24"/>
        </w:rPr>
      </w:pPr>
      <w:r w:rsidRPr="002D5B63">
        <w:rPr>
          <w:bCs/>
          <w:sz w:val="24"/>
          <w:szCs w:val="24"/>
        </w:rPr>
        <w:t xml:space="preserve">a) jeżeli Wykonawca w odpowiedzi na wezwanie, o którym mowa w art. 26 ust. 3 </w:t>
      </w:r>
      <w:r w:rsidR="00D9783D">
        <w:rPr>
          <w:bCs/>
          <w:sz w:val="24"/>
          <w:szCs w:val="24"/>
        </w:rPr>
        <w:br/>
      </w:r>
      <w:r w:rsidRPr="002D5B63">
        <w:rPr>
          <w:bCs/>
          <w:sz w:val="24"/>
          <w:szCs w:val="24"/>
        </w:rPr>
        <w:t xml:space="preserve">i 3a ustawy, z przyczyn leżących po jego stronie, nie złożył oświadczeń lub dokumentów potwierdzających okoliczności, o których mowa w art. 25 ust. 1 ustawy, oświadczenia, </w:t>
      </w:r>
      <w:r w:rsidR="00154214">
        <w:rPr>
          <w:bCs/>
          <w:sz w:val="24"/>
          <w:szCs w:val="24"/>
        </w:rPr>
        <w:br/>
      </w:r>
      <w:r w:rsidRPr="002D5B63">
        <w:rPr>
          <w:bCs/>
          <w:sz w:val="24"/>
          <w:szCs w:val="24"/>
        </w:rPr>
        <w:t xml:space="preserve">o którym mowa w art. 25a ust. 1 ustawy, pełnomocnictw lub nie wyraził zgody na poprawienie </w:t>
      </w:r>
      <w:r w:rsidRPr="002D5B63">
        <w:rPr>
          <w:bCs/>
          <w:sz w:val="24"/>
          <w:szCs w:val="24"/>
        </w:rPr>
        <w:lastRenderedPageBreak/>
        <w:t>omyłki, o której mowa w art. 87 ust. 2 pkt 3, co spowodowało brak możliwości wybrania oferty złożonej przez Wykonawcę jako najkorzystniejszej,</w:t>
      </w:r>
    </w:p>
    <w:p w:rsidR="00F45CE1" w:rsidRPr="002D5B63" w:rsidRDefault="00B36ACA" w:rsidP="006F3DE7">
      <w:pPr>
        <w:pStyle w:val="Tekstpodstawowy1"/>
        <w:spacing w:line="360" w:lineRule="auto"/>
        <w:rPr>
          <w:szCs w:val="24"/>
        </w:rPr>
      </w:pPr>
      <w:r w:rsidRPr="002D5B63">
        <w:rPr>
          <w:rFonts w:cs="Arial"/>
          <w:szCs w:val="24"/>
        </w:rPr>
        <w:t>b) jeżeli Wykonawca, którego oferta została wybrana:</w:t>
      </w:r>
    </w:p>
    <w:p w:rsidR="00F45CE1" w:rsidRPr="002D5B63" w:rsidRDefault="00B36ACA" w:rsidP="006F3DE7">
      <w:pPr>
        <w:pStyle w:val="Tekstpodstawowy1"/>
        <w:tabs>
          <w:tab w:val="left" w:pos="851"/>
        </w:tabs>
        <w:spacing w:line="360" w:lineRule="auto"/>
        <w:rPr>
          <w:szCs w:val="24"/>
        </w:rPr>
      </w:pPr>
      <w:r w:rsidRPr="002D5B63">
        <w:rPr>
          <w:rFonts w:cs="Arial"/>
          <w:szCs w:val="24"/>
        </w:rPr>
        <w:t>- odmówi podpisania umowy na warunkach określonych w ofercie,</w:t>
      </w:r>
    </w:p>
    <w:p w:rsidR="00F45CE1" w:rsidRDefault="00B36ACA" w:rsidP="00DE4587">
      <w:pPr>
        <w:pStyle w:val="Tekstpodstawowy1"/>
        <w:spacing w:line="360" w:lineRule="auto"/>
        <w:rPr>
          <w:rFonts w:cs="Arial"/>
          <w:szCs w:val="24"/>
        </w:rPr>
      </w:pPr>
      <w:r w:rsidRPr="002D5B63">
        <w:rPr>
          <w:rFonts w:cs="Arial"/>
          <w:szCs w:val="24"/>
        </w:rPr>
        <w:t>- zawarcie umowy w sprawie niniejszego zamówienia stanie się niemożliwe z przyczyn leżących po stronie Wykonawcy.</w:t>
      </w:r>
    </w:p>
    <w:p w:rsidR="00DE4587" w:rsidRPr="002D5B63" w:rsidRDefault="00DE4587" w:rsidP="00DE4587">
      <w:pPr>
        <w:pStyle w:val="Tekstpodstawowy1"/>
        <w:spacing w:line="360" w:lineRule="auto"/>
        <w:rPr>
          <w:rFonts w:cs="Arial"/>
          <w:szCs w:val="24"/>
        </w:rPr>
      </w:pPr>
    </w:p>
    <w:p w:rsidR="00F45CE1" w:rsidRPr="002D5B63" w:rsidRDefault="00B36ACA" w:rsidP="006F3DE7">
      <w:pPr>
        <w:tabs>
          <w:tab w:val="left" w:pos="567"/>
        </w:tabs>
        <w:spacing w:line="360" w:lineRule="auto"/>
        <w:jc w:val="both"/>
        <w:rPr>
          <w:sz w:val="24"/>
          <w:szCs w:val="24"/>
        </w:rPr>
      </w:pPr>
      <w:r w:rsidRPr="002D5B63">
        <w:rPr>
          <w:rFonts w:cs="Arial"/>
          <w:b/>
          <w:sz w:val="24"/>
          <w:szCs w:val="24"/>
        </w:rPr>
        <w:t>ROZDZIAŁ XX.</w:t>
      </w:r>
      <w:r w:rsidRPr="002D5B63">
        <w:rPr>
          <w:rFonts w:cs="Arial"/>
          <w:b/>
          <w:sz w:val="24"/>
          <w:szCs w:val="24"/>
        </w:rPr>
        <w:tab/>
      </w:r>
      <w:r w:rsidRPr="002D5B63">
        <w:rPr>
          <w:rFonts w:cs="Arial"/>
          <w:b/>
          <w:sz w:val="24"/>
          <w:szCs w:val="24"/>
        </w:rPr>
        <w:tab/>
        <w:t>TERMIN ZWIĄZANIA OFERTĄ</w:t>
      </w:r>
    </w:p>
    <w:p w:rsidR="00F45CE1" w:rsidRPr="002D5B63" w:rsidRDefault="00F45CE1" w:rsidP="006F3DE7">
      <w:pPr>
        <w:spacing w:line="360" w:lineRule="auto"/>
        <w:jc w:val="both"/>
        <w:rPr>
          <w:rFonts w:cs="Arial"/>
          <w:sz w:val="24"/>
          <w:szCs w:val="24"/>
        </w:rPr>
      </w:pPr>
    </w:p>
    <w:p w:rsidR="00F45CE1" w:rsidRPr="002D5B63" w:rsidRDefault="00B36ACA" w:rsidP="006F3DE7">
      <w:pPr>
        <w:pStyle w:val="Tekstpodstawowy"/>
        <w:spacing w:line="360" w:lineRule="auto"/>
        <w:rPr>
          <w:szCs w:val="24"/>
        </w:rPr>
      </w:pPr>
      <w:r w:rsidRPr="002D5B63">
        <w:rPr>
          <w:rFonts w:cs="Arial"/>
          <w:szCs w:val="24"/>
        </w:rPr>
        <w:t xml:space="preserve">1. Termin związania ofertą wynosi: </w:t>
      </w:r>
      <w:r w:rsidRPr="002D5B63">
        <w:rPr>
          <w:rFonts w:cs="Arial"/>
          <w:b/>
          <w:bCs/>
          <w:szCs w:val="24"/>
        </w:rPr>
        <w:t xml:space="preserve">30 </w:t>
      </w:r>
      <w:r w:rsidRPr="002D5B63">
        <w:rPr>
          <w:rFonts w:cs="Arial"/>
          <w:b/>
          <w:szCs w:val="24"/>
        </w:rPr>
        <w:t>dni.</w:t>
      </w:r>
      <w:r w:rsidRPr="002D5B63">
        <w:rPr>
          <w:rFonts w:cs="Arial"/>
          <w:szCs w:val="24"/>
        </w:rPr>
        <w:t xml:space="preserve"> Bieg terminu związania ofertą rozpoczyna się wraz z upływem terminu składania ofert, określonym w rozdziale XXIII SIWZ. Dzień ten jest pierwszym dniem terminu związania ofertą.</w:t>
      </w:r>
    </w:p>
    <w:p w:rsidR="00F45CE1" w:rsidRPr="002D5B63" w:rsidRDefault="00B36ACA" w:rsidP="006F3DE7">
      <w:pPr>
        <w:pStyle w:val="Tekstpodstawowy"/>
        <w:spacing w:line="360" w:lineRule="auto"/>
        <w:rPr>
          <w:szCs w:val="24"/>
        </w:rPr>
      </w:pPr>
      <w:r w:rsidRPr="002D5B63">
        <w:rPr>
          <w:rFonts w:cs="Arial"/>
          <w:szCs w:val="24"/>
        </w:rPr>
        <w:t>2. Wykonawca samodzielnie lub na wniosek Zamawiającego może przedłużyć termin związania ofertą , z tym że Zamawiający może tylko raz, co najmniej na 3 dni przed upływem terminu związania ofertą, zwrócić się do wykonawców o wyrażenie zgody na przedłużenie tego terminu o oznaczony okres, nie dłuższy jednak niż 60 dni.</w:t>
      </w:r>
    </w:p>
    <w:p w:rsidR="00F45CE1" w:rsidRPr="002D5B63" w:rsidRDefault="00B36ACA" w:rsidP="006F3DE7">
      <w:pPr>
        <w:pStyle w:val="Tekstpodstawowy"/>
        <w:spacing w:line="360" w:lineRule="auto"/>
        <w:rPr>
          <w:szCs w:val="24"/>
        </w:rPr>
      </w:pPr>
      <w:r w:rsidRPr="002D5B63">
        <w:rPr>
          <w:rFonts w:cs="Arial"/>
          <w:szCs w:val="24"/>
        </w:rPr>
        <w:t>3. Przedłużenie okresu związania ofertą jest dopuszczalne tylko z jednoczesnym przedłużeniem okresu ważności wadium albo, jeżeli nie jest to możliwe, z wniesieniem nowego wadium na przedłużony okres związania ofertą.</w:t>
      </w:r>
    </w:p>
    <w:p w:rsidR="00F45CE1" w:rsidRPr="002D5B63" w:rsidRDefault="00F45CE1" w:rsidP="006F3DE7">
      <w:pPr>
        <w:pStyle w:val="Tekstpodstawowy"/>
        <w:spacing w:line="360" w:lineRule="auto"/>
        <w:rPr>
          <w:rFonts w:cs="Arial"/>
          <w:szCs w:val="24"/>
        </w:rPr>
      </w:pPr>
    </w:p>
    <w:p w:rsidR="00F45CE1" w:rsidRPr="002D5B63" w:rsidRDefault="00B36ACA" w:rsidP="006F3DE7">
      <w:pPr>
        <w:pStyle w:val="Tekstpodstawowy"/>
        <w:spacing w:line="360" w:lineRule="auto"/>
        <w:rPr>
          <w:szCs w:val="24"/>
        </w:rPr>
      </w:pPr>
      <w:r w:rsidRPr="002D5B63">
        <w:rPr>
          <w:rFonts w:cs="Arial"/>
          <w:b/>
          <w:szCs w:val="24"/>
        </w:rPr>
        <w:t xml:space="preserve">ROZDZIAŁ XXI. </w:t>
      </w:r>
      <w:r w:rsidRPr="002D5B63">
        <w:rPr>
          <w:rFonts w:cs="Arial"/>
          <w:b/>
          <w:szCs w:val="24"/>
        </w:rPr>
        <w:tab/>
      </w:r>
      <w:r w:rsidRPr="002D5B63">
        <w:rPr>
          <w:rFonts w:cs="Arial"/>
          <w:b/>
          <w:szCs w:val="24"/>
        </w:rPr>
        <w:tab/>
        <w:t>OPIS SPOSOBU PRZYGOTOWANIA OFERT</w:t>
      </w:r>
    </w:p>
    <w:p w:rsidR="00F45CE1" w:rsidRPr="002D5B63" w:rsidRDefault="00F45CE1" w:rsidP="006F3DE7">
      <w:pPr>
        <w:pStyle w:val="Tekstpodstawowy21"/>
        <w:spacing w:line="360" w:lineRule="auto"/>
        <w:jc w:val="both"/>
        <w:rPr>
          <w:rFonts w:cs="Arial"/>
          <w:szCs w:val="24"/>
        </w:rPr>
      </w:pPr>
    </w:p>
    <w:p w:rsidR="00F45CE1" w:rsidRPr="002D5B63" w:rsidRDefault="00B36ACA" w:rsidP="006F3DE7">
      <w:pPr>
        <w:pStyle w:val="Tekstpodstawowy21"/>
        <w:numPr>
          <w:ilvl w:val="0"/>
          <w:numId w:val="21"/>
        </w:numPr>
        <w:tabs>
          <w:tab w:val="left" w:pos="426"/>
        </w:tabs>
        <w:spacing w:line="360" w:lineRule="auto"/>
        <w:ind w:left="0" w:firstLine="0"/>
        <w:jc w:val="both"/>
        <w:rPr>
          <w:szCs w:val="24"/>
        </w:rPr>
      </w:pPr>
      <w:r w:rsidRPr="002D5B63">
        <w:rPr>
          <w:rFonts w:cs="Arial"/>
          <w:szCs w:val="24"/>
        </w:rPr>
        <w:t>Ofertę należy sporządzić na formularzu oferty lub według takiego samego schematu, stanowiącego załącznik nr 1</w:t>
      </w:r>
      <w:r w:rsidRPr="002D5B63">
        <w:rPr>
          <w:rFonts w:cs="Arial"/>
          <w:b/>
          <w:szCs w:val="24"/>
        </w:rPr>
        <w:t xml:space="preserve"> </w:t>
      </w:r>
      <w:r w:rsidRPr="002D5B63">
        <w:rPr>
          <w:rFonts w:cs="Arial"/>
          <w:szCs w:val="24"/>
        </w:rPr>
        <w:t xml:space="preserve">do SIWZ. Ofertę należy złożyć wyłącznie w formie pisemnej pod rygorem nieważności podpisaną własnoręcznym podpisem, (Zamawiający nie wyraża zgody na złożenie oferty w postaci elektronicznej podpisanej kwalifikowanym podpisem elektronicznym). </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Oświadczenia Wykonawcy (składane w imieniu własnym oraz innych podmiotów, na których zdolnościach lub sytuacji polega Wykonawca na zasadach określonych w art. 22a ustawy), składane na potwierdzenie braku podstaw wykluczenia oraz spełniania warunków udziału w postępowaniu, składane są w oryginale.</w:t>
      </w:r>
    </w:p>
    <w:p w:rsidR="00F45CE1" w:rsidRPr="002D5B63" w:rsidRDefault="00B36ACA" w:rsidP="006F3DE7">
      <w:pPr>
        <w:pStyle w:val="Tekstpodstawowy21"/>
        <w:numPr>
          <w:ilvl w:val="1"/>
          <w:numId w:val="10"/>
        </w:numPr>
        <w:spacing w:line="360" w:lineRule="auto"/>
        <w:ind w:left="0" w:firstLine="0"/>
        <w:jc w:val="both"/>
        <w:rPr>
          <w:szCs w:val="24"/>
        </w:rPr>
      </w:pPr>
      <w:r w:rsidRPr="002D5B63">
        <w:rPr>
          <w:szCs w:val="24"/>
        </w:rPr>
        <w:lastRenderedPageBreak/>
        <w:t xml:space="preserve"> </w:t>
      </w:r>
      <w:r w:rsidRPr="002D5B63">
        <w:rPr>
          <w:rFonts w:cs="Arial"/>
          <w:szCs w:val="24"/>
        </w:rPr>
        <w:t>Dokumenty inne niż oświadczenia w tym zobowiązanie innego podmiotu (lub inne dokumenty w tym zakresie), składane w celu wskazanym w pkt 1.1., składane są w oryginale lub kopii poświadczonej za zgodność z oryginałem.</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 xml:space="preserve">Dokument (np. zobowiązanie) </w:t>
      </w:r>
      <w:r w:rsidRPr="002D5B63">
        <w:rPr>
          <w:bCs/>
          <w:szCs w:val="24"/>
        </w:rPr>
        <w:t>innych podmiotów do oddania Wykonawcy do dyspozycji niezbędnych zasobów na potrzeby realizacji, o ile Wykonawca korzysta ze zdolności innych podmiotów na zasadach określonych w art. 22a ustawy, składany jest w formie oryginału lub kopii poświadczonej za zgodność z oryginałem przez podmiot udostępniający zasoby (zgodnie z pkt 1.4. niniejszego rozdziału).</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DE4587" w:rsidRPr="00DE4587" w:rsidRDefault="00B36ACA" w:rsidP="006F3DE7">
      <w:pPr>
        <w:pStyle w:val="Tekstpodstawowy21"/>
        <w:numPr>
          <w:ilvl w:val="1"/>
          <w:numId w:val="10"/>
        </w:numPr>
        <w:spacing w:line="360" w:lineRule="auto"/>
        <w:ind w:left="0" w:firstLine="0"/>
        <w:jc w:val="both"/>
        <w:rPr>
          <w:szCs w:val="24"/>
        </w:rPr>
      </w:pPr>
      <w:r w:rsidRPr="00DE4587">
        <w:rPr>
          <w:rFonts w:cs="Arial"/>
          <w:szCs w:val="24"/>
        </w:rPr>
        <w:t xml:space="preserve">Poświadczenie za zgodność z oryginałem następuje w formie pisemnej </w:t>
      </w:r>
    </w:p>
    <w:p w:rsidR="00154214" w:rsidRPr="005158A8" w:rsidRDefault="00B36ACA" w:rsidP="00154214">
      <w:pPr>
        <w:pStyle w:val="Tekstpodstawowy21"/>
        <w:numPr>
          <w:ilvl w:val="1"/>
          <w:numId w:val="10"/>
        </w:numPr>
        <w:spacing w:line="360" w:lineRule="auto"/>
        <w:ind w:left="0" w:firstLine="0"/>
        <w:jc w:val="both"/>
        <w:rPr>
          <w:szCs w:val="24"/>
        </w:rPr>
      </w:pPr>
      <w:r w:rsidRPr="00DE4587">
        <w:rPr>
          <w:rFonts w:cs="Arial"/>
          <w:szCs w:val="24"/>
        </w:rPr>
        <w:t>Oferta wraz ze wszystkimi załącznikami (dokumentami i oświadczeniami) stanowi jedną całość. Zaleca się, aby wszystkie strony były ze sobą połączone w sposób uniemożliwiający ich samoczynną dekompletację (np. zszyte, spięte, zbindowane itp.).</w:t>
      </w:r>
    </w:p>
    <w:p w:rsidR="009D0ECE" w:rsidRPr="00DE4587" w:rsidRDefault="009D0ECE" w:rsidP="00154214">
      <w:pPr>
        <w:pStyle w:val="Tekstpodstawowy21"/>
        <w:spacing w:line="360" w:lineRule="auto"/>
        <w:jc w:val="both"/>
        <w:rPr>
          <w:szCs w:val="24"/>
        </w:rPr>
      </w:pPr>
    </w:p>
    <w:p w:rsidR="00F45CE1" w:rsidRPr="002D5B63" w:rsidRDefault="00B36ACA" w:rsidP="006F3DE7">
      <w:pPr>
        <w:pStyle w:val="Tekstpodstawowy21"/>
        <w:numPr>
          <w:ilvl w:val="0"/>
          <w:numId w:val="10"/>
        </w:numPr>
        <w:spacing w:line="360" w:lineRule="auto"/>
        <w:ind w:left="0" w:firstLine="0"/>
        <w:jc w:val="both"/>
        <w:rPr>
          <w:szCs w:val="24"/>
        </w:rPr>
      </w:pPr>
      <w:r w:rsidRPr="002D5B63">
        <w:rPr>
          <w:rFonts w:cs="Arial"/>
          <w:b/>
          <w:szCs w:val="24"/>
          <w:u w:val="single"/>
        </w:rPr>
        <w:t>Do oferty należy dołączyć:</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Oświadc</w:t>
      </w:r>
      <w:r w:rsidR="002F5773">
        <w:rPr>
          <w:rFonts w:cs="Arial"/>
          <w:szCs w:val="24"/>
        </w:rPr>
        <w:t>zenia zgodne z załącznikiem nr 3 oraz nr 4</w:t>
      </w:r>
      <w:r w:rsidRPr="002D5B63">
        <w:rPr>
          <w:rFonts w:cs="Arial"/>
          <w:szCs w:val="24"/>
        </w:rPr>
        <w:t xml:space="preserve"> do SIWZ (oświadczenia z art. 25a ustawy</w:t>
      </w:r>
      <w:r w:rsidR="006A6CC2">
        <w:rPr>
          <w:rFonts w:cs="Arial"/>
          <w:szCs w:val="24"/>
        </w:rPr>
        <w:t>.)</w:t>
      </w:r>
    </w:p>
    <w:p w:rsidR="00F45CE1" w:rsidRPr="002F5773" w:rsidRDefault="00B36ACA" w:rsidP="006F3DE7">
      <w:pPr>
        <w:pStyle w:val="Tekstpodstawowy21"/>
        <w:numPr>
          <w:ilvl w:val="1"/>
          <w:numId w:val="10"/>
        </w:numPr>
        <w:spacing w:line="360" w:lineRule="auto"/>
        <w:ind w:left="0" w:firstLine="0"/>
        <w:jc w:val="both"/>
        <w:rPr>
          <w:szCs w:val="24"/>
        </w:rPr>
      </w:pPr>
      <w:r w:rsidRPr="002D5B63">
        <w:rPr>
          <w:rFonts w:cs="Arial"/>
          <w:szCs w:val="24"/>
        </w:rPr>
        <w:t>Oświadczenie, że Wykonawca zapoznał się z warunkami zamówienia i z załączonym wzorem umowy oraz, że przyjmuje ich treść bez żadnych zastrzeżeń - na formularzu oferty – zgodnie z </w:t>
      </w:r>
      <w:r w:rsidRPr="002D5B63">
        <w:rPr>
          <w:rFonts w:cs="Arial"/>
          <w:b/>
          <w:szCs w:val="24"/>
        </w:rPr>
        <w:t xml:space="preserve">załącznikiem nr 1 </w:t>
      </w:r>
      <w:r w:rsidRPr="002D5B63">
        <w:rPr>
          <w:rFonts w:cs="Arial"/>
          <w:szCs w:val="24"/>
        </w:rPr>
        <w:t>do SIWZ.</w:t>
      </w:r>
    </w:p>
    <w:p w:rsidR="002F5773" w:rsidRPr="002D5B63" w:rsidRDefault="002F5773" w:rsidP="006F3DE7">
      <w:pPr>
        <w:pStyle w:val="Tekstpodstawowy21"/>
        <w:numPr>
          <w:ilvl w:val="1"/>
          <w:numId w:val="10"/>
        </w:numPr>
        <w:spacing w:line="360" w:lineRule="auto"/>
        <w:ind w:left="0" w:firstLine="0"/>
        <w:jc w:val="both"/>
        <w:rPr>
          <w:szCs w:val="24"/>
        </w:rPr>
      </w:pPr>
      <w:r>
        <w:rPr>
          <w:rFonts w:cs="Arial"/>
          <w:szCs w:val="24"/>
        </w:rPr>
        <w:t>Wypełniony formularz cenowo-techniczny zgodny z załącznikiem 2 lub 2A lub obydwa formularze.</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 xml:space="preserve">Pełnomocnictwo ustanowione do reprezentowania Wykonawcy/ów ubiegającego/cych się o udzielenie zamówienia publicznego. </w:t>
      </w:r>
      <w:r w:rsidRPr="002D5B63">
        <w:rPr>
          <w:rFonts w:cs="Arial"/>
          <w:b/>
          <w:szCs w:val="24"/>
        </w:rPr>
        <w:t>Pełnomocnictwo należy dołączyć w oryginale bądź kopii, potwierdzonej za zgodność z oryginałem notarialnie.</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Dowód wniesienia wadium:</w:t>
      </w:r>
    </w:p>
    <w:p w:rsidR="00F45CE1" w:rsidRPr="002D5B63" w:rsidRDefault="00B36ACA" w:rsidP="006F3DE7">
      <w:pPr>
        <w:pStyle w:val="Tekstpodstawowy21"/>
        <w:spacing w:line="360" w:lineRule="auto"/>
        <w:jc w:val="both"/>
        <w:rPr>
          <w:szCs w:val="24"/>
        </w:rPr>
      </w:pPr>
      <w:r w:rsidRPr="002D5B63">
        <w:rPr>
          <w:rFonts w:cs="Arial"/>
          <w:szCs w:val="24"/>
        </w:rPr>
        <w:t xml:space="preserve">- w przypadku wniesienia wadium w postaci niepieniężnej należy dołączyć do oferty oryginał dokumentu potwierdzającego wniesienie wadium </w:t>
      </w:r>
    </w:p>
    <w:p w:rsidR="00F45CE1" w:rsidRPr="002D5B63" w:rsidRDefault="00B36ACA" w:rsidP="006F3DE7">
      <w:pPr>
        <w:pStyle w:val="Tekstpodstawowy21"/>
        <w:spacing w:line="360" w:lineRule="auto"/>
        <w:jc w:val="both"/>
        <w:rPr>
          <w:szCs w:val="24"/>
        </w:rPr>
      </w:pPr>
      <w:r w:rsidRPr="002D5B63">
        <w:rPr>
          <w:rFonts w:cs="Arial"/>
          <w:szCs w:val="24"/>
        </w:rPr>
        <w:t>- w przypadku wniesienia wadium w postaci pieniężnej, zalecane jest dołączenie do oferty kopii potwierdzenia nadania przelewu.</w:t>
      </w:r>
    </w:p>
    <w:p w:rsidR="00F45CE1" w:rsidRPr="002D5B63" w:rsidRDefault="00B36ACA" w:rsidP="006F3DE7">
      <w:pPr>
        <w:pStyle w:val="Tekstpodstawowy21"/>
        <w:spacing w:line="360" w:lineRule="auto"/>
        <w:jc w:val="both"/>
        <w:rPr>
          <w:szCs w:val="24"/>
        </w:rPr>
      </w:pPr>
      <w:r w:rsidRPr="002D5B63">
        <w:rPr>
          <w:rFonts w:cs="Arial"/>
          <w:b/>
          <w:bCs/>
          <w:szCs w:val="24"/>
        </w:rPr>
        <w:lastRenderedPageBreak/>
        <w:t>2.5.</w:t>
      </w:r>
      <w:r w:rsidRPr="002D5B63">
        <w:rPr>
          <w:rFonts w:cs="Arial"/>
          <w:szCs w:val="24"/>
        </w:rPr>
        <w:t xml:space="preserve">     Dokument (np. zobowiązanie) </w:t>
      </w:r>
      <w:r w:rsidRPr="002D5B63">
        <w:rPr>
          <w:rFonts w:cs="Arial"/>
          <w:bCs/>
          <w:szCs w:val="24"/>
        </w:rPr>
        <w:t xml:space="preserve">innych podmiotów do oddania Wykonawcy do dyspozycji niezbędnych </w:t>
      </w:r>
      <w:r w:rsidRPr="002D5B63">
        <w:rPr>
          <w:rFonts w:cs="Arial"/>
          <w:bCs/>
          <w:szCs w:val="24"/>
        </w:rPr>
        <w:tab/>
        <w:t xml:space="preserve">  zasobów na potrzeby realizacji zamówienia publicznego, o ile Wykonawca k</w:t>
      </w:r>
      <w:r w:rsidR="00DE4587">
        <w:rPr>
          <w:rFonts w:cs="Arial"/>
          <w:bCs/>
          <w:szCs w:val="24"/>
        </w:rPr>
        <w:t xml:space="preserve">orzysta ze zdolności innych   </w:t>
      </w:r>
      <w:r w:rsidRPr="002D5B63">
        <w:rPr>
          <w:rFonts w:cs="Arial"/>
          <w:bCs/>
          <w:szCs w:val="24"/>
        </w:rPr>
        <w:t xml:space="preserve"> podmiotów na zasadach określonych w art. 22a ustawy, złożony w formie oryginału lub kopii poświadczonej za zgodność z oryginałem wraz z ofertą przez podmiot udostępniający zasoby.</w:t>
      </w:r>
      <w:r w:rsidR="00DE4587">
        <w:rPr>
          <w:rFonts w:cs="Arial"/>
          <w:bCs/>
          <w:szCs w:val="24"/>
        </w:rPr>
        <w:t xml:space="preserve"> – </w:t>
      </w:r>
      <w:r w:rsidR="002F5773">
        <w:rPr>
          <w:rFonts w:cs="Arial"/>
          <w:b/>
          <w:bCs/>
          <w:szCs w:val="24"/>
        </w:rPr>
        <w:t>załącznik nr  7</w:t>
      </w:r>
      <w:r w:rsidR="00C52CC4" w:rsidRPr="00DE4587">
        <w:rPr>
          <w:rFonts w:cs="Arial"/>
          <w:b/>
          <w:bCs/>
          <w:szCs w:val="24"/>
        </w:rPr>
        <w:t xml:space="preserve"> do SIWZ</w:t>
      </w:r>
      <w:r w:rsidR="00C52CC4">
        <w:rPr>
          <w:rFonts w:cs="Arial"/>
          <w:bCs/>
          <w:szCs w:val="24"/>
        </w:rPr>
        <w:t xml:space="preserve">  </w:t>
      </w:r>
    </w:p>
    <w:p w:rsidR="00154214" w:rsidRPr="00B973E9" w:rsidRDefault="00DE4587" w:rsidP="00DE4587">
      <w:pPr>
        <w:pStyle w:val="Tekstpodstawowy21"/>
        <w:spacing w:line="360" w:lineRule="auto"/>
        <w:jc w:val="both"/>
        <w:rPr>
          <w:rFonts w:cs="Arial"/>
          <w:szCs w:val="24"/>
        </w:rPr>
      </w:pPr>
      <w:r>
        <w:rPr>
          <w:szCs w:val="24"/>
        </w:rPr>
        <w:t xml:space="preserve"> </w:t>
      </w:r>
      <w:r w:rsidR="00B36ACA" w:rsidRPr="002D5B63">
        <w:rPr>
          <w:rFonts w:cs="Arial"/>
          <w:b/>
          <w:bCs/>
          <w:szCs w:val="24"/>
        </w:rPr>
        <w:t xml:space="preserve">2.6.    </w:t>
      </w:r>
      <w:r w:rsidR="00B36ACA" w:rsidRPr="002D5B63">
        <w:rPr>
          <w:rFonts w:cs="Arial"/>
          <w:szCs w:val="24"/>
        </w:rPr>
        <w:t>Spis wszystkich załączonych dokumentów (spis treści) – zalecane, niewymagane.</w:t>
      </w:r>
    </w:p>
    <w:p w:rsidR="00F45CE1" w:rsidRPr="002D5B63" w:rsidRDefault="00B36ACA" w:rsidP="006F3DE7">
      <w:pPr>
        <w:pStyle w:val="Akapitzlist1"/>
        <w:numPr>
          <w:ilvl w:val="0"/>
          <w:numId w:val="10"/>
        </w:numPr>
        <w:spacing w:line="360" w:lineRule="auto"/>
        <w:ind w:left="0" w:firstLine="0"/>
        <w:jc w:val="both"/>
        <w:rPr>
          <w:rFonts w:cs="Arial"/>
          <w:sz w:val="24"/>
          <w:szCs w:val="24"/>
        </w:rPr>
      </w:pPr>
      <w:r w:rsidRPr="00DE4587">
        <w:rPr>
          <w:rFonts w:cs="Arial"/>
          <w:sz w:val="24"/>
          <w:szCs w:val="24"/>
        </w:rPr>
        <w:t>Każdy Wykonawca może złożyć tylko jedną ofertę.</w:t>
      </w:r>
      <w:r w:rsidR="00DE4587" w:rsidRPr="00DE4587">
        <w:rPr>
          <w:rFonts w:cs="Arial"/>
          <w:sz w:val="24"/>
          <w:szCs w:val="24"/>
        </w:rPr>
        <w:t xml:space="preserve"> </w:t>
      </w:r>
    </w:p>
    <w:p w:rsidR="00154214" w:rsidRDefault="00B36ACA" w:rsidP="00154214">
      <w:pPr>
        <w:numPr>
          <w:ilvl w:val="0"/>
          <w:numId w:val="2"/>
        </w:numPr>
        <w:spacing w:line="360" w:lineRule="auto"/>
        <w:ind w:left="0" w:firstLine="0"/>
        <w:jc w:val="both"/>
        <w:rPr>
          <w:sz w:val="24"/>
          <w:szCs w:val="24"/>
        </w:rPr>
      </w:pPr>
      <w:r w:rsidRPr="002D5B63">
        <w:rPr>
          <w:rFonts w:cs="Arial"/>
          <w:sz w:val="24"/>
          <w:szCs w:val="24"/>
        </w:rPr>
        <w:t>Oferta musi być sporządzona w  języku polskim w formie pisemnej pod rygorem nieważności, podpisana własnoręcznym podpisem.</w:t>
      </w:r>
    </w:p>
    <w:p w:rsidR="00154214" w:rsidRDefault="00B36ACA" w:rsidP="00154214">
      <w:pPr>
        <w:numPr>
          <w:ilvl w:val="0"/>
          <w:numId w:val="2"/>
        </w:numPr>
        <w:spacing w:line="360" w:lineRule="auto"/>
        <w:ind w:left="0" w:firstLine="0"/>
        <w:jc w:val="both"/>
        <w:rPr>
          <w:sz w:val="24"/>
          <w:szCs w:val="24"/>
        </w:rPr>
      </w:pPr>
      <w:r w:rsidRPr="00154214">
        <w:rPr>
          <w:sz w:val="24"/>
          <w:szCs w:val="24"/>
        </w:rPr>
        <w:t xml:space="preserve">   </w:t>
      </w:r>
      <w:r w:rsidRPr="00154214">
        <w:rPr>
          <w:rFonts w:cs="Arial"/>
          <w:sz w:val="24"/>
          <w:szCs w:val="24"/>
        </w:rPr>
        <w:t xml:space="preserve">Dokumenty sporządzone w języku obcym, należy składać wraz z tłumaczeniem na język polski </w:t>
      </w:r>
      <w:r w:rsidRPr="00154214">
        <w:rPr>
          <w:rFonts w:cs="Arial"/>
          <w:b/>
          <w:sz w:val="24"/>
          <w:szCs w:val="24"/>
        </w:rPr>
        <w:t xml:space="preserve">– </w:t>
      </w:r>
      <w:r w:rsidRPr="00154214">
        <w:rPr>
          <w:rFonts w:cs="Arial"/>
          <w:sz w:val="24"/>
          <w:szCs w:val="24"/>
        </w:rPr>
        <w:t>nie dotyczy oferty, która musi być sporządzona w języku polskim.</w:t>
      </w:r>
    </w:p>
    <w:p w:rsidR="00154214" w:rsidRDefault="00B36ACA" w:rsidP="006F3DE7">
      <w:pPr>
        <w:numPr>
          <w:ilvl w:val="0"/>
          <w:numId w:val="2"/>
        </w:numPr>
        <w:spacing w:line="360" w:lineRule="auto"/>
        <w:ind w:left="0" w:firstLine="0"/>
        <w:jc w:val="both"/>
        <w:rPr>
          <w:sz w:val="24"/>
          <w:szCs w:val="24"/>
        </w:rPr>
      </w:pPr>
      <w:r w:rsidRPr="00154214">
        <w:rPr>
          <w:rFonts w:cs="Arial"/>
          <w:sz w:val="24"/>
          <w:szCs w:val="24"/>
        </w:rPr>
        <w:t>Oferta musi być napisana na maszynie do pisania, komputerze lub nieścieralnym atramentem.</w:t>
      </w:r>
    </w:p>
    <w:p w:rsidR="00154214" w:rsidRDefault="00B36ACA" w:rsidP="006F3DE7">
      <w:pPr>
        <w:numPr>
          <w:ilvl w:val="0"/>
          <w:numId w:val="2"/>
        </w:numPr>
        <w:spacing w:line="360" w:lineRule="auto"/>
        <w:ind w:left="0" w:firstLine="0"/>
        <w:jc w:val="both"/>
        <w:rPr>
          <w:sz w:val="24"/>
          <w:szCs w:val="24"/>
        </w:rPr>
      </w:pPr>
      <w:r w:rsidRPr="00154214">
        <w:rPr>
          <w:rFonts w:cs="Arial"/>
          <w:sz w:val="24"/>
          <w:szCs w:val="24"/>
        </w:rPr>
        <w:t>Oferta musi być podpisana przez osobę/y upoważnioną/e do reprezentowania Wykonawcy.</w:t>
      </w:r>
    </w:p>
    <w:p w:rsidR="00154214" w:rsidRPr="00154214" w:rsidRDefault="00B36ACA" w:rsidP="00154214">
      <w:pPr>
        <w:numPr>
          <w:ilvl w:val="0"/>
          <w:numId w:val="2"/>
        </w:numPr>
        <w:spacing w:line="360" w:lineRule="auto"/>
        <w:ind w:left="0" w:firstLine="0"/>
        <w:jc w:val="both"/>
        <w:rPr>
          <w:sz w:val="24"/>
          <w:szCs w:val="24"/>
        </w:rPr>
      </w:pPr>
      <w:r w:rsidRPr="00154214">
        <w:rPr>
          <w:rFonts w:cs="Arial"/>
          <w:sz w:val="24"/>
          <w:szCs w:val="24"/>
        </w:rPr>
        <w:t>Wszystkie załączniki do oferty stanowiące oświadczenie Wykonawcy, muszą być również podpisane przez osobę/y upoważnioną/e do reprezentowania Wykonawcy.</w:t>
      </w:r>
    </w:p>
    <w:p w:rsidR="00154214" w:rsidRDefault="00B36ACA" w:rsidP="006F3DE7">
      <w:pPr>
        <w:numPr>
          <w:ilvl w:val="0"/>
          <w:numId w:val="2"/>
        </w:numPr>
        <w:spacing w:line="360" w:lineRule="auto"/>
        <w:ind w:left="0" w:firstLine="0"/>
        <w:jc w:val="both"/>
        <w:rPr>
          <w:sz w:val="24"/>
          <w:szCs w:val="24"/>
        </w:rPr>
      </w:pPr>
      <w:r w:rsidRPr="00154214">
        <w:rPr>
          <w:rFonts w:cs="Arial"/>
          <w:sz w:val="24"/>
          <w:szCs w:val="24"/>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F45CE1" w:rsidRPr="00154214" w:rsidRDefault="00B36ACA" w:rsidP="006F3DE7">
      <w:pPr>
        <w:numPr>
          <w:ilvl w:val="0"/>
          <w:numId w:val="2"/>
        </w:numPr>
        <w:spacing w:line="360" w:lineRule="auto"/>
        <w:ind w:left="0" w:firstLine="0"/>
        <w:jc w:val="both"/>
        <w:rPr>
          <w:sz w:val="24"/>
          <w:szCs w:val="24"/>
        </w:rPr>
      </w:pPr>
      <w:r w:rsidRPr="00154214">
        <w:rPr>
          <w:rFonts w:cs="Arial"/>
          <w:sz w:val="24"/>
          <w:szCs w:val="24"/>
        </w:rPr>
        <w:t>Wszelkie miejsca, w których Wykonawca naniósł zmiany, powinny być parafowane przez osobę/y upoważnioną/e do reprezentowania Wykonawcy.</w:t>
      </w:r>
    </w:p>
    <w:p w:rsidR="00F45CE1" w:rsidRPr="00154214" w:rsidRDefault="00B36ACA" w:rsidP="00154214">
      <w:pPr>
        <w:numPr>
          <w:ilvl w:val="0"/>
          <w:numId w:val="2"/>
        </w:numPr>
        <w:spacing w:line="360" w:lineRule="auto"/>
        <w:ind w:left="0" w:firstLine="0"/>
        <w:jc w:val="both"/>
        <w:rPr>
          <w:sz w:val="24"/>
          <w:szCs w:val="24"/>
        </w:rPr>
      </w:pPr>
      <w:r w:rsidRPr="00154214">
        <w:rPr>
          <w:rFonts w:cs="Arial"/>
          <w:sz w:val="24"/>
          <w:szCs w:val="24"/>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F45CE1" w:rsidRPr="00154214" w:rsidRDefault="00B36ACA" w:rsidP="00154214">
      <w:pPr>
        <w:numPr>
          <w:ilvl w:val="0"/>
          <w:numId w:val="2"/>
        </w:numPr>
        <w:spacing w:line="360" w:lineRule="auto"/>
        <w:ind w:left="0" w:firstLine="0"/>
        <w:jc w:val="both"/>
        <w:rPr>
          <w:sz w:val="24"/>
          <w:szCs w:val="24"/>
        </w:rPr>
      </w:pPr>
      <w:r w:rsidRPr="00154214">
        <w:rPr>
          <w:rFonts w:cs="Arial"/>
          <w:sz w:val="24"/>
          <w:szCs w:val="24"/>
        </w:rPr>
        <w:t>Wykonawca powinien zamieścić ofertę wraz z pozostałymi dokumentami, oświadczeniami w kopercie, opisanej w następujący sposób:</w:t>
      </w:r>
    </w:p>
    <w:tbl>
      <w:tblPr>
        <w:tblW w:w="0" w:type="auto"/>
        <w:tblInd w:w="505" w:type="dxa"/>
        <w:tblLayout w:type="fixed"/>
        <w:tblCellMar>
          <w:left w:w="15" w:type="dxa"/>
          <w:right w:w="70" w:type="dxa"/>
        </w:tblCellMar>
        <w:tblLook w:val="0000"/>
      </w:tblPr>
      <w:tblGrid>
        <w:gridCol w:w="8730"/>
      </w:tblGrid>
      <w:tr w:rsidR="00F45CE1" w:rsidRPr="002D5B63">
        <w:trPr>
          <w:trHeight w:val="621"/>
        </w:trPr>
        <w:tc>
          <w:tcPr>
            <w:tcW w:w="8730" w:type="dxa"/>
            <w:tcBorders>
              <w:top w:val="single" w:sz="4" w:space="0" w:color="00000A"/>
              <w:left w:val="single" w:sz="4" w:space="0" w:color="00000A"/>
              <w:bottom w:val="single" w:sz="4" w:space="0" w:color="00000A"/>
              <w:right w:val="single" w:sz="4" w:space="0" w:color="00000A"/>
            </w:tcBorders>
            <w:shd w:val="clear" w:color="auto" w:fill="FFFFFF"/>
          </w:tcPr>
          <w:p w:rsidR="00F45CE1" w:rsidRPr="002D5B63" w:rsidRDefault="00C52CC4" w:rsidP="006F3DE7">
            <w:pPr>
              <w:spacing w:line="360" w:lineRule="auto"/>
              <w:jc w:val="center"/>
              <w:rPr>
                <w:rFonts w:cs="Arial"/>
                <w:sz w:val="24"/>
                <w:szCs w:val="24"/>
              </w:rPr>
            </w:pPr>
            <w:r>
              <w:rPr>
                <w:b/>
                <w:bCs/>
                <w:sz w:val="24"/>
                <w:szCs w:val="24"/>
              </w:rPr>
              <w:t>Powiat Zielonogórski</w:t>
            </w:r>
            <w:r w:rsidR="00DE4587">
              <w:rPr>
                <w:b/>
                <w:bCs/>
                <w:sz w:val="24"/>
                <w:szCs w:val="24"/>
              </w:rPr>
              <w:t>, ul. Podgórna 5, 65-057 Zielona Góra</w:t>
            </w:r>
          </w:p>
          <w:p w:rsidR="00B973E9" w:rsidRDefault="00B36ACA" w:rsidP="00B973E9">
            <w:pPr>
              <w:spacing w:line="360" w:lineRule="auto"/>
              <w:jc w:val="center"/>
              <w:rPr>
                <w:rFonts w:cs="Arial"/>
                <w:sz w:val="24"/>
                <w:szCs w:val="24"/>
              </w:rPr>
            </w:pPr>
            <w:r w:rsidRPr="002D5B63">
              <w:rPr>
                <w:rFonts w:cs="Arial"/>
                <w:sz w:val="24"/>
                <w:szCs w:val="24"/>
              </w:rPr>
              <w:t xml:space="preserve">Oferta </w:t>
            </w:r>
            <w:r w:rsidR="00AD71D7">
              <w:rPr>
                <w:rFonts w:cs="Arial"/>
                <w:sz w:val="24"/>
                <w:szCs w:val="24"/>
              </w:rPr>
              <w:t>do przetargu nieograniczonego pn</w:t>
            </w:r>
            <w:r w:rsidRPr="002D5B63">
              <w:rPr>
                <w:rFonts w:cs="Arial"/>
                <w:sz w:val="24"/>
                <w:szCs w:val="24"/>
              </w:rPr>
              <w:t>:</w:t>
            </w:r>
          </w:p>
          <w:p w:rsidR="00B973E9" w:rsidRDefault="00DE4587" w:rsidP="00B973E9">
            <w:pPr>
              <w:spacing w:line="360" w:lineRule="auto"/>
              <w:jc w:val="center"/>
              <w:rPr>
                <w:rFonts w:cs="Arial"/>
                <w:sz w:val="24"/>
                <w:szCs w:val="24"/>
              </w:rPr>
            </w:pPr>
            <w:r>
              <w:rPr>
                <w:rFonts w:cs="Arial"/>
                <w:sz w:val="24"/>
                <w:szCs w:val="24"/>
              </w:rPr>
              <w:t>„</w:t>
            </w:r>
            <w:r w:rsidR="002F5773">
              <w:rPr>
                <w:rFonts w:cs="Arial"/>
                <w:sz w:val="24"/>
                <w:szCs w:val="24"/>
              </w:rPr>
              <w:t>Dostawa pomocy dydaktycznych na rzecz Centrum Kształcenia Zawodowego i Ustawicznego w Sulechowie</w:t>
            </w:r>
            <w:r w:rsidR="00B973E9">
              <w:rPr>
                <w:rFonts w:cs="Arial"/>
                <w:sz w:val="24"/>
                <w:szCs w:val="24"/>
              </w:rPr>
              <w:t>”</w:t>
            </w:r>
          </w:p>
          <w:p w:rsidR="00B973E9" w:rsidRDefault="002F5773" w:rsidP="00B973E9">
            <w:pPr>
              <w:spacing w:line="360" w:lineRule="auto"/>
              <w:jc w:val="center"/>
              <w:rPr>
                <w:rFonts w:cs="Arial"/>
                <w:sz w:val="24"/>
                <w:szCs w:val="24"/>
              </w:rPr>
            </w:pPr>
            <w:r>
              <w:rPr>
                <w:rFonts w:cs="Arial"/>
                <w:sz w:val="24"/>
                <w:szCs w:val="24"/>
              </w:rPr>
              <w:lastRenderedPageBreak/>
              <w:t>Oferta na zad. nr ………</w:t>
            </w:r>
          </w:p>
          <w:p w:rsidR="00C52CC4" w:rsidRDefault="00C6355F" w:rsidP="00DE4587">
            <w:pPr>
              <w:spacing w:line="360" w:lineRule="auto"/>
              <w:jc w:val="center"/>
              <w:rPr>
                <w:rFonts w:cs="Arial"/>
                <w:sz w:val="24"/>
                <w:szCs w:val="24"/>
              </w:rPr>
            </w:pPr>
            <w:r>
              <w:rPr>
                <w:rFonts w:cs="Arial"/>
                <w:sz w:val="24"/>
                <w:szCs w:val="24"/>
              </w:rPr>
              <w:t>Znak sprawy: OR.273.3.2019</w:t>
            </w:r>
          </w:p>
          <w:p w:rsidR="00F45CE1" w:rsidRPr="002D5B63" w:rsidRDefault="00B36ACA" w:rsidP="006F3DE7">
            <w:pPr>
              <w:spacing w:line="360" w:lineRule="auto"/>
              <w:jc w:val="center"/>
              <w:rPr>
                <w:sz w:val="24"/>
                <w:szCs w:val="24"/>
              </w:rPr>
            </w:pPr>
            <w:r w:rsidRPr="002D5B63">
              <w:rPr>
                <w:rFonts w:cs="Arial"/>
                <w:b/>
                <w:sz w:val="24"/>
                <w:szCs w:val="24"/>
                <w:u w:val="single"/>
              </w:rPr>
              <w:t xml:space="preserve">Nie otwierać przed </w:t>
            </w:r>
            <w:r w:rsidR="00C6355F">
              <w:rPr>
                <w:rFonts w:cs="Arial"/>
                <w:b/>
                <w:sz w:val="24"/>
                <w:szCs w:val="24"/>
                <w:u w:val="single"/>
              </w:rPr>
              <w:t xml:space="preserve">13.03.2019 r. </w:t>
            </w:r>
            <w:r w:rsidR="00550A47">
              <w:rPr>
                <w:rFonts w:cs="Arial"/>
                <w:b/>
                <w:sz w:val="24"/>
                <w:szCs w:val="24"/>
                <w:u w:val="single"/>
              </w:rPr>
              <w:t>godz. 10</w:t>
            </w:r>
            <w:r w:rsidR="00C52CC4">
              <w:rPr>
                <w:rFonts w:cs="Arial"/>
                <w:b/>
                <w:sz w:val="24"/>
                <w:szCs w:val="24"/>
                <w:u w:val="single"/>
              </w:rPr>
              <w:t>:00</w:t>
            </w:r>
          </w:p>
        </w:tc>
      </w:tr>
    </w:tbl>
    <w:p w:rsidR="00AD71D7" w:rsidRPr="002D5B63" w:rsidRDefault="00AD71D7" w:rsidP="006F3DE7">
      <w:pPr>
        <w:tabs>
          <w:tab w:val="left" w:pos="568"/>
        </w:tabs>
        <w:spacing w:line="360" w:lineRule="auto"/>
        <w:jc w:val="both"/>
        <w:rPr>
          <w:rFonts w:cs="Arial"/>
          <w:sz w:val="24"/>
          <w:szCs w:val="24"/>
          <w:u w:val="single"/>
        </w:rPr>
      </w:pPr>
    </w:p>
    <w:p w:rsidR="00F45CE1" w:rsidRPr="002D5B63" w:rsidRDefault="00B36ACA" w:rsidP="006F3DE7">
      <w:pPr>
        <w:tabs>
          <w:tab w:val="left" w:pos="568"/>
        </w:tabs>
        <w:spacing w:line="360" w:lineRule="auto"/>
        <w:jc w:val="both"/>
        <w:rPr>
          <w:sz w:val="24"/>
          <w:szCs w:val="24"/>
        </w:rPr>
      </w:pPr>
      <w:r w:rsidRPr="002D5B63">
        <w:rPr>
          <w:rFonts w:cs="Arial"/>
          <w:b/>
          <w:bCs/>
          <w:sz w:val="24"/>
          <w:szCs w:val="24"/>
          <w:u w:val="single"/>
        </w:rPr>
        <w:t>Koperta dodatkowo musi zawierać nazwę i adres Wykonawcy</w:t>
      </w:r>
    </w:p>
    <w:p w:rsidR="00154214" w:rsidRPr="002D5B63" w:rsidRDefault="00154214" w:rsidP="006F3DE7">
      <w:pPr>
        <w:spacing w:line="360" w:lineRule="auto"/>
        <w:jc w:val="both"/>
        <w:rPr>
          <w:rFonts w:cs="Arial"/>
          <w:sz w:val="24"/>
          <w:szCs w:val="24"/>
        </w:rPr>
      </w:pPr>
    </w:p>
    <w:p w:rsidR="00154214" w:rsidRPr="00154214" w:rsidRDefault="00B36ACA" w:rsidP="00154214">
      <w:pPr>
        <w:pStyle w:val="Akapitzlist"/>
        <w:numPr>
          <w:ilvl w:val="0"/>
          <w:numId w:val="2"/>
        </w:numPr>
        <w:tabs>
          <w:tab w:val="left" w:pos="540"/>
        </w:tabs>
        <w:spacing w:line="360" w:lineRule="auto"/>
        <w:jc w:val="both"/>
        <w:rPr>
          <w:sz w:val="24"/>
          <w:szCs w:val="24"/>
        </w:rPr>
      </w:pPr>
      <w:r w:rsidRPr="00154214">
        <w:rPr>
          <w:rFonts w:cs="Arial"/>
          <w:sz w:val="24"/>
          <w:szCs w:val="24"/>
        </w:rPr>
        <w:t xml:space="preserve">Wykonawca może wprowadzić zmiany lub wycofać </w:t>
      </w:r>
      <w:r w:rsidR="00154214">
        <w:rPr>
          <w:rFonts w:cs="Arial"/>
          <w:sz w:val="24"/>
          <w:szCs w:val="24"/>
        </w:rPr>
        <w:t>złożoną przez siebie ofertę pod</w:t>
      </w:r>
    </w:p>
    <w:p w:rsidR="00F45CE1" w:rsidRDefault="00B36ACA" w:rsidP="00154214">
      <w:pPr>
        <w:tabs>
          <w:tab w:val="left" w:pos="540"/>
        </w:tabs>
        <w:spacing w:line="360" w:lineRule="auto"/>
        <w:jc w:val="both"/>
        <w:rPr>
          <w:rFonts w:cs="Arial"/>
          <w:sz w:val="24"/>
          <w:szCs w:val="24"/>
        </w:rPr>
      </w:pPr>
      <w:r w:rsidRPr="00154214">
        <w:rPr>
          <w:rFonts w:cs="Arial"/>
          <w:sz w:val="24"/>
          <w:szCs w:val="24"/>
        </w:rPr>
        <w:t>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154214" w:rsidRDefault="00B36ACA" w:rsidP="00154214">
      <w:pPr>
        <w:pStyle w:val="Akapitzlist"/>
        <w:numPr>
          <w:ilvl w:val="0"/>
          <w:numId w:val="2"/>
        </w:numPr>
        <w:tabs>
          <w:tab w:val="left" w:pos="540"/>
        </w:tabs>
        <w:spacing w:line="360" w:lineRule="auto"/>
        <w:jc w:val="both"/>
        <w:rPr>
          <w:rFonts w:cs="Arial"/>
          <w:sz w:val="24"/>
          <w:szCs w:val="24"/>
        </w:rPr>
      </w:pPr>
      <w:r w:rsidRPr="00154214">
        <w:rPr>
          <w:rFonts w:cs="Arial"/>
          <w:sz w:val="24"/>
          <w:szCs w:val="24"/>
        </w:rPr>
        <w:t xml:space="preserve">Złożona oferta wraz z załącznikami będzie jawna, z wyjątkiem informacji stanowiących </w:t>
      </w:r>
    </w:p>
    <w:p w:rsidR="00F45CE1" w:rsidRDefault="00B36ACA" w:rsidP="00154214">
      <w:pPr>
        <w:tabs>
          <w:tab w:val="left" w:pos="540"/>
        </w:tabs>
        <w:spacing w:line="360" w:lineRule="auto"/>
        <w:jc w:val="both"/>
        <w:rPr>
          <w:rFonts w:cs="Arial"/>
          <w:sz w:val="24"/>
          <w:szCs w:val="24"/>
        </w:rPr>
      </w:pPr>
      <w:r w:rsidRPr="00154214">
        <w:rPr>
          <w:rFonts w:cs="Arial"/>
          <w:sz w:val="24"/>
          <w:szCs w:val="24"/>
        </w:rPr>
        <w:t xml:space="preserve">tajemnicę przedsiębiorstwa w rozumieniu przepisów o zwalczaniu nieuczciwej konkurencji co, do których Wykonawca składając ofertę </w:t>
      </w:r>
      <w:r w:rsidRPr="00154214">
        <w:rPr>
          <w:rFonts w:cs="Arial"/>
          <w:b/>
          <w:sz w:val="24"/>
          <w:szCs w:val="24"/>
          <w:u w:val="single"/>
        </w:rPr>
        <w:t>zastrzegł oraz wykazał</w:t>
      </w:r>
      <w:r w:rsidRPr="00154214">
        <w:rPr>
          <w:rFonts w:cs="Arial"/>
          <w:sz w:val="24"/>
          <w:szCs w:val="24"/>
        </w:rPr>
        <w:t>, iż zastrzeżone informacje stanowią tajemnicę przedsiębiorstwa. Wykonawca nie może zastrzec informacji, o których mowa w art. 86 ust. 4 ustawy.</w:t>
      </w:r>
    </w:p>
    <w:p w:rsidR="00154214" w:rsidRPr="00154214" w:rsidRDefault="00B36ACA" w:rsidP="00154214">
      <w:pPr>
        <w:pStyle w:val="Akapitzlist"/>
        <w:numPr>
          <w:ilvl w:val="0"/>
          <w:numId w:val="2"/>
        </w:numPr>
        <w:tabs>
          <w:tab w:val="left" w:pos="540"/>
        </w:tabs>
        <w:spacing w:line="360" w:lineRule="auto"/>
        <w:jc w:val="both"/>
        <w:rPr>
          <w:rFonts w:cs="Arial"/>
          <w:sz w:val="24"/>
          <w:szCs w:val="24"/>
        </w:rPr>
      </w:pPr>
      <w:r w:rsidRPr="00154214">
        <w:rPr>
          <w:rFonts w:cs="Arial"/>
          <w:sz w:val="24"/>
          <w:szCs w:val="24"/>
        </w:rPr>
        <w:t xml:space="preserve">W przypadku gdy Wykonawca nie wykaże, że zastrzeżone informacje stanowią </w:t>
      </w:r>
      <w:r w:rsidRPr="00154214">
        <w:rPr>
          <w:rFonts w:cs="Arial"/>
          <w:b/>
          <w:sz w:val="24"/>
          <w:szCs w:val="24"/>
        </w:rPr>
        <w:t xml:space="preserve">tajemnicę </w:t>
      </w:r>
    </w:p>
    <w:p w:rsidR="00154214" w:rsidRDefault="00B36ACA" w:rsidP="00154214">
      <w:pPr>
        <w:tabs>
          <w:tab w:val="left" w:pos="540"/>
        </w:tabs>
        <w:spacing w:line="360" w:lineRule="auto"/>
        <w:jc w:val="both"/>
        <w:rPr>
          <w:rFonts w:cs="Arial"/>
          <w:sz w:val="24"/>
          <w:szCs w:val="24"/>
        </w:rPr>
      </w:pPr>
      <w:r w:rsidRPr="00154214">
        <w:rPr>
          <w:rFonts w:cs="Arial"/>
          <w:b/>
          <w:sz w:val="24"/>
          <w:szCs w:val="24"/>
        </w:rPr>
        <w:t>przedsiębiorstwa</w:t>
      </w:r>
      <w:r w:rsidRPr="00154214">
        <w:rPr>
          <w:rFonts w:cs="Arial"/>
          <w:sz w:val="24"/>
          <w:szCs w:val="24"/>
        </w:rPr>
        <w:t xml:space="preserve"> w rozumieniu art. 11 ust. 4 ustawy z dnia 16.04.1993 r. </w:t>
      </w:r>
      <w:r w:rsidR="00A73A39" w:rsidRPr="00154214">
        <w:rPr>
          <w:rFonts w:cs="Arial"/>
          <w:sz w:val="24"/>
          <w:szCs w:val="24"/>
        </w:rPr>
        <w:br/>
      </w:r>
      <w:r w:rsidRPr="00154214">
        <w:rPr>
          <w:rFonts w:cs="Arial"/>
          <w:sz w:val="24"/>
          <w:szCs w:val="24"/>
        </w:rPr>
        <w:t xml:space="preserve">o zwalczaniu nieuczciwej konkurencji (tekst jednolity Dz. U. z 2003 r. Nr 153, poz. 1503, </w:t>
      </w:r>
      <w:r w:rsidR="00A73A39" w:rsidRPr="00154214">
        <w:rPr>
          <w:rFonts w:cs="Arial"/>
          <w:sz w:val="24"/>
          <w:szCs w:val="24"/>
        </w:rPr>
        <w:br/>
      </w:r>
      <w:r w:rsidRPr="00154214">
        <w:rPr>
          <w:rFonts w:cs="Arial"/>
          <w:sz w:val="24"/>
          <w:szCs w:val="24"/>
        </w:rPr>
        <w:t>z późn. zm.) Zamawiający uzna zastrzeżenie tajemnicy za bezskuteczne, o czym poinformuje Wykonawcę.</w:t>
      </w:r>
    </w:p>
    <w:p w:rsidR="00154214" w:rsidRPr="00154214" w:rsidRDefault="00B36ACA" w:rsidP="00154214">
      <w:pPr>
        <w:pStyle w:val="Akapitzlist"/>
        <w:numPr>
          <w:ilvl w:val="0"/>
          <w:numId w:val="2"/>
        </w:numPr>
        <w:tabs>
          <w:tab w:val="left" w:pos="540"/>
        </w:tabs>
        <w:spacing w:line="360" w:lineRule="auto"/>
        <w:jc w:val="both"/>
        <w:rPr>
          <w:rFonts w:cs="Arial"/>
          <w:sz w:val="24"/>
          <w:szCs w:val="24"/>
        </w:rPr>
      </w:pPr>
      <w:r w:rsidRPr="00154214">
        <w:rPr>
          <w:rFonts w:cs="Arial"/>
          <w:b/>
          <w:sz w:val="24"/>
          <w:szCs w:val="24"/>
        </w:rPr>
        <w:t>Informacje stanowiące tajemnicę przedsięb</w:t>
      </w:r>
      <w:r w:rsidR="00154214">
        <w:rPr>
          <w:rFonts w:cs="Arial"/>
          <w:b/>
          <w:sz w:val="24"/>
          <w:szCs w:val="24"/>
        </w:rPr>
        <w:t>iorstwa, powinny być zgrupowane</w:t>
      </w:r>
    </w:p>
    <w:p w:rsidR="00F45CE1" w:rsidRPr="00154214" w:rsidRDefault="00B36ACA" w:rsidP="00154214">
      <w:pPr>
        <w:tabs>
          <w:tab w:val="left" w:pos="540"/>
        </w:tabs>
        <w:spacing w:line="360" w:lineRule="auto"/>
        <w:jc w:val="both"/>
        <w:rPr>
          <w:rFonts w:cs="Arial"/>
          <w:sz w:val="24"/>
          <w:szCs w:val="24"/>
        </w:rPr>
      </w:pPr>
      <w:r w:rsidRPr="00154214">
        <w:rPr>
          <w:rFonts w:cs="Arial"/>
          <w:b/>
          <w:sz w:val="24"/>
          <w:szCs w:val="24"/>
        </w:rPr>
        <w:t>i stanowić oddzielną część oferty, opisaną w następujący sposób: „tajemnica przedsiębiorstwa – tylko do wglądu przez Zamawiającego”.</w:t>
      </w:r>
    </w:p>
    <w:p w:rsidR="00154214" w:rsidRPr="00154214" w:rsidRDefault="00B36ACA" w:rsidP="00154214">
      <w:pPr>
        <w:pStyle w:val="Akapitzlist"/>
        <w:numPr>
          <w:ilvl w:val="0"/>
          <w:numId w:val="2"/>
        </w:numPr>
        <w:spacing w:line="360" w:lineRule="auto"/>
        <w:jc w:val="both"/>
        <w:rPr>
          <w:sz w:val="24"/>
          <w:szCs w:val="24"/>
        </w:rPr>
      </w:pPr>
      <w:r w:rsidRPr="00154214">
        <w:rPr>
          <w:rFonts w:cs="Arial"/>
          <w:sz w:val="24"/>
          <w:szCs w:val="24"/>
        </w:rPr>
        <w:t xml:space="preserve">Zamawiający informuje, że w przypadku, kiedy Wykonawca otrzyma </w:t>
      </w:r>
      <w:r w:rsidR="00154214">
        <w:rPr>
          <w:rFonts w:cs="Arial"/>
          <w:sz w:val="24"/>
          <w:szCs w:val="24"/>
        </w:rPr>
        <w:t>od Zamawiającego</w:t>
      </w:r>
    </w:p>
    <w:p w:rsidR="00F45CE1" w:rsidRPr="00154214" w:rsidRDefault="00B36ACA" w:rsidP="00154214">
      <w:pPr>
        <w:spacing w:line="360" w:lineRule="auto"/>
        <w:jc w:val="both"/>
        <w:rPr>
          <w:sz w:val="24"/>
          <w:szCs w:val="24"/>
        </w:rPr>
      </w:pPr>
      <w:r w:rsidRPr="00154214">
        <w:rPr>
          <w:rFonts w:cs="Arial"/>
          <w:sz w:val="24"/>
          <w:szCs w:val="24"/>
        </w:rPr>
        <w:t>wezwanie do wyjaśnienia zaoferowanej przez niego ceny w trybie art. 90 ust. 1 ustawy,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że informacje stanowią tajemnicę przedsiębiorstwa.</w:t>
      </w:r>
    </w:p>
    <w:p w:rsidR="00F45CE1" w:rsidRPr="005158A8" w:rsidRDefault="00B36ACA" w:rsidP="005158A8">
      <w:pPr>
        <w:numPr>
          <w:ilvl w:val="0"/>
          <w:numId w:val="2"/>
        </w:numPr>
        <w:spacing w:line="360" w:lineRule="auto"/>
        <w:ind w:left="0" w:firstLine="0"/>
        <w:jc w:val="both"/>
        <w:rPr>
          <w:sz w:val="24"/>
          <w:szCs w:val="24"/>
        </w:rPr>
      </w:pPr>
      <w:r w:rsidRPr="002D5B63">
        <w:rPr>
          <w:rFonts w:cs="Arial"/>
          <w:sz w:val="24"/>
          <w:szCs w:val="24"/>
        </w:rPr>
        <w:t>Po otwarciu złożonych ofert, Wykonawca, który będzie chciał skorzystać z jawności dokumentacji z postępowania (protokołu), w tym ofert, musi wystąpić w tej sprawie do Zamawiającego ze stosownym wnioskiem.</w:t>
      </w:r>
    </w:p>
    <w:p w:rsidR="00F45CE1" w:rsidRPr="002D5B63" w:rsidRDefault="00B36ACA" w:rsidP="006F3DE7">
      <w:pPr>
        <w:pStyle w:val="Tekstpodstawowy"/>
        <w:tabs>
          <w:tab w:val="left" w:pos="567"/>
        </w:tabs>
        <w:spacing w:line="360" w:lineRule="auto"/>
        <w:rPr>
          <w:szCs w:val="24"/>
        </w:rPr>
      </w:pPr>
      <w:r w:rsidRPr="002D5B63">
        <w:rPr>
          <w:rFonts w:cs="Arial"/>
          <w:b/>
          <w:szCs w:val="24"/>
        </w:rPr>
        <w:lastRenderedPageBreak/>
        <w:t xml:space="preserve">ROZDZIAŁ XXII. </w:t>
      </w:r>
      <w:r w:rsidRPr="002D5B63">
        <w:rPr>
          <w:rFonts w:cs="Arial"/>
          <w:b/>
          <w:szCs w:val="24"/>
        </w:rPr>
        <w:tab/>
        <w:t>OPIS SPOSOBU OBLICZENIA CENY</w:t>
      </w:r>
    </w:p>
    <w:p w:rsidR="00F45CE1" w:rsidRPr="002D5B63" w:rsidRDefault="00F45CE1" w:rsidP="006F3DE7">
      <w:pPr>
        <w:pStyle w:val="Tekstpodstawowy"/>
        <w:tabs>
          <w:tab w:val="left" w:pos="567"/>
        </w:tabs>
        <w:spacing w:line="360" w:lineRule="auto"/>
        <w:rPr>
          <w:rFonts w:cs="Arial"/>
          <w:szCs w:val="24"/>
        </w:rPr>
      </w:pPr>
    </w:p>
    <w:p w:rsidR="00F45CE1" w:rsidRPr="002D5B63" w:rsidRDefault="00B36ACA" w:rsidP="006F3DE7">
      <w:pPr>
        <w:numPr>
          <w:ilvl w:val="0"/>
          <w:numId w:val="4"/>
        </w:numPr>
        <w:spacing w:line="360" w:lineRule="auto"/>
        <w:ind w:left="0" w:firstLine="0"/>
        <w:jc w:val="both"/>
        <w:rPr>
          <w:sz w:val="24"/>
          <w:szCs w:val="24"/>
        </w:rPr>
      </w:pPr>
      <w:r w:rsidRPr="002D5B63">
        <w:rPr>
          <w:rFonts w:cs="Arial"/>
          <w:sz w:val="24"/>
          <w:szCs w:val="24"/>
        </w:rPr>
        <w:t xml:space="preserve">Wykonawca poda cenę ofertową na formularzu oferty, zgodnie z </w:t>
      </w:r>
      <w:r w:rsidRPr="002D5B63">
        <w:rPr>
          <w:rFonts w:cs="Arial"/>
          <w:b/>
          <w:sz w:val="24"/>
          <w:szCs w:val="24"/>
        </w:rPr>
        <w:t>załącznikiem nr 1</w:t>
      </w:r>
      <w:r w:rsidRPr="002D5B63">
        <w:rPr>
          <w:rFonts w:cs="Arial"/>
          <w:sz w:val="24"/>
          <w:szCs w:val="24"/>
        </w:rPr>
        <w:t xml:space="preserve"> do SIWZ.</w:t>
      </w:r>
    </w:p>
    <w:p w:rsidR="00F45CE1" w:rsidRPr="002D5B63" w:rsidRDefault="00B36ACA" w:rsidP="006F3DE7">
      <w:pPr>
        <w:spacing w:line="360" w:lineRule="auto"/>
        <w:jc w:val="both"/>
        <w:rPr>
          <w:sz w:val="24"/>
          <w:szCs w:val="24"/>
        </w:rPr>
      </w:pPr>
      <w:r w:rsidRPr="002D5B63">
        <w:rPr>
          <w:rFonts w:ascii="Trebuchet MS" w:eastAsia="Trebuchet MS" w:hAnsi="Trebuchet MS" w:cs="Trebuchet MS"/>
          <w:sz w:val="24"/>
          <w:szCs w:val="24"/>
        </w:rPr>
        <w:t xml:space="preserve">● </w:t>
      </w:r>
      <w:r w:rsidRPr="002D5B63">
        <w:rPr>
          <w:rFonts w:cs="Arial"/>
          <w:sz w:val="24"/>
          <w:szCs w:val="24"/>
        </w:rPr>
        <w:t>wartość brutto = wartość netto + VAT</w:t>
      </w:r>
    </w:p>
    <w:p w:rsidR="00F45CE1" w:rsidRPr="002D5B63" w:rsidRDefault="00B36ACA" w:rsidP="006F3DE7">
      <w:pPr>
        <w:numPr>
          <w:ilvl w:val="0"/>
          <w:numId w:val="4"/>
        </w:numPr>
        <w:spacing w:line="360" w:lineRule="auto"/>
        <w:ind w:left="0" w:firstLine="0"/>
        <w:jc w:val="both"/>
        <w:rPr>
          <w:sz w:val="24"/>
          <w:szCs w:val="24"/>
        </w:rPr>
      </w:pPr>
      <w:r w:rsidRPr="002D5B63">
        <w:rPr>
          <w:rFonts w:cs="Arial"/>
          <w:sz w:val="24"/>
          <w:szCs w:val="24"/>
        </w:rPr>
        <w:t xml:space="preserve">Podana cena ofertowa musi zawierać wszystkie koszty związane z realizacją zamówienia, wynikające z opisu przedmiotu zamówienia – </w:t>
      </w:r>
      <w:r w:rsidRPr="002D5B63">
        <w:rPr>
          <w:rFonts w:cs="Arial"/>
          <w:b/>
          <w:sz w:val="24"/>
          <w:szCs w:val="24"/>
        </w:rPr>
        <w:t>cena ryczałtowa</w:t>
      </w:r>
      <w:r w:rsidRPr="002D5B63">
        <w:rPr>
          <w:rFonts w:cs="Arial"/>
          <w:sz w:val="24"/>
          <w:szCs w:val="24"/>
        </w:rPr>
        <w:t>. Cena ta będzie stała i nie może się zmienić, za wyjątkiem przypadków opisanych we wzorze umowy stanowiącym załącznik nr 4 do SIWZ.</w:t>
      </w:r>
    </w:p>
    <w:p w:rsidR="00F45CE1" w:rsidRPr="002D5B63" w:rsidRDefault="00B36ACA" w:rsidP="006F3DE7">
      <w:pPr>
        <w:numPr>
          <w:ilvl w:val="0"/>
          <w:numId w:val="12"/>
        </w:numPr>
        <w:spacing w:line="360" w:lineRule="auto"/>
        <w:ind w:left="0" w:firstLine="0"/>
        <w:jc w:val="both"/>
        <w:rPr>
          <w:sz w:val="24"/>
          <w:szCs w:val="24"/>
        </w:rPr>
      </w:pPr>
      <w:r w:rsidRPr="002D5B63">
        <w:rPr>
          <w:rFonts w:cs="Arial"/>
          <w:sz w:val="24"/>
          <w:szCs w:val="24"/>
        </w:rPr>
        <w:t>Cenę oferty należy podać w następujący sposób:</w:t>
      </w:r>
    </w:p>
    <w:p w:rsidR="00F45CE1" w:rsidRPr="002D5B63" w:rsidRDefault="00B36ACA" w:rsidP="006F3DE7">
      <w:pPr>
        <w:numPr>
          <w:ilvl w:val="0"/>
          <w:numId w:val="3"/>
        </w:numPr>
        <w:tabs>
          <w:tab w:val="left" w:pos="567"/>
        </w:tabs>
        <w:spacing w:line="360" w:lineRule="auto"/>
        <w:ind w:left="0" w:firstLine="0"/>
        <w:jc w:val="both"/>
        <w:rPr>
          <w:sz w:val="24"/>
          <w:szCs w:val="24"/>
        </w:rPr>
      </w:pPr>
      <w:r w:rsidRPr="002D5B63">
        <w:rPr>
          <w:rFonts w:cs="Arial"/>
          <w:b/>
          <w:sz w:val="24"/>
          <w:szCs w:val="24"/>
        </w:rPr>
        <w:t>łącznie z należnym podatkiem VAT – cena brutto</w:t>
      </w:r>
      <w:r w:rsidRPr="002D5B63">
        <w:rPr>
          <w:rFonts w:cs="Arial"/>
          <w:sz w:val="24"/>
          <w:szCs w:val="24"/>
        </w:rPr>
        <w:t>, wraz ze wskazaniem stawki (procentowej) podatku VAT.</w:t>
      </w:r>
    </w:p>
    <w:p w:rsidR="00F45CE1" w:rsidRPr="002D5B63" w:rsidRDefault="00B36ACA" w:rsidP="006F3DE7">
      <w:pPr>
        <w:pStyle w:val="Akapitzlist1"/>
        <w:numPr>
          <w:ilvl w:val="0"/>
          <w:numId w:val="12"/>
        </w:numPr>
        <w:spacing w:line="360" w:lineRule="auto"/>
        <w:ind w:left="0" w:firstLine="0"/>
        <w:jc w:val="both"/>
        <w:rPr>
          <w:sz w:val="24"/>
          <w:szCs w:val="24"/>
        </w:rPr>
      </w:pPr>
      <w:r w:rsidRPr="002D5B63">
        <w:rPr>
          <w:rFonts w:cs="Arial"/>
          <w:sz w:val="24"/>
          <w:szCs w:val="24"/>
        </w:rPr>
        <w:t>Cena ofertowa musi być podana w złotych polskich (PLN), cyfrowo (do drugiego miejsca po przecinku)</w:t>
      </w:r>
    </w:p>
    <w:p w:rsidR="00F45CE1" w:rsidRPr="002D5B63" w:rsidRDefault="00B36ACA" w:rsidP="006F3DE7">
      <w:pPr>
        <w:pStyle w:val="Akapitzlist1"/>
        <w:numPr>
          <w:ilvl w:val="0"/>
          <w:numId w:val="12"/>
        </w:numPr>
        <w:spacing w:line="360" w:lineRule="auto"/>
        <w:ind w:left="0" w:firstLine="0"/>
        <w:jc w:val="both"/>
        <w:rPr>
          <w:sz w:val="24"/>
          <w:szCs w:val="24"/>
        </w:rPr>
      </w:pPr>
      <w:r w:rsidRPr="002D5B63">
        <w:rPr>
          <w:rFonts w:cs="Arial"/>
          <w:sz w:val="24"/>
          <w:szCs w:val="24"/>
        </w:rPr>
        <w:t xml:space="preserve">Wykonawca, składając ofertę (w formularzu oferty stanowiącym załącznik nr </w:t>
      </w:r>
      <w:r w:rsidRPr="002D5B63">
        <w:rPr>
          <w:rFonts w:cs="Arial"/>
          <w:b/>
          <w:sz w:val="24"/>
          <w:szCs w:val="24"/>
        </w:rPr>
        <w:t>1</w:t>
      </w:r>
      <w:r w:rsidRPr="002D5B63">
        <w:rPr>
          <w:rFonts w:cs="Arial"/>
          <w:sz w:val="24"/>
          <w:szCs w:val="24"/>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45CE1" w:rsidRPr="002D5B63" w:rsidRDefault="00F45CE1" w:rsidP="006F3DE7">
      <w:pPr>
        <w:pStyle w:val="Tekstpodstawowy"/>
        <w:spacing w:line="360" w:lineRule="auto"/>
        <w:rPr>
          <w:rFonts w:cs="Arial"/>
          <w:szCs w:val="24"/>
        </w:rPr>
      </w:pPr>
    </w:p>
    <w:p w:rsidR="00F45CE1" w:rsidRPr="002D5B63" w:rsidRDefault="00B36ACA" w:rsidP="006F3DE7">
      <w:pPr>
        <w:spacing w:line="360" w:lineRule="auto"/>
        <w:jc w:val="both"/>
        <w:rPr>
          <w:sz w:val="24"/>
          <w:szCs w:val="24"/>
        </w:rPr>
      </w:pPr>
      <w:r w:rsidRPr="002D5B63">
        <w:rPr>
          <w:rFonts w:cs="Arial"/>
          <w:b/>
          <w:sz w:val="24"/>
          <w:szCs w:val="24"/>
        </w:rPr>
        <w:t xml:space="preserve">ROZDZIAŁ XXIII. </w:t>
      </w:r>
      <w:r w:rsidRPr="002D5B63">
        <w:rPr>
          <w:rFonts w:cs="Arial"/>
          <w:b/>
          <w:sz w:val="24"/>
          <w:szCs w:val="24"/>
        </w:rPr>
        <w:tab/>
        <w:t>MIEJSCE ORAZ TERMIN SKŁADANIA I OTWARCIA OFERT</w:t>
      </w:r>
    </w:p>
    <w:p w:rsidR="00F45CE1" w:rsidRPr="002D5B63" w:rsidRDefault="00F45CE1" w:rsidP="006F3DE7">
      <w:pPr>
        <w:spacing w:line="360" w:lineRule="auto"/>
        <w:jc w:val="both"/>
        <w:rPr>
          <w:rFonts w:cs="Arial"/>
          <w:sz w:val="24"/>
          <w:szCs w:val="24"/>
        </w:rPr>
      </w:pPr>
    </w:p>
    <w:p w:rsidR="00F45CE1" w:rsidRPr="002D5B63" w:rsidRDefault="00B36ACA" w:rsidP="006F3DE7">
      <w:pPr>
        <w:pStyle w:val="Tekstpodstawowy"/>
        <w:numPr>
          <w:ilvl w:val="0"/>
          <w:numId w:val="9"/>
        </w:numPr>
        <w:tabs>
          <w:tab w:val="left" w:pos="567"/>
        </w:tabs>
        <w:spacing w:line="360" w:lineRule="auto"/>
        <w:ind w:left="0" w:firstLine="0"/>
        <w:rPr>
          <w:szCs w:val="24"/>
        </w:rPr>
      </w:pPr>
      <w:r w:rsidRPr="002D5B63">
        <w:rPr>
          <w:rFonts w:cs="Arial"/>
          <w:szCs w:val="24"/>
        </w:rPr>
        <w:t xml:space="preserve">Ofertę należy złożyć w siedzibie Zamawiającego tj. </w:t>
      </w:r>
      <w:r w:rsidR="00B60F66">
        <w:rPr>
          <w:rFonts w:cs="Arial"/>
          <w:szCs w:val="24"/>
        </w:rPr>
        <w:t xml:space="preserve">Starostwo Powiatowe w Zielonej Górze, ul. Podgórna 5 65-057 Zielona Góra , Biuro Obsługi Klienta, </w:t>
      </w:r>
      <w:r w:rsidRPr="002D5B63">
        <w:rPr>
          <w:rFonts w:cs="Arial"/>
          <w:szCs w:val="24"/>
        </w:rPr>
        <w:t xml:space="preserve">nie później niż do </w:t>
      </w:r>
      <w:r w:rsidR="00C6355F">
        <w:rPr>
          <w:rFonts w:cs="Arial"/>
          <w:b/>
          <w:szCs w:val="24"/>
        </w:rPr>
        <w:t xml:space="preserve">13.03.2019 </w:t>
      </w:r>
      <w:r w:rsidRPr="002D5B63">
        <w:rPr>
          <w:rFonts w:cs="Arial"/>
          <w:b/>
          <w:bCs/>
          <w:szCs w:val="24"/>
        </w:rPr>
        <w:t>r. do godziny 9:00.</w:t>
      </w:r>
    </w:p>
    <w:p w:rsidR="00F45CE1" w:rsidRPr="002D5B63" w:rsidRDefault="00B36ACA" w:rsidP="006F3DE7">
      <w:pPr>
        <w:pStyle w:val="Tekstpodstawowy"/>
        <w:numPr>
          <w:ilvl w:val="0"/>
          <w:numId w:val="9"/>
        </w:numPr>
        <w:spacing w:line="360" w:lineRule="auto"/>
        <w:ind w:left="0" w:firstLine="0"/>
        <w:rPr>
          <w:szCs w:val="24"/>
        </w:rPr>
      </w:pPr>
      <w:r w:rsidRPr="002D5B63">
        <w:rPr>
          <w:rFonts w:cs="Arial"/>
          <w:szCs w:val="24"/>
        </w:rPr>
        <w:t>W przypadku otrzymania przez Zamawiającego oferty po terminie podanym w pkt. 1 niniejszego rozdziału Zamawiający niezwłocznie zawiadomi Wykonawcę o złożeniu oferty po terminie oraz niezwłocznie zwróci ofertę.</w:t>
      </w:r>
    </w:p>
    <w:p w:rsidR="00154214" w:rsidRPr="00C6355F" w:rsidRDefault="00B60F66" w:rsidP="006F3DE7">
      <w:pPr>
        <w:pStyle w:val="Tekstpodstawowy"/>
        <w:numPr>
          <w:ilvl w:val="0"/>
          <w:numId w:val="9"/>
        </w:numPr>
        <w:spacing w:line="360" w:lineRule="auto"/>
        <w:ind w:left="0" w:firstLine="0"/>
        <w:rPr>
          <w:szCs w:val="24"/>
        </w:rPr>
      </w:pPr>
      <w:r>
        <w:rPr>
          <w:rFonts w:cs="Arial"/>
          <w:szCs w:val="24"/>
        </w:rPr>
        <w:t>Of</w:t>
      </w:r>
      <w:r w:rsidR="00C6355F">
        <w:rPr>
          <w:rFonts w:cs="Arial"/>
          <w:szCs w:val="24"/>
        </w:rPr>
        <w:t>erty zostaną otwarte w dniu 13.03.2019 r.</w:t>
      </w:r>
      <w:r>
        <w:rPr>
          <w:rFonts w:cs="Arial"/>
          <w:szCs w:val="24"/>
        </w:rPr>
        <w:t xml:space="preserve">. </w:t>
      </w:r>
      <w:r w:rsidR="00C6355F">
        <w:rPr>
          <w:rFonts w:cs="Arial"/>
          <w:szCs w:val="24"/>
        </w:rPr>
        <w:t xml:space="preserve">o godz.  10:00 </w:t>
      </w:r>
      <w:r>
        <w:rPr>
          <w:rFonts w:cs="Arial"/>
          <w:szCs w:val="24"/>
        </w:rPr>
        <w:t xml:space="preserve"> w Sali konferencyjnej pok. 208, w siedzibie Zamawiającego (adres pkt. 1)</w:t>
      </w:r>
    </w:p>
    <w:p w:rsidR="00C6355F" w:rsidRDefault="00C6355F" w:rsidP="00C6355F">
      <w:pPr>
        <w:pStyle w:val="Tekstpodstawowy"/>
        <w:spacing w:line="360" w:lineRule="auto"/>
        <w:rPr>
          <w:rFonts w:cs="Arial"/>
          <w:szCs w:val="24"/>
        </w:rPr>
      </w:pPr>
    </w:p>
    <w:p w:rsidR="00C6355F" w:rsidRPr="009D0ECE" w:rsidRDefault="00C6355F" w:rsidP="00C6355F">
      <w:pPr>
        <w:pStyle w:val="Tekstpodstawowy"/>
        <w:spacing w:line="360" w:lineRule="auto"/>
        <w:rPr>
          <w:szCs w:val="24"/>
        </w:rPr>
      </w:pPr>
    </w:p>
    <w:p w:rsidR="00154214" w:rsidRPr="002D5B63" w:rsidRDefault="00154214" w:rsidP="006F3DE7">
      <w:pPr>
        <w:pStyle w:val="Tekstpodstawowy"/>
        <w:spacing w:line="360" w:lineRule="auto"/>
        <w:rPr>
          <w:rFonts w:cs="Arial"/>
          <w:szCs w:val="24"/>
        </w:rPr>
      </w:pPr>
    </w:p>
    <w:p w:rsidR="00F45CE1" w:rsidRPr="002D5B63" w:rsidRDefault="00B36ACA" w:rsidP="006F3DE7">
      <w:pPr>
        <w:pStyle w:val="Tekstpodstawowy"/>
        <w:spacing w:line="360" w:lineRule="auto"/>
        <w:rPr>
          <w:szCs w:val="24"/>
        </w:rPr>
      </w:pPr>
      <w:r w:rsidRPr="002D5B63">
        <w:rPr>
          <w:rFonts w:cs="Arial"/>
          <w:b/>
          <w:szCs w:val="24"/>
        </w:rPr>
        <w:lastRenderedPageBreak/>
        <w:t xml:space="preserve">ROZDZIAŁ XXIV. </w:t>
      </w:r>
      <w:r w:rsidRPr="002D5B63">
        <w:rPr>
          <w:rFonts w:cs="Arial"/>
          <w:b/>
          <w:szCs w:val="24"/>
        </w:rPr>
        <w:tab/>
        <w:t>INFORMACJE O TRYBIE OTWARCIA I OCENY OFERT</w:t>
      </w:r>
    </w:p>
    <w:p w:rsidR="00F45CE1" w:rsidRPr="002D5B63" w:rsidRDefault="00F45CE1" w:rsidP="006F3DE7">
      <w:pPr>
        <w:pStyle w:val="Tekstpodstawowy"/>
        <w:spacing w:line="360" w:lineRule="auto"/>
        <w:rPr>
          <w:rFonts w:cs="Arial"/>
          <w:b/>
          <w:szCs w:val="24"/>
        </w:rPr>
      </w:pPr>
    </w:p>
    <w:p w:rsidR="00F45CE1" w:rsidRPr="002D5B63" w:rsidRDefault="00B36ACA" w:rsidP="006F3DE7">
      <w:pPr>
        <w:pStyle w:val="Tekstpodstawowy"/>
        <w:numPr>
          <w:ilvl w:val="0"/>
          <w:numId w:val="5"/>
        </w:numPr>
        <w:spacing w:line="360" w:lineRule="auto"/>
        <w:ind w:left="0" w:firstLine="0"/>
        <w:rPr>
          <w:szCs w:val="24"/>
        </w:rPr>
      </w:pPr>
      <w:r w:rsidRPr="002D5B63">
        <w:rPr>
          <w:rFonts w:cs="Arial"/>
          <w:szCs w:val="24"/>
        </w:rPr>
        <w:t>Otwarcie ofert jest jawne.</w:t>
      </w:r>
    </w:p>
    <w:p w:rsidR="00F45CE1" w:rsidRPr="002D5B63" w:rsidRDefault="00B36ACA" w:rsidP="006F3DE7">
      <w:pPr>
        <w:pStyle w:val="Tekstpodstawowy"/>
        <w:numPr>
          <w:ilvl w:val="0"/>
          <w:numId w:val="5"/>
        </w:numPr>
        <w:spacing w:line="360" w:lineRule="auto"/>
        <w:ind w:left="0" w:firstLine="0"/>
        <w:rPr>
          <w:szCs w:val="24"/>
        </w:rPr>
      </w:pPr>
      <w:r w:rsidRPr="002D5B63">
        <w:rPr>
          <w:rFonts w:cs="Arial"/>
          <w:szCs w:val="24"/>
        </w:rPr>
        <w:t>Bezpośrednio przed otwarciem ofert Zamawiający poda kwotę, jaką zamierza przeznaczyć na sfinansowanie niniejszego zamówienia (kwota brutto, wraz z podatkiem VAT).</w:t>
      </w:r>
    </w:p>
    <w:p w:rsidR="00F45CE1" w:rsidRPr="002D5B63" w:rsidRDefault="00B36ACA" w:rsidP="006F3DE7">
      <w:pPr>
        <w:pStyle w:val="Tekstpodstawowy"/>
        <w:numPr>
          <w:ilvl w:val="0"/>
          <w:numId w:val="5"/>
        </w:numPr>
        <w:spacing w:line="360" w:lineRule="auto"/>
        <w:ind w:left="0" w:firstLine="0"/>
        <w:rPr>
          <w:szCs w:val="24"/>
        </w:rPr>
      </w:pPr>
      <w:r w:rsidRPr="002D5B63">
        <w:rPr>
          <w:rFonts w:cs="Arial"/>
          <w:szCs w:val="24"/>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F45CE1" w:rsidRPr="002D5B63" w:rsidRDefault="00B36ACA" w:rsidP="006F3DE7">
      <w:pPr>
        <w:pStyle w:val="NormalnyWeb1"/>
        <w:numPr>
          <w:ilvl w:val="0"/>
          <w:numId w:val="5"/>
        </w:numPr>
        <w:spacing w:before="0" w:after="0" w:line="360" w:lineRule="auto"/>
        <w:ind w:left="0" w:firstLine="0"/>
        <w:jc w:val="both"/>
      </w:pPr>
      <w:r w:rsidRPr="002D5B63">
        <w:rPr>
          <w:bCs/>
        </w:rPr>
        <w:t>Niezwłocznie po otwarciu ofert Zamawiający zamieści na stronie internetowej (</w:t>
      </w:r>
      <w:hyperlink r:id="rId14" w:history="1">
        <w:r w:rsidR="005158A8" w:rsidRPr="00A94760">
          <w:rPr>
            <w:rStyle w:val="Hipercze"/>
            <w:bCs/>
          </w:rPr>
          <w:t>www.bip.powiat-zielonogorski.pl</w:t>
        </w:r>
      </w:hyperlink>
      <w:r w:rsidR="005158A8">
        <w:rPr>
          <w:bCs/>
        </w:rPr>
        <w:t xml:space="preserve"> </w:t>
      </w:r>
      <w:r w:rsidRPr="002D5B63">
        <w:rPr>
          <w:bCs/>
        </w:rPr>
        <w:t>) informacje dotyczące:</w:t>
      </w:r>
    </w:p>
    <w:p w:rsidR="00F45CE1" w:rsidRPr="002D5B63" w:rsidRDefault="00B36ACA" w:rsidP="00154214">
      <w:pPr>
        <w:pStyle w:val="NormalnyWeb1"/>
        <w:spacing w:before="0" w:after="0" w:line="360" w:lineRule="auto"/>
        <w:ind w:firstLine="708"/>
        <w:jc w:val="both"/>
      </w:pPr>
      <w:r w:rsidRPr="002D5B63">
        <w:rPr>
          <w:bCs/>
        </w:rPr>
        <w:t>1) kwoty, jaką zamierza przeznaczyć na sfinansowanie zamówienia;</w:t>
      </w:r>
    </w:p>
    <w:p w:rsidR="00F45CE1" w:rsidRPr="002D5B63" w:rsidRDefault="00B36ACA" w:rsidP="00154214">
      <w:pPr>
        <w:pStyle w:val="NormalnyWeb1"/>
        <w:spacing w:before="0" w:after="0" w:line="360" w:lineRule="auto"/>
        <w:ind w:firstLine="708"/>
        <w:jc w:val="both"/>
      </w:pPr>
      <w:r w:rsidRPr="002D5B63">
        <w:rPr>
          <w:bCs/>
        </w:rPr>
        <w:t>2) firm oraz adresów Wykonawców, którzy złożyli oferty w terminie;</w:t>
      </w:r>
    </w:p>
    <w:p w:rsidR="00F45CE1" w:rsidRPr="002D5B63" w:rsidRDefault="00B36ACA" w:rsidP="00154214">
      <w:pPr>
        <w:pStyle w:val="NormalnyWeb1"/>
        <w:spacing w:before="0" w:after="0" w:line="360" w:lineRule="auto"/>
        <w:ind w:left="708"/>
        <w:jc w:val="both"/>
      </w:pPr>
      <w:r w:rsidRPr="002D5B63">
        <w:rPr>
          <w:bCs/>
        </w:rPr>
        <w:t>3) ceny, terminu wykonania zamówienia, okresu gwarancji i warunków płatności zawartych w ofertach.</w:t>
      </w:r>
    </w:p>
    <w:p w:rsidR="00F45CE1" w:rsidRPr="002D5B63" w:rsidRDefault="000365CB" w:rsidP="006F3DE7">
      <w:pPr>
        <w:spacing w:line="360" w:lineRule="auto"/>
        <w:jc w:val="both"/>
        <w:rPr>
          <w:sz w:val="24"/>
          <w:szCs w:val="24"/>
        </w:rPr>
      </w:pPr>
      <w:r>
        <w:rPr>
          <w:bCs/>
          <w:sz w:val="24"/>
          <w:szCs w:val="24"/>
        </w:rPr>
        <w:t xml:space="preserve">5. </w:t>
      </w:r>
      <w:r w:rsidR="00B36ACA" w:rsidRPr="002D5B63">
        <w:rPr>
          <w:rFonts w:cs="Times-Roman"/>
          <w:sz w:val="24"/>
          <w:szCs w:val="24"/>
        </w:rPr>
        <w:t>Wykonawca przekazuje, stosownie do tre</w:t>
      </w:r>
      <w:r w:rsidR="00B36ACA" w:rsidRPr="002D5B63">
        <w:rPr>
          <w:rFonts w:cs="TT2A2t00"/>
          <w:sz w:val="24"/>
          <w:szCs w:val="24"/>
        </w:rPr>
        <w:t>ś</w:t>
      </w:r>
      <w:r w:rsidR="00B36ACA" w:rsidRPr="002D5B63">
        <w:rPr>
          <w:rFonts w:cs="Times-Roman"/>
          <w:sz w:val="24"/>
          <w:szCs w:val="24"/>
        </w:rPr>
        <w:t xml:space="preserve">ci art. 24 ust. 11 ustawy </w:t>
      </w:r>
      <w:r w:rsidR="00B36ACA" w:rsidRPr="002D5B63">
        <w:rPr>
          <w:rFonts w:cs="Times-Roman"/>
          <w:b/>
          <w:sz w:val="24"/>
          <w:szCs w:val="24"/>
        </w:rPr>
        <w:t>w terminie 3 dni od dnia zamieszczenia przez Zamawiającego na stronie internetowej informacji z otwarcia ofert, tj. informacji, o których mowa w art. 86 ust. 5 ustawy</w:t>
      </w:r>
      <w:r w:rsidR="00B36ACA" w:rsidRPr="002D5B63">
        <w:rPr>
          <w:rFonts w:cs="Times-Roman"/>
          <w:sz w:val="24"/>
          <w:szCs w:val="24"/>
        </w:rPr>
        <w:t>, o</w:t>
      </w:r>
      <w:r w:rsidR="00B36ACA" w:rsidRPr="002D5B63">
        <w:rPr>
          <w:rFonts w:cs="TT2A2t00"/>
          <w:sz w:val="24"/>
          <w:szCs w:val="24"/>
        </w:rPr>
        <w:t>ś</w:t>
      </w:r>
      <w:r w:rsidR="00B36ACA" w:rsidRPr="002D5B63">
        <w:rPr>
          <w:rFonts w:cs="Times-Roman"/>
          <w:sz w:val="24"/>
          <w:szCs w:val="24"/>
        </w:rPr>
        <w:t>wiadczenie o przynale</w:t>
      </w:r>
      <w:r w:rsidR="00B36ACA" w:rsidRPr="002D5B63">
        <w:rPr>
          <w:rFonts w:cs="TT2A2t00"/>
          <w:sz w:val="24"/>
          <w:szCs w:val="24"/>
        </w:rPr>
        <w:t>ż</w:t>
      </w:r>
      <w:r w:rsidR="00B36ACA" w:rsidRPr="002D5B63">
        <w:rPr>
          <w:rFonts w:cs="Times-Roman"/>
          <w:sz w:val="24"/>
          <w:szCs w:val="24"/>
        </w:rPr>
        <w:t>no</w:t>
      </w:r>
      <w:r w:rsidR="00B36ACA" w:rsidRPr="002D5B63">
        <w:rPr>
          <w:rFonts w:cs="TT2A2t00"/>
          <w:sz w:val="24"/>
          <w:szCs w:val="24"/>
        </w:rPr>
        <w:t>ś</w:t>
      </w:r>
      <w:r w:rsidR="00B36ACA" w:rsidRPr="002D5B63">
        <w:rPr>
          <w:rFonts w:cs="Times-Roman"/>
          <w:sz w:val="24"/>
          <w:szCs w:val="24"/>
        </w:rPr>
        <w:t>ci lub braku przynale</w:t>
      </w:r>
      <w:r w:rsidR="00B36ACA" w:rsidRPr="002D5B63">
        <w:rPr>
          <w:rFonts w:cs="TT2A2t00"/>
          <w:sz w:val="24"/>
          <w:szCs w:val="24"/>
        </w:rPr>
        <w:t>ż</w:t>
      </w:r>
      <w:r w:rsidR="00B36ACA" w:rsidRPr="002D5B63">
        <w:rPr>
          <w:rFonts w:cs="Times-Roman"/>
          <w:sz w:val="24"/>
          <w:szCs w:val="24"/>
        </w:rPr>
        <w:t>no</w:t>
      </w:r>
      <w:r w:rsidR="00B36ACA" w:rsidRPr="002D5B63">
        <w:rPr>
          <w:rFonts w:cs="TT2A2t00"/>
          <w:sz w:val="24"/>
          <w:szCs w:val="24"/>
        </w:rPr>
        <w:t>ś</w:t>
      </w:r>
      <w:r w:rsidR="00B36ACA" w:rsidRPr="002D5B63">
        <w:rPr>
          <w:rFonts w:cs="Times-Roman"/>
          <w:sz w:val="24"/>
          <w:szCs w:val="24"/>
        </w:rPr>
        <w:t xml:space="preserve">ci do tej samej grupy kapitałowej, o której mowa w art. 24 ust. 1 pkt 23 ustawy. Wraz ze złożeniem oświadczenia, Wykonawca może przedstawić dowody, </w:t>
      </w:r>
      <w:r w:rsidR="00B36ACA" w:rsidRPr="002D5B63">
        <w:rPr>
          <w:rFonts w:cs="TT2A2t00"/>
          <w:sz w:val="24"/>
          <w:szCs w:val="24"/>
        </w:rPr>
        <w:t>ż</w:t>
      </w:r>
      <w:r w:rsidR="00B36ACA" w:rsidRPr="002D5B63">
        <w:rPr>
          <w:rFonts w:cs="Times-Roman"/>
          <w:sz w:val="24"/>
          <w:szCs w:val="24"/>
        </w:rPr>
        <w:t>e powi</w:t>
      </w:r>
      <w:r w:rsidR="00B36ACA" w:rsidRPr="002D5B63">
        <w:rPr>
          <w:rFonts w:cs="TT2A2t00"/>
          <w:sz w:val="24"/>
          <w:szCs w:val="24"/>
        </w:rPr>
        <w:t>ą</w:t>
      </w:r>
      <w:r w:rsidR="00B36ACA" w:rsidRPr="002D5B63">
        <w:rPr>
          <w:rFonts w:cs="Times-Roman"/>
          <w:sz w:val="24"/>
          <w:szCs w:val="24"/>
        </w:rPr>
        <w:t>zania z innym Wykonawc</w:t>
      </w:r>
      <w:r w:rsidR="00B36ACA" w:rsidRPr="002D5B63">
        <w:rPr>
          <w:rFonts w:cs="TT2A2t00"/>
          <w:sz w:val="24"/>
          <w:szCs w:val="24"/>
        </w:rPr>
        <w:t xml:space="preserve">ą </w:t>
      </w:r>
      <w:r w:rsidR="00B36ACA" w:rsidRPr="002D5B63">
        <w:rPr>
          <w:rFonts w:cs="Times-Roman"/>
          <w:sz w:val="24"/>
          <w:szCs w:val="24"/>
        </w:rPr>
        <w:t>nie prowadz</w:t>
      </w:r>
      <w:r w:rsidR="00B36ACA" w:rsidRPr="002D5B63">
        <w:rPr>
          <w:rFonts w:cs="TT2A2t00"/>
          <w:sz w:val="24"/>
          <w:szCs w:val="24"/>
        </w:rPr>
        <w:t xml:space="preserve">ą </w:t>
      </w:r>
      <w:r w:rsidR="00B36ACA" w:rsidRPr="002D5B63">
        <w:rPr>
          <w:rFonts w:cs="Times-Roman"/>
          <w:sz w:val="24"/>
          <w:szCs w:val="24"/>
        </w:rPr>
        <w:t>do zakłócenia konkurencji w post</w:t>
      </w:r>
      <w:r w:rsidR="00B36ACA" w:rsidRPr="002D5B63">
        <w:rPr>
          <w:rFonts w:cs="TT2A2t00"/>
          <w:sz w:val="24"/>
          <w:szCs w:val="24"/>
        </w:rPr>
        <w:t>ę</w:t>
      </w:r>
      <w:r w:rsidR="00B36ACA" w:rsidRPr="002D5B63">
        <w:rPr>
          <w:rFonts w:cs="Times-Roman"/>
          <w:sz w:val="24"/>
          <w:szCs w:val="24"/>
        </w:rPr>
        <w:t>powaniu o udzielenie zamówienia.</w:t>
      </w:r>
    </w:p>
    <w:p w:rsidR="00F45CE1" w:rsidRPr="00154214" w:rsidRDefault="000365CB" w:rsidP="000365CB">
      <w:pPr>
        <w:pStyle w:val="Tekstpodstawowy"/>
        <w:spacing w:line="360" w:lineRule="auto"/>
        <w:rPr>
          <w:szCs w:val="24"/>
        </w:rPr>
      </w:pPr>
      <w:r>
        <w:rPr>
          <w:bCs/>
          <w:szCs w:val="24"/>
          <w:u w:val="single"/>
        </w:rPr>
        <w:t xml:space="preserve">6. </w:t>
      </w:r>
      <w:r w:rsidR="00B36ACA" w:rsidRPr="002D5B63">
        <w:rPr>
          <w:bCs/>
          <w:szCs w:val="24"/>
          <w:u w:val="single"/>
        </w:rPr>
        <w:t xml:space="preserve">Zgodnie z art. 24 aa ustawy, Zamawiający najpierw dokona oceny ofert, a następnie </w:t>
      </w:r>
      <w:r w:rsidR="00B36ACA" w:rsidRPr="00154214">
        <w:rPr>
          <w:bCs/>
          <w:szCs w:val="24"/>
          <w:u w:val="single"/>
        </w:rPr>
        <w:t>zbada czy Wykonawca, którego oferta została oceniona jako najkorzystniejsza, nie podlega wykluczeniu (art. 24 ust. 1 pkt 12-23 wskazane przez Zamawiającego w pkt 2.1 rozdziału XIII SIWZ) oraz spełnia warunki udziału w postępowaniu, określo</w:t>
      </w:r>
      <w:r w:rsidR="00B60F66" w:rsidRPr="00154214">
        <w:rPr>
          <w:bCs/>
          <w:szCs w:val="24"/>
          <w:u w:val="single"/>
        </w:rPr>
        <w:t xml:space="preserve">ne przez Zamawiającego w pkt 3 </w:t>
      </w:r>
      <w:r w:rsidR="00B36ACA" w:rsidRPr="00154214">
        <w:rPr>
          <w:bCs/>
          <w:szCs w:val="24"/>
          <w:u w:val="single"/>
        </w:rPr>
        <w:t>rozdziału XIII SIWZ.</w:t>
      </w:r>
    </w:p>
    <w:p w:rsidR="00F45CE1" w:rsidRPr="00154214" w:rsidRDefault="000365CB" w:rsidP="000365CB">
      <w:pPr>
        <w:pStyle w:val="Tekstpodstawowy"/>
        <w:spacing w:line="360" w:lineRule="auto"/>
        <w:rPr>
          <w:szCs w:val="24"/>
        </w:rPr>
      </w:pPr>
      <w:r>
        <w:rPr>
          <w:rFonts w:cs="Arial"/>
          <w:szCs w:val="24"/>
        </w:rPr>
        <w:t xml:space="preserve">7.  </w:t>
      </w:r>
      <w:r w:rsidR="00B36ACA" w:rsidRPr="00154214">
        <w:rPr>
          <w:rFonts w:cs="Arial"/>
          <w:szCs w:val="24"/>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F45CE1" w:rsidRPr="00154214" w:rsidRDefault="000365CB" w:rsidP="000365CB">
      <w:pPr>
        <w:pStyle w:val="Tekstpodstawowy"/>
        <w:spacing w:line="360" w:lineRule="auto"/>
        <w:rPr>
          <w:szCs w:val="24"/>
        </w:rPr>
      </w:pPr>
      <w:r>
        <w:rPr>
          <w:rFonts w:cs="Arial"/>
          <w:szCs w:val="24"/>
        </w:rPr>
        <w:t xml:space="preserve">8. </w:t>
      </w:r>
      <w:r w:rsidR="00B36ACA" w:rsidRPr="00154214">
        <w:rPr>
          <w:rFonts w:cs="Arial"/>
          <w:szCs w:val="24"/>
        </w:rPr>
        <w:t>W toku dokonywania oceny złożonych ofert Zamawiający może żądać udzielenia przez Wykonawców wyjaśnień dotyczących treści złożonych przez nich ofert.</w:t>
      </w:r>
    </w:p>
    <w:p w:rsidR="00F45CE1" w:rsidRPr="00154214" w:rsidRDefault="000365CB" w:rsidP="000365CB">
      <w:pPr>
        <w:pStyle w:val="Tekstpodstawowy"/>
        <w:spacing w:line="360" w:lineRule="auto"/>
        <w:rPr>
          <w:szCs w:val="24"/>
        </w:rPr>
      </w:pPr>
      <w:r>
        <w:rPr>
          <w:rFonts w:cs="Arial"/>
          <w:szCs w:val="24"/>
        </w:rPr>
        <w:lastRenderedPageBreak/>
        <w:t xml:space="preserve">9. </w:t>
      </w:r>
      <w:r w:rsidR="00B36ACA" w:rsidRPr="00154214">
        <w:rPr>
          <w:rFonts w:cs="Arial"/>
          <w:szCs w:val="24"/>
        </w:rPr>
        <w:t>Zamawiający poprawi w tekście oferty omyłki, wskazane w art. 87 ust. 2 ustawy, niezwłocznie zawiadamiając o tym Wykonawcę, którego oferta zostanie poprawiona.</w:t>
      </w:r>
    </w:p>
    <w:p w:rsidR="00F45CE1" w:rsidRPr="00154214" w:rsidRDefault="000365CB" w:rsidP="000365CB">
      <w:pPr>
        <w:pStyle w:val="Tekstpodstawowy"/>
        <w:spacing w:line="360" w:lineRule="auto"/>
        <w:rPr>
          <w:szCs w:val="24"/>
        </w:rPr>
      </w:pPr>
      <w:r>
        <w:rPr>
          <w:rFonts w:cs="Arial"/>
          <w:szCs w:val="24"/>
        </w:rPr>
        <w:t xml:space="preserve">10. </w:t>
      </w:r>
      <w:r w:rsidR="00B36ACA" w:rsidRPr="00154214">
        <w:rPr>
          <w:rFonts w:cs="Arial"/>
          <w:szCs w:val="24"/>
        </w:rPr>
        <w:t>W przypadku, gdy złożona zostanie mniej niż jedna oferta niepodlegająca odrzuceniu, przetarg zostanie unieważniony. Zamawiający unieważni postępowanie także w innych przypadkach, określonych w ustawie w art. 93 ust. 1 ustawy.</w:t>
      </w:r>
    </w:p>
    <w:p w:rsidR="00F45CE1" w:rsidRPr="00154214" w:rsidRDefault="000365CB" w:rsidP="000365CB">
      <w:pPr>
        <w:pStyle w:val="Tekstpodstawowy"/>
        <w:spacing w:line="360" w:lineRule="auto"/>
        <w:rPr>
          <w:szCs w:val="24"/>
        </w:rPr>
      </w:pPr>
      <w:r>
        <w:rPr>
          <w:rFonts w:cs="Arial"/>
          <w:szCs w:val="24"/>
        </w:rPr>
        <w:t xml:space="preserve">11. </w:t>
      </w:r>
      <w:r w:rsidR="00B36ACA" w:rsidRPr="00154214">
        <w:rPr>
          <w:rFonts w:cs="Arial"/>
          <w:szCs w:val="24"/>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F45CE1" w:rsidRPr="00154214" w:rsidRDefault="000365CB" w:rsidP="000365CB">
      <w:pPr>
        <w:pStyle w:val="Tekstpodstawowy"/>
        <w:spacing w:line="360" w:lineRule="auto"/>
        <w:rPr>
          <w:szCs w:val="24"/>
        </w:rPr>
      </w:pPr>
      <w:r>
        <w:rPr>
          <w:b/>
          <w:bCs/>
          <w:szCs w:val="24"/>
          <w:u w:val="single"/>
        </w:rPr>
        <w:t xml:space="preserve">12. </w:t>
      </w:r>
      <w:r w:rsidR="00B36ACA" w:rsidRPr="00154214">
        <w:rPr>
          <w:b/>
          <w:bCs/>
          <w:szCs w:val="24"/>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4.3. rozdziału XIII SIWZ).</w:t>
      </w:r>
    </w:p>
    <w:p w:rsidR="00F45CE1" w:rsidRPr="002D5B63" w:rsidRDefault="000365CB" w:rsidP="000365CB">
      <w:pPr>
        <w:pStyle w:val="Tekstpodstawowy"/>
        <w:spacing w:line="360" w:lineRule="auto"/>
        <w:rPr>
          <w:rFonts w:cs="Arial"/>
          <w:szCs w:val="24"/>
        </w:rPr>
      </w:pPr>
      <w:r>
        <w:rPr>
          <w:rFonts w:cs="Arial"/>
          <w:szCs w:val="24"/>
        </w:rPr>
        <w:t xml:space="preserve">13. </w:t>
      </w:r>
      <w:r w:rsidR="00B36ACA" w:rsidRPr="002D5B63">
        <w:rPr>
          <w:rFonts w:cs="Arial"/>
          <w:szCs w:val="24"/>
        </w:rPr>
        <w:t xml:space="preserve">Zamawiający powiadomi o wyniku przetargu przesyłając zawiadomienie wszystkim Wykonawcom, którzy złożyli oferty oraz na stronie internetowej pod następującym adresem: </w:t>
      </w:r>
      <w:hyperlink r:id="rId15" w:history="1">
        <w:r w:rsidR="00B60F66" w:rsidRPr="008E62FF">
          <w:rPr>
            <w:rStyle w:val="Hipercze"/>
            <w:rFonts w:cs="Arial"/>
            <w:szCs w:val="24"/>
          </w:rPr>
          <w:t>www.bip.powiat-zielonogorski.pl</w:t>
        </w:r>
      </w:hyperlink>
      <w:r w:rsidR="00B60F66">
        <w:rPr>
          <w:rFonts w:cs="Arial"/>
          <w:szCs w:val="24"/>
        </w:rPr>
        <w:t xml:space="preserve"> </w:t>
      </w:r>
    </w:p>
    <w:p w:rsidR="00F45CE1" w:rsidRPr="002D5B63" w:rsidRDefault="000365CB" w:rsidP="000365CB">
      <w:pPr>
        <w:pStyle w:val="Tekstpodstawowy"/>
        <w:spacing w:line="360" w:lineRule="auto"/>
        <w:rPr>
          <w:szCs w:val="24"/>
        </w:rPr>
      </w:pPr>
      <w:r>
        <w:rPr>
          <w:rFonts w:cs="Arial"/>
          <w:szCs w:val="24"/>
        </w:rPr>
        <w:t xml:space="preserve">14. </w:t>
      </w:r>
      <w:r w:rsidR="00B36ACA" w:rsidRPr="002D5B63">
        <w:rPr>
          <w:rFonts w:cs="Arial"/>
          <w:szCs w:val="24"/>
        </w:rPr>
        <w:t>W przypadku dokonania wyboru najkorzystniejszej oferty, zawiadomienie o wyniku przetargu przesyłane do Wykonawców, którzy złożyli oferty, będzie zawierało informacje, o których mowa w art. 92 ust. 1 ustawy.</w:t>
      </w:r>
    </w:p>
    <w:p w:rsidR="00F45CE1" w:rsidRPr="002D5B63" w:rsidRDefault="00F45CE1" w:rsidP="006F3DE7">
      <w:pPr>
        <w:pStyle w:val="Tekstpodstawowy"/>
        <w:spacing w:line="360" w:lineRule="auto"/>
        <w:rPr>
          <w:rFonts w:cs="Arial"/>
          <w:szCs w:val="24"/>
        </w:rPr>
      </w:pPr>
    </w:p>
    <w:p w:rsidR="00F45CE1" w:rsidRPr="002D5B63" w:rsidRDefault="00B36ACA" w:rsidP="006F3DE7">
      <w:pPr>
        <w:pStyle w:val="Tekstpodstawowy"/>
        <w:tabs>
          <w:tab w:val="left" w:pos="1701"/>
        </w:tabs>
        <w:spacing w:line="360" w:lineRule="auto"/>
        <w:rPr>
          <w:szCs w:val="24"/>
        </w:rPr>
      </w:pPr>
      <w:r w:rsidRPr="002D5B63">
        <w:rPr>
          <w:rFonts w:cs="Arial"/>
          <w:b/>
          <w:szCs w:val="24"/>
        </w:rPr>
        <w:t xml:space="preserve">ROZDZIAŁ XXV. </w:t>
      </w:r>
      <w:r w:rsidRPr="002D5B63">
        <w:rPr>
          <w:rFonts w:cs="Arial"/>
          <w:b/>
          <w:szCs w:val="24"/>
        </w:rPr>
        <w:tab/>
        <w:t>OPIS KRYTERIÓW, KTÓRYMI ZAMAWIAJĄCY BĘDZIE SIĘ KIEROWAŁ PRZY WYBORZE OFERTY, WRAZ Z PODANIEM WAG TYCH KRYTERIÓW I SPOSOBU OCENY OFERT</w:t>
      </w:r>
    </w:p>
    <w:p w:rsidR="00F45CE1" w:rsidRPr="002D5B63" w:rsidRDefault="00F45CE1" w:rsidP="006F3DE7">
      <w:pPr>
        <w:spacing w:line="360" w:lineRule="auto"/>
        <w:jc w:val="both"/>
        <w:rPr>
          <w:rFonts w:cs="Arial"/>
          <w:b/>
          <w:bCs/>
          <w:sz w:val="24"/>
          <w:szCs w:val="24"/>
        </w:rPr>
      </w:pPr>
    </w:p>
    <w:p w:rsidR="00F45CE1" w:rsidRPr="002D5B63" w:rsidRDefault="00B36ACA" w:rsidP="006F3DE7">
      <w:pPr>
        <w:spacing w:line="360" w:lineRule="auto"/>
        <w:jc w:val="both"/>
        <w:rPr>
          <w:sz w:val="24"/>
          <w:szCs w:val="24"/>
        </w:rPr>
      </w:pPr>
      <w:r w:rsidRPr="002D5B63">
        <w:rPr>
          <w:rFonts w:cs="Arial"/>
          <w:sz w:val="24"/>
          <w:szCs w:val="24"/>
        </w:rPr>
        <w:t>1. Przy wyborze najkorzystniejszej oferty  zamawiający będzie kierował się następującymi kryteriami:</w:t>
      </w:r>
    </w:p>
    <w:p w:rsidR="00F45CE1" w:rsidRPr="002D5B63" w:rsidRDefault="00B36ACA" w:rsidP="006F3DE7">
      <w:pPr>
        <w:spacing w:line="360" w:lineRule="auto"/>
        <w:jc w:val="both"/>
        <w:rPr>
          <w:sz w:val="24"/>
          <w:szCs w:val="24"/>
        </w:rPr>
      </w:pPr>
      <w:r w:rsidRPr="002D5B63">
        <w:rPr>
          <w:b/>
          <w:sz w:val="24"/>
          <w:szCs w:val="24"/>
        </w:rPr>
        <w:t xml:space="preserve">  </w:t>
      </w:r>
      <w:r w:rsidRPr="002D5B63">
        <w:rPr>
          <w:rFonts w:cs="Arial"/>
          <w:b/>
          <w:sz w:val="24"/>
          <w:szCs w:val="24"/>
        </w:rPr>
        <w:t xml:space="preserve">1.1.  cena ofertowa        </w:t>
      </w:r>
      <w:r w:rsidR="00550A47">
        <w:rPr>
          <w:rFonts w:cs="Arial"/>
          <w:b/>
          <w:sz w:val="24"/>
          <w:szCs w:val="24"/>
        </w:rPr>
        <w:tab/>
      </w:r>
      <w:r w:rsidR="00550A47">
        <w:rPr>
          <w:rFonts w:cs="Arial"/>
          <w:b/>
          <w:sz w:val="24"/>
          <w:szCs w:val="24"/>
        </w:rPr>
        <w:tab/>
      </w:r>
      <w:r w:rsidR="00550A47">
        <w:rPr>
          <w:rFonts w:cs="Arial"/>
          <w:b/>
          <w:sz w:val="24"/>
          <w:szCs w:val="24"/>
        </w:rPr>
        <w:tab/>
      </w:r>
      <w:r w:rsidR="00550A47">
        <w:rPr>
          <w:rFonts w:cs="Arial"/>
          <w:b/>
          <w:sz w:val="24"/>
          <w:szCs w:val="24"/>
        </w:rPr>
        <w:tab/>
      </w:r>
      <w:r w:rsidR="00550A47">
        <w:rPr>
          <w:rFonts w:cs="Arial"/>
          <w:b/>
          <w:sz w:val="24"/>
          <w:szCs w:val="24"/>
        </w:rPr>
        <w:tab/>
      </w:r>
      <w:r w:rsidR="00550A47">
        <w:rPr>
          <w:rFonts w:cs="Arial"/>
          <w:b/>
          <w:sz w:val="24"/>
          <w:szCs w:val="24"/>
        </w:rPr>
        <w:tab/>
      </w:r>
      <w:r w:rsidR="00550A47">
        <w:rPr>
          <w:rFonts w:cs="Arial"/>
          <w:b/>
          <w:sz w:val="24"/>
          <w:szCs w:val="24"/>
        </w:rPr>
        <w:tab/>
        <w:t>=   6</w:t>
      </w:r>
      <w:r w:rsidR="004C0C79">
        <w:rPr>
          <w:rFonts w:cs="Arial"/>
          <w:b/>
          <w:sz w:val="24"/>
          <w:szCs w:val="24"/>
        </w:rPr>
        <w:t>0 pkt</w:t>
      </w:r>
      <w:r w:rsidRPr="002D5B63">
        <w:rPr>
          <w:rFonts w:cs="Arial"/>
          <w:b/>
          <w:sz w:val="24"/>
          <w:szCs w:val="24"/>
        </w:rPr>
        <w:t xml:space="preserve">                                                                              </w:t>
      </w:r>
    </w:p>
    <w:p w:rsidR="00F45CE1" w:rsidRDefault="00B36ACA" w:rsidP="006F3DE7">
      <w:pPr>
        <w:spacing w:line="360" w:lineRule="auto"/>
        <w:jc w:val="both"/>
        <w:rPr>
          <w:rFonts w:cs="Arial"/>
          <w:b/>
          <w:sz w:val="24"/>
          <w:szCs w:val="24"/>
        </w:rPr>
      </w:pPr>
      <w:r w:rsidRPr="002D5B63">
        <w:rPr>
          <w:b/>
          <w:sz w:val="24"/>
          <w:szCs w:val="24"/>
        </w:rPr>
        <w:t xml:space="preserve">  </w:t>
      </w:r>
      <w:r w:rsidR="00B66FFB">
        <w:rPr>
          <w:rFonts w:cs="Arial"/>
          <w:b/>
          <w:sz w:val="24"/>
          <w:szCs w:val="24"/>
        </w:rPr>
        <w:t xml:space="preserve">1.2.  </w:t>
      </w:r>
      <w:r w:rsidR="002F5773">
        <w:rPr>
          <w:rFonts w:cs="Arial"/>
          <w:b/>
          <w:sz w:val="24"/>
          <w:szCs w:val="24"/>
        </w:rPr>
        <w:t>termin d</w:t>
      </w:r>
      <w:r w:rsidR="009D0ECE">
        <w:rPr>
          <w:rFonts w:cs="Arial"/>
          <w:b/>
          <w:sz w:val="24"/>
          <w:szCs w:val="24"/>
        </w:rPr>
        <w:t>o</w:t>
      </w:r>
      <w:r w:rsidR="002F5773">
        <w:rPr>
          <w:rFonts w:cs="Arial"/>
          <w:b/>
          <w:sz w:val="24"/>
          <w:szCs w:val="24"/>
        </w:rPr>
        <w:t>stawy</w:t>
      </w:r>
      <w:r w:rsidR="00B66FFB">
        <w:rPr>
          <w:rFonts w:cs="Arial"/>
          <w:b/>
          <w:sz w:val="24"/>
          <w:szCs w:val="24"/>
        </w:rPr>
        <w:tab/>
      </w:r>
      <w:r w:rsidR="00B66FFB">
        <w:rPr>
          <w:rFonts w:cs="Arial"/>
          <w:b/>
          <w:sz w:val="24"/>
          <w:szCs w:val="24"/>
        </w:rPr>
        <w:tab/>
      </w:r>
      <w:r w:rsidR="00B66FFB">
        <w:rPr>
          <w:rFonts w:cs="Arial"/>
          <w:b/>
          <w:sz w:val="24"/>
          <w:szCs w:val="24"/>
        </w:rPr>
        <w:tab/>
      </w:r>
      <w:r w:rsidR="00B60F66">
        <w:rPr>
          <w:rFonts w:cs="Arial"/>
          <w:b/>
          <w:sz w:val="24"/>
          <w:szCs w:val="24"/>
        </w:rPr>
        <w:tab/>
      </w:r>
      <w:r w:rsidR="00B66FFB">
        <w:rPr>
          <w:rFonts w:cs="Arial"/>
          <w:b/>
          <w:sz w:val="24"/>
          <w:szCs w:val="24"/>
        </w:rPr>
        <w:tab/>
      </w:r>
      <w:r w:rsidR="00B66FFB">
        <w:rPr>
          <w:rFonts w:cs="Arial"/>
          <w:b/>
          <w:sz w:val="24"/>
          <w:szCs w:val="24"/>
        </w:rPr>
        <w:tab/>
      </w:r>
      <w:r w:rsidR="00550A47">
        <w:rPr>
          <w:rFonts w:cs="Arial"/>
          <w:b/>
          <w:sz w:val="24"/>
          <w:szCs w:val="24"/>
        </w:rPr>
        <w:tab/>
        <w:t>=   4</w:t>
      </w:r>
      <w:r w:rsidRPr="002D5B63">
        <w:rPr>
          <w:rFonts w:cs="Arial"/>
          <w:b/>
          <w:sz w:val="24"/>
          <w:szCs w:val="24"/>
        </w:rPr>
        <w:t>0 pkt</w:t>
      </w:r>
    </w:p>
    <w:p w:rsidR="00154214" w:rsidRDefault="00154214" w:rsidP="006F3DE7">
      <w:pPr>
        <w:spacing w:line="360" w:lineRule="auto"/>
        <w:jc w:val="both"/>
        <w:rPr>
          <w:rFonts w:cs="Arial"/>
          <w:b/>
          <w:sz w:val="24"/>
          <w:szCs w:val="24"/>
        </w:rPr>
      </w:pPr>
    </w:p>
    <w:p w:rsidR="00F45CE1" w:rsidRPr="004C0C79" w:rsidRDefault="00B60F66" w:rsidP="006F3DE7">
      <w:pPr>
        <w:spacing w:line="360" w:lineRule="auto"/>
        <w:jc w:val="both"/>
        <w:rPr>
          <w:sz w:val="24"/>
          <w:szCs w:val="24"/>
        </w:rPr>
      </w:pPr>
      <w:r>
        <w:rPr>
          <w:rFonts w:cs="Arial"/>
          <w:b/>
          <w:sz w:val="24"/>
          <w:szCs w:val="24"/>
        </w:rPr>
        <w:t xml:space="preserve">  </w:t>
      </w:r>
      <w:r w:rsidR="00B36ACA" w:rsidRPr="002D5B63">
        <w:rPr>
          <w:rFonts w:cs="Arial"/>
          <w:sz w:val="24"/>
          <w:szCs w:val="24"/>
        </w:rPr>
        <w:t>2. Sposób oceny ofert</w:t>
      </w:r>
    </w:p>
    <w:p w:rsidR="00F45CE1" w:rsidRPr="002D5B63" w:rsidRDefault="00B36ACA" w:rsidP="006F3DE7">
      <w:pPr>
        <w:spacing w:line="360" w:lineRule="auto"/>
        <w:jc w:val="both"/>
        <w:rPr>
          <w:sz w:val="24"/>
          <w:szCs w:val="24"/>
        </w:rPr>
      </w:pPr>
      <w:r w:rsidRPr="002D5B63">
        <w:rPr>
          <w:rFonts w:cs="Arial"/>
          <w:sz w:val="24"/>
          <w:szCs w:val="24"/>
        </w:rPr>
        <w:t>Wartość punktowa poszczególnych składników zostanie ustalona na podstawie następujących obliczeń:</w:t>
      </w:r>
    </w:p>
    <w:p w:rsidR="00F45CE1" w:rsidRPr="002D5B63" w:rsidRDefault="00F45CE1" w:rsidP="006F3DE7">
      <w:pPr>
        <w:spacing w:line="360" w:lineRule="auto"/>
        <w:jc w:val="both"/>
        <w:rPr>
          <w:rFonts w:cs="Arial"/>
          <w:b/>
          <w:sz w:val="24"/>
          <w:szCs w:val="24"/>
        </w:rPr>
      </w:pPr>
    </w:p>
    <w:p w:rsidR="00F45CE1" w:rsidRPr="002D5B63" w:rsidRDefault="00B36ACA" w:rsidP="006F3DE7">
      <w:pPr>
        <w:spacing w:line="360" w:lineRule="auto"/>
        <w:jc w:val="both"/>
        <w:rPr>
          <w:sz w:val="24"/>
          <w:szCs w:val="24"/>
        </w:rPr>
      </w:pPr>
      <w:r w:rsidRPr="000D0609">
        <w:rPr>
          <w:rFonts w:cs="Arial"/>
          <w:b/>
          <w:sz w:val="24"/>
          <w:szCs w:val="24"/>
        </w:rPr>
        <w:lastRenderedPageBreak/>
        <w:t>2.1. Składnik  A –</w:t>
      </w:r>
      <w:r w:rsidRPr="002D5B63">
        <w:rPr>
          <w:rFonts w:cs="Arial"/>
          <w:sz w:val="24"/>
          <w:szCs w:val="24"/>
        </w:rPr>
        <w:t xml:space="preserve"> dotyczy kryterium „cena ofertowa” (maksymalna ilość punktów jaką można uzyskać w kryterium „cena ofertowa” wynosi</w:t>
      </w:r>
      <w:r w:rsidRPr="002D5B63">
        <w:rPr>
          <w:rFonts w:cs="Arial"/>
          <w:color w:val="FF0000"/>
          <w:sz w:val="24"/>
          <w:szCs w:val="24"/>
        </w:rPr>
        <w:t xml:space="preserve"> </w:t>
      </w:r>
      <w:r w:rsidR="00550A47">
        <w:rPr>
          <w:rFonts w:cs="Arial"/>
          <w:color w:val="000000"/>
          <w:sz w:val="24"/>
          <w:szCs w:val="24"/>
        </w:rPr>
        <w:t>6</w:t>
      </w:r>
      <w:r w:rsidRPr="002D5B63">
        <w:rPr>
          <w:rFonts w:cs="Arial"/>
          <w:sz w:val="24"/>
          <w:szCs w:val="24"/>
        </w:rPr>
        <w:t xml:space="preserve">0 punktów) </w:t>
      </w:r>
    </w:p>
    <w:p w:rsidR="00F45CE1" w:rsidRPr="002D5B63" w:rsidRDefault="00B36ACA" w:rsidP="006F3DE7">
      <w:pPr>
        <w:spacing w:line="360" w:lineRule="auto"/>
        <w:jc w:val="both"/>
        <w:rPr>
          <w:sz w:val="24"/>
          <w:szCs w:val="24"/>
        </w:rPr>
      </w:pPr>
      <w:r w:rsidRPr="002D5B63">
        <w:rPr>
          <w:rFonts w:cs="Arial"/>
          <w:sz w:val="24"/>
          <w:szCs w:val="24"/>
        </w:rPr>
        <w:tab/>
      </w:r>
      <w:r w:rsidRPr="002D5B63">
        <w:rPr>
          <w:rFonts w:cs="Arial"/>
          <w:sz w:val="24"/>
          <w:szCs w:val="24"/>
        </w:rPr>
        <w:tab/>
      </w:r>
      <w:r w:rsidRPr="002D5B63">
        <w:rPr>
          <w:rFonts w:cs="Arial"/>
          <w:sz w:val="24"/>
          <w:szCs w:val="24"/>
        </w:rPr>
        <w:tab/>
      </w:r>
      <w:r w:rsidRPr="002D5B63">
        <w:rPr>
          <w:rFonts w:cs="Arial"/>
          <w:sz w:val="24"/>
          <w:szCs w:val="24"/>
        </w:rPr>
        <w:tab/>
      </w:r>
      <w:r w:rsidRPr="002D5B63">
        <w:rPr>
          <w:rFonts w:cs="Arial"/>
          <w:sz w:val="24"/>
          <w:szCs w:val="24"/>
        </w:rPr>
        <w:tab/>
        <w:t xml:space="preserve">    </w:t>
      </w:r>
    </w:p>
    <w:p w:rsidR="00F45CE1" w:rsidRPr="002D5B63" w:rsidRDefault="00F45CE1" w:rsidP="006F3DE7">
      <w:pPr>
        <w:spacing w:line="360" w:lineRule="auto"/>
        <w:jc w:val="both"/>
        <w:rPr>
          <w:rFonts w:cs="Arial"/>
          <w:sz w:val="24"/>
          <w:szCs w:val="24"/>
        </w:rPr>
      </w:pPr>
    </w:p>
    <w:p w:rsidR="00F45CE1" w:rsidRPr="002D5B63" w:rsidRDefault="00B36ACA" w:rsidP="006F3DE7">
      <w:pPr>
        <w:spacing w:line="360" w:lineRule="auto"/>
        <w:jc w:val="both"/>
        <w:rPr>
          <w:sz w:val="24"/>
          <w:szCs w:val="24"/>
        </w:rPr>
      </w:pPr>
      <w:r w:rsidRPr="002D5B63">
        <w:rPr>
          <w:rFonts w:cs="Arial"/>
          <w:sz w:val="24"/>
          <w:szCs w:val="24"/>
        </w:rPr>
        <w:tab/>
      </w:r>
      <w:r w:rsidRPr="002D5B63">
        <w:rPr>
          <w:rFonts w:cs="Arial"/>
          <w:sz w:val="24"/>
          <w:szCs w:val="24"/>
        </w:rPr>
        <w:tab/>
      </w:r>
      <w:r w:rsidRPr="002D5B63">
        <w:rPr>
          <w:rFonts w:cs="Arial"/>
          <w:sz w:val="24"/>
          <w:szCs w:val="24"/>
        </w:rPr>
        <w:tab/>
      </w:r>
      <w:r w:rsidRPr="002D5B63">
        <w:rPr>
          <w:rFonts w:cs="Arial"/>
          <w:sz w:val="24"/>
          <w:szCs w:val="24"/>
        </w:rPr>
        <w:tab/>
      </w:r>
      <w:r w:rsidRPr="002D5B63">
        <w:rPr>
          <w:rFonts w:cs="Arial"/>
          <w:sz w:val="24"/>
          <w:szCs w:val="24"/>
        </w:rPr>
        <w:tab/>
        <w:t xml:space="preserve">                 najniższa cena oferty</w:t>
      </w:r>
    </w:p>
    <w:p w:rsidR="00F45CE1" w:rsidRPr="002D5B63" w:rsidRDefault="00B36ACA" w:rsidP="006F3DE7">
      <w:pPr>
        <w:spacing w:line="360" w:lineRule="auto"/>
        <w:jc w:val="both"/>
        <w:rPr>
          <w:sz w:val="24"/>
          <w:szCs w:val="24"/>
        </w:rPr>
      </w:pPr>
      <w:r w:rsidRPr="002D5B63">
        <w:rPr>
          <w:rFonts w:cs="Arial"/>
          <w:sz w:val="24"/>
          <w:szCs w:val="24"/>
        </w:rPr>
        <w:t>Wartość punktowa składnika A</w:t>
      </w:r>
      <w:r w:rsidRPr="002D5B63">
        <w:rPr>
          <w:rFonts w:cs="Arial"/>
          <w:sz w:val="24"/>
          <w:szCs w:val="24"/>
        </w:rPr>
        <w:tab/>
        <w:t>=          ---------------------------------</w:t>
      </w:r>
      <w:r w:rsidR="00550A47">
        <w:rPr>
          <w:rFonts w:cs="Arial"/>
          <w:sz w:val="24"/>
          <w:szCs w:val="24"/>
        </w:rPr>
        <w:t>---    x</w:t>
      </w:r>
      <w:r w:rsidR="00550A47">
        <w:rPr>
          <w:rFonts w:cs="Arial"/>
          <w:sz w:val="24"/>
          <w:szCs w:val="24"/>
        </w:rPr>
        <w:tab/>
        <w:t>6</w:t>
      </w:r>
      <w:r w:rsidRPr="002D5B63">
        <w:rPr>
          <w:rFonts w:cs="Arial"/>
          <w:sz w:val="24"/>
          <w:szCs w:val="24"/>
        </w:rPr>
        <w:t>0 pkt</w:t>
      </w:r>
    </w:p>
    <w:p w:rsidR="00F45CE1" w:rsidRPr="002D5B63" w:rsidRDefault="00B36ACA" w:rsidP="006F3DE7">
      <w:pPr>
        <w:spacing w:line="360" w:lineRule="auto"/>
        <w:jc w:val="both"/>
        <w:rPr>
          <w:sz w:val="24"/>
          <w:szCs w:val="24"/>
        </w:rPr>
      </w:pPr>
      <w:r w:rsidRPr="002D5B63">
        <w:rPr>
          <w:rFonts w:cs="Arial"/>
          <w:sz w:val="24"/>
          <w:szCs w:val="24"/>
        </w:rPr>
        <w:tab/>
      </w:r>
      <w:r w:rsidRPr="002D5B63">
        <w:rPr>
          <w:rFonts w:cs="Arial"/>
          <w:sz w:val="24"/>
          <w:szCs w:val="24"/>
        </w:rPr>
        <w:tab/>
      </w:r>
      <w:r w:rsidRPr="002D5B63">
        <w:rPr>
          <w:rFonts w:cs="Arial"/>
          <w:sz w:val="24"/>
          <w:szCs w:val="24"/>
        </w:rPr>
        <w:tab/>
      </w:r>
      <w:r w:rsidRPr="002D5B63">
        <w:rPr>
          <w:rFonts w:cs="Arial"/>
          <w:sz w:val="24"/>
          <w:szCs w:val="24"/>
        </w:rPr>
        <w:tab/>
      </w:r>
      <w:r w:rsidRPr="002D5B63">
        <w:rPr>
          <w:rFonts w:cs="Arial"/>
          <w:sz w:val="24"/>
          <w:szCs w:val="24"/>
        </w:rPr>
        <w:tab/>
        <w:t xml:space="preserve">                 cena  oferty badanej </w:t>
      </w:r>
    </w:p>
    <w:p w:rsidR="00F45CE1" w:rsidRPr="002D5B63" w:rsidRDefault="00F45CE1" w:rsidP="006F3DE7">
      <w:pPr>
        <w:spacing w:line="360" w:lineRule="auto"/>
        <w:jc w:val="both"/>
        <w:rPr>
          <w:rFonts w:cs="Arial"/>
          <w:b/>
          <w:sz w:val="24"/>
          <w:szCs w:val="24"/>
        </w:rPr>
      </w:pPr>
    </w:p>
    <w:p w:rsidR="00F45CE1" w:rsidRPr="002D5B63" w:rsidRDefault="00B36ACA" w:rsidP="006F3DE7">
      <w:pPr>
        <w:spacing w:line="360" w:lineRule="auto"/>
        <w:jc w:val="both"/>
        <w:rPr>
          <w:sz w:val="24"/>
          <w:szCs w:val="24"/>
        </w:rPr>
      </w:pPr>
      <w:r w:rsidRPr="002D5B63">
        <w:rPr>
          <w:rFonts w:cs="Arial"/>
          <w:b/>
          <w:bCs/>
          <w:sz w:val="24"/>
          <w:szCs w:val="24"/>
          <w:u w:val="single"/>
        </w:rPr>
        <w:t>Uwaga: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45CE1" w:rsidRPr="002D5B63" w:rsidRDefault="00F45CE1" w:rsidP="006F3DE7">
      <w:pPr>
        <w:pStyle w:val="Tekstpodstawowy1"/>
        <w:tabs>
          <w:tab w:val="left" w:pos="567"/>
        </w:tabs>
        <w:spacing w:line="360" w:lineRule="auto"/>
        <w:rPr>
          <w:rFonts w:cs="Arial"/>
          <w:b/>
          <w:bCs/>
          <w:szCs w:val="24"/>
          <w:u w:val="single"/>
        </w:rPr>
      </w:pPr>
    </w:p>
    <w:p w:rsidR="00F45CE1" w:rsidRPr="002D5B63" w:rsidRDefault="00B36ACA" w:rsidP="006F3DE7">
      <w:pPr>
        <w:pStyle w:val="Tekstpodstawowy1"/>
        <w:tabs>
          <w:tab w:val="left" w:pos="567"/>
        </w:tabs>
        <w:spacing w:line="360" w:lineRule="auto"/>
        <w:rPr>
          <w:szCs w:val="24"/>
        </w:rPr>
      </w:pPr>
      <w:r w:rsidRPr="002D5B63">
        <w:rPr>
          <w:rFonts w:cs="Arial"/>
          <w:b/>
          <w:bCs/>
          <w:szCs w:val="24"/>
          <w:u w:val="single"/>
        </w:rPr>
        <w:t>Uwaga: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F45CE1" w:rsidRPr="002D5B63" w:rsidRDefault="00F45CE1" w:rsidP="006F3DE7">
      <w:pPr>
        <w:spacing w:line="360" w:lineRule="auto"/>
        <w:jc w:val="both"/>
        <w:rPr>
          <w:rFonts w:cs="Arial"/>
          <w:b/>
          <w:bCs/>
          <w:sz w:val="24"/>
          <w:szCs w:val="24"/>
          <w:u w:val="single"/>
        </w:rPr>
      </w:pPr>
    </w:p>
    <w:p w:rsidR="00F45CE1" w:rsidRPr="002D5B63" w:rsidRDefault="00B36ACA" w:rsidP="006F3DE7">
      <w:pPr>
        <w:spacing w:line="360" w:lineRule="auto"/>
        <w:jc w:val="both"/>
        <w:rPr>
          <w:sz w:val="24"/>
          <w:szCs w:val="24"/>
        </w:rPr>
      </w:pPr>
      <w:r w:rsidRPr="000D0609">
        <w:rPr>
          <w:rFonts w:cs="Arial"/>
          <w:b/>
          <w:sz w:val="24"/>
          <w:szCs w:val="24"/>
        </w:rPr>
        <w:t>2.2. Składnik B</w:t>
      </w:r>
      <w:r w:rsidRPr="002D5B63">
        <w:rPr>
          <w:rFonts w:cs="Arial"/>
          <w:sz w:val="24"/>
          <w:szCs w:val="24"/>
        </w:rPr>
        <w:t xml:space="preserve"> - dotyczy kryterium „</w:t>
      </w:r>
      <w:r w:rsidR="002F5773">
        <w:rPr>
          <w:rFonts w:cs="Arial"/>
          <w:sz w:val="24"/>
          <w:szCs w:val="24"/>
        </w:rPr>
        <w:t>termin dostawy</w:t>
      </w:r>
      <w:r w:rsidRPr="002D5B63">
        <w:rPr>
          <w:rFonts w:cs="Arial"/>
          <w:sz w:val="24"/>
          <w:szCs w:val="24"/>
        </w:rPr>
        <w:t>” (maksymalna ilość punktów jaką można uzys</w:t>
      </w:r>
      <w:r w:rsidR="00550A47">
        <w:rPr>
          <w:rFonts w:cs="Arial"/>
          <w:sz w:val="24"/>
          <w:szCs w:val="24"/>
        </w:rPr>
        <w:t>kać w kryterium „termin dostawy wynosi 4</w:t>
      </w:r>
      <w:r w:rsidRPr="002D5B63">
        <w:rPr>
          <w:rFonts w:cs="Arial"/>
          <w:sz w:val="24"/>
          <w:szCs w:val="24"/>
        </w:rPr>
        <w:t xml:space="preserve">0 punktów), gdzie: </w:t>
      </w:r>
    </w:p>
    <w:p w:rsidR="00F45CE1" w:rsidRPr="009D0ECE" w:rsidRDefault="00B36ACA" w:rsidP="006F3DE7">
      <w:pPr>
        <w:spacing w:line="360" w:lineRule="auto"/>
        <w:jc w:val="both"/>
        <w:rPr>
          <w:rFonts w:cs="Arial"/>
          <w:sz w:val="24"/>
          <w:szCs w:val="24"/>
        </w:rPr>
      </w:pPr>
      <w:r w:rsidRPr="002D5B63">
        <w:rPr>
          <w:sz w:val="24"/>
          <w:szCs w:val="24"/>
        </w:rPr>
        <w:t>„</w:t>
      </w:r>
      <w:r w:rsidRPr="002D5B63">
        <w:rPr>
          <w:rFonts w:cs="Arial"/>
          <w:sz w:val="24"/>
          <w:szCs w:val="24"/>
        </w:rPr>
        <w:t xml:space="preserve">ilość punktów uzyskana przez ofertę” oznacza ilość punktów ustalonych dla badanej oferty </w:t>
      </w:r>
      <w:r w:rsidRPr="009D0ECE">
        <w:rPr>
          <w:rFonts w:cs="Arial"/>
          <w:sz w:val="24"/>
          <w:szCs w:val="24"/>
        </w:rPr>
        <w:t>zgodnie z poniższymi zasadami:</w:t>
      </w:r>
    </w:p>
    <w:p w:rsidR="009D0ECE" w:rsidRPr="009D0ECE" w:rsidRDefault="009D0ECE" w:rsidP="009D0ECE">
      <w:pPr>
        <w:spacing w:line="360" w:lineRule="auto"/>
        <w:jc w:val="both"/>
        <w:rPr>
          <w:sz w:val="24"/>
          <w:szCs w:val="24"/>
        </w:rPr>
      </w:pPr>
      <w:r w:rsidRPr="009D0ECE">
        <w:rPr>
          <w:sz w:val="24"/>
          <w:szCs w:val="24"/>
        </w:rPr>
        <w:t>- za terminem dostawy wynoszącym od 2 do 7  dni ( od daty zawarcia umowy) – 40 pkt</w:t>
      </w:r>
    </w:p>
    <w:p w:rsidR="009D0ECE" w:rsidRPr="009D0ECE" w:rsidRDefault="009D0ECE" w:rsidP="009D0ECE">
      <w:pPr>
        <w:spacing w:line="360" w:lineRule="auto"/>
        <w:jc w:val="both"/>
        <w:rPr>
          <w:sz w:val="24"/>
          <w:szCs w:val="24"/>
        </w:rPr>
      </w:pPr>
      <w:r w:rsidRPr="009D0ECE">
        <w:rPr>
          <w:sz w:val="24"/>
          <w:szCs w:val="24"/>
        </w:rPr>
        <w:t>- za termin dostawy wynoszący od 8 do 14 dni (od daty zawarcia umowy) – 20 pkt</w:t>
      </w:r>
    </w:p>
    <w:p w:rsidR="009D0ECE" w:rsidRPr="009D0ECE" w:rsidRDefault="009D0ECE" w:rsidP="009D0ECE">
      <w:pPr>
        <w:spacing w:line="360" w:lineRule="auto"/>
        <w:jc w:val="both"/>
        <w:rPr>
          <w:sz w:val="24"/>
          <w:szCs w:val="24"/>
        </w:rPr>
      </w:pPr>
      <w:r w:rsidRPr="009D0ECE">
        <w:rPr>
          <w:sz w:val="24"/>
          <w:szCs w:val="24"/>
        </w:rPr>
        <w:t>- za termin dostawy  wynoszący od 15 dni do 21 dni (od daty zawarcia umowy)  – 0 pkt</w:t>
      </w:r>
    </w:p>
    <w:p w:rsidR="009D0ECE" w:rsidRPr="009D0ECE" w:rsidRDefault="009D0ECE" w:rsidP="009D0ECE">
      <w:pPr>
        <w:spacing w:line="360" w:lineRule="auto"/>
        <w:ind w:left="567"/>
        <w:jc w:val="both"/>
        <w:rPr>
          <w:b/>
          <w:sz w:val="24"/>
          <w:szCs w:val="24"/>
        </w:rPr>
      </w:pPr>
    </w:p>
    <w:p w:rsidR="009D0ECE" w:rsidRPr="009D0ECE" w:rsidRDefault="009D0ECE" w:rsidP="009D0ECE">
      <w:pPr>
        <w:spacing w:line="360" w:lineRule="auto"/>
        <w:jc w:val="both"/>
        <w:rPr>
          <w:b/>
          <w:bCs/>
          <w:sz w:val="24"/>
          <w:szCs w:val="24"/>
          <w:u w:val="single"/>
        </w:rPr>
      </w:pPr>
      <w:r w:rsidRPr="009D0ECE">
        <w:rPr>
          <w:b/>
          <w:bCs/>
          <w:sz w:val="24"/>
          <w:szCs w:val="24"/>
          <w:u w:val="single"/>
        </w:rPr>
        <w:t xml:space="preserve">Uwaga: Wykonawca może zaoferować wyłącznie termin, o którym mowa </w:t>
      </w:r>
      <w:r w:rsidRPr="009D0ECE">
        <w:rPr>
          <w:b/>
          <w:bCs/>
          <w:sz w:val="24"/>
          <w:szCs w:val="24"/>
          <w:u w:val="single"/>
        </w:rPr>
        <w:br/>
        <w:t xml:space="preserve">w niniejszym punkcie : nie krótszy niż 2  dni od daty zawarcia umowy  oraz nie dłuższy niż 21  dni od daty zawarcia umowy. Termin dostawy Wykonawca zobowiązany jest wskazać w pkt 4.1. formularza oferty (załącznik nr 1 do SIWZ). </w:t>
      </w:r>
    </w:p>
    <w:p w:rsidR="009D0ECE" w:rsidRPr="009D0ECE" w:rsidRDefault="009D0ECE" w:rsidP="009D0ECE">
      <w:pPr>
        <w:spacing w:line="360" w:lineRule="auto"/>
        <w:jc w:val="both"/>
        <w:rPr>
          <w:b/>
          <w:bCs/>
          <w:sz w:val="24"/>
          <w:szCs w:val="24"/>
          <w:u w:val="single"/>
        </w:rPr>
      </w:pPr>
      <w:r w:rsidRPr="009D0ECE">
        <w:rPr>
          <w:b/>
          <w:bCs/>
          <w:sz w:val="24"/>
          <w:szCs w:val="24"/>
          <w:u w:val="single"/>
        </w:rPr>
        <w:t>W przypadku:</w:t>
      </w:r>
    </w:p>
    <w:p w:rsidR="009D0ECE" w:rsidRPr="009D0ECE" w:rsidRDefault="009D0ECE" w:rsidP="009D0ECE">
      <w:pPr>
        <w:pStyle w:val="Akapitzlist"/>
        <w:numPr>
          <w:ilvl w:val="0"/>
          <w:numId w:val="48"/>
        </w:numPr>
        <w:suppressAutoHyphens w:val="0"/>
        <w:spacing w:line="360" w:lineRule="auto"/>
        <w:jc w:val="both"/>
        <w:rPr>
          <w:b/>
          <w:bCs/>
          <w:sz w:val="24"/>
          <w:szCs w:val="24"/>
          <w:u w:val="single"/>
        </w:rPr>
      </w:pPr>
      <w:r w:rsidRPr="009D0ECE">
        <w:rPr>
          <w:b/>
          <w:bCs/>
          <w:sz w:val="24"/>
          <w:szCs w:val="24"/>
          <w:u w:val="single"/>
        </w:rPr>
        <w:t>wskazania terminu dostawy poniżej 2 dni od daty zawarcia umowy – przyjmuje się termin dostawy 7 dni od daty zawarcia umowy,</w:t>
      </w:r>
    </w:p>
    <w:p w:rsidR="009D0ECE" w:rsidRPr="009D0ECE" w:rsidRDefault="009D0ECE" w:rsidP="009D0ECE">
      <w:pPr>
        <w:pStyle w:val="Akapitzlist"/>
        <w:numPr>
          <w:ilvl w:val="0"/>
          <w:numId w:val="48"/>
        </w:numPr>
        <w:suppressAutoHyphens w:val="0"/>
        <w:spacing w:line="360" w:lineRule="auto"/>
        <w:jc w:val="both"/>
        <w:rPr>
          <w:b/>
          <w:bCs/>
          <w:sz w:val="24"/>
          <w:szCs w:val="24"/>
          <w:u w:val="single"/>
        </w:rPr>
      </w:pPr>
      <w:r w:rsidRPr="009D0ECE">
        <w:rPr>
          <w:b/>
          <w:bCs/>
          <w:sz w:val="24"/>
          <w:szCs w:val="24"/>
          <w:u w:val="single"/>
        </w:rPr>
        <w:lastRenderedPageBreak/>
        <w:t>niewskazania lub wskazania terminu dostawy powyżej 21 dni od daty zawarcia umowy – przyjmuje się termin dostawy 21 dni od daty zawarcia umowy.</w:t>
      </w:r>
    </w:p>
    <w:p w:rsidR="009D0ECE" w:rsidRPr="009D0ECE" w:rsidRDefault="009D0ECE" w:rsidP="009D0ECE">
      <w:pPr>
        <w:spacing w:line="360" w:lineRule="auto"/>
        <w:ind w:left="567"/>
        <w:jc w:val="both"/>
        <w:rPr>
          <w:b/>
          <w:bCs/>
          <w:sz w:val="24"/>
          <w:szCs w:val="24"/>
          <w:u w:val="single"/>
        </w:rPr>
      </w:pPr>
    </w:p>
    <w:p w:rsidR="009D0ECE" w:rsidRPr="009D0ECE" w:rsidRDefault="009D0ECE" w:rsidP="009D0ECE">
      <w:pPr>
        <w:spacing w:line="360" w:lineRule="auto"/>
        <w:ind w:left="567"/>
        <w:jc w:val="both"/>
        <w:rPr>
          <w:sz w:val="24"/>
          <w:szCs w:val="24"/>
        </w:rPr>
      </w:pPr>
      <w:r w:rsidRPr="009D0ECE">
        <w:rPr>
          <w:b/>
          <w:bCs/>
          <w:sz w:val="24"/>
          <w:szCs w:val="24"/>
          <w:u w:val="single"/>
        </w:rPr>
        <w:t xml:space="preserve">Uwaga: Zaoferowany przez Wykonawców termin dostawy musi być wyrażony </w:t>
      </w:r>
      <w:r w:rsidR="005158A8">
        <w:rPr>
          <w:b/>
          <w:bCs/>
          <w:sz w:val="24"/>
          <w:szCs w:val="24"/>
          <w:u w:val="single"/>
        </w:rPr>
        <w:br/>
      </w:r>
      <w:r w:rsidRPr="009D0ECE">
        <w:rPr>
          <w:b/>
          <w:bCs/>
          <w:sz w:val="24"/>
          <w:szCs w:val="24"/>
          <w:u w:val="single"/>
        </w:rPr>
        <w:t>w dniach.</w:t>
      </w:r>
    </w:p>
    <w:p w:rsidR="00F45CE1" w:rsidRPr="002D5B63" w:rsidRDefault="00B36ACA" w:rsidP="006F3DE7">
      <w:pPr>
        <w:spacing w:line="360" w:lineRule="auto"/>
        <w:jc w:val="both"/>
        <w:rPr>
          <w:sz w:val="24"/>
          <w:szCs w:val="24"/>
        </w:rPr>
      </w:pPr>
      <w:r w:rsidRPr="002D5B63">
        <w:rPr>
          <w:rFonts w:cs="Arial"/>
          <w:sz w:val="24"/>
          <w:szCs w:val="24"/>
        </w:rPr>
        <w:t>3. Jako najkorzystniejszą Zamawiający wybierze ofertę, która uzyska najwyższą ilość punktów (NLP) obliczoną wg poniższego wzoru:</w:t>
      </w:r>
    </w:p>
    <w:p w:rsidR="00F45CE1" w:rsidRPr="002D5B63" w:rsidRDefault="00F45CE1" w:rsidP="006F3DE7">
      <w:pPr>
        <w:spacing w:line="360" w:lineRule="auto"/>
        <w:jc w:val="both"/>
        <w:rPr>
          <w:rFonts w:cs="Arial"/>
          <w:sz w:val="24"/>
          <w:szCs w:val="24"/>
        </w:rPr>
      </w:pPr>
    </w:p>
    <w:p w:rsidR="00F45CE1" w:rsidRPr="002D5B63" w:rsidRDefault="00B36ACA" w:rsidP="006F3DE7">
      <w:pPr>
        <w:spacing w:line="360" w:lineRule="auto"/>
        <w:jc w:val="both"/>
        <w:rPr>
          <w:sz w:val="24"/>
          <w:szCs w:val="24"/>
        </w:rPr>
      </w:pPr>
      <w:r w:rsidRPr="002D5B63">
        <w:rPr>
          <w:rFonts w:cs="Arial"/>
          <w:b/>
          <w:sz w:val="24"/>
          <w:szCs w:val="24"/>
        </w:rPr>
        <w:t xml:space="preserve">NLP = A </w:t>
      </w:r>
      <w:r w:rsidRPr="002D5B63">
        <w:rPr>
          <w:rFonts w:cs="Arial"/>
          <w:sz w:val="24"/>
          <w:szCs w:val="24"/>
        </w:rPr>
        <w:t xml:space="preserve">+ </w:t>
      </w:r>
      <w:r w:rsidRPr="002D5B63">
        <w:rPr>
          <w:rFonts w:cs="Arial"/>
          <w:b/>
          <w:bCs/>
          <w:sz w:val="24"/>
          <w:szCs w:val="24"/>
        </w:rPr>
        <w:t>B</w:t>
      </w:r>
      <w:r w:rsidR="000D0609">
        <w:rPr>
          <w:rFonts w:cs="Arial"/>
          <w:b/>
          <w:bCs/>
          <w:sz w:val="24"/>
          <w:szCs w:val="24"/>
        </w:rPr>
        <w:t xml:space="preserve"> </w:t>
      </w:r>
    </w:p>
    <w:p w:rsidR="00F45CE1" w:rsidRPr="002D5B63" w:rsidRDefault="00B36ACA" w:rsidP="006F3DE7">
      <w:pPr>
        <w:spacing w:line="360" w:lineRule="auto"/>
        <w:rPr>
          <w:sz w:val="24"/>
          <w:szCs w:val="24"/>
        </w:rPr>
      </w:pPr>
      <w:r w:rsidRPr="002D5B63">
        <w:rPr>
          <w:rFonts w:cs="Arial"/>
          <w:b/>
          <w:bCs/>
          <w:sz w:val="24"/>
          <w:szCs w:val="24"/>
        </w:rPr>
        <w:t>NLP</w:t>
      </w:r>
      <w:r w:rsidRPr="002D5B63">
        <w:rPr>
          <w:rFonts w:cs="Arial"/>
          <w:sz w:val="24"/>
          <w:szCs w:val="24"/>
        </w:rPr>
        <w:t xml:space="preserve"> – najwyższa liczba punktów</w:t>
      </w:r>
    </w:p>
    <w:p w:rsidR="00F45CE1" w:rsidRPr="002D5B63" w:rsidRDefault="00B36ACA" w:rsidP="006F3DE7">
      <w:pPr>
        <w:spacing w:line="360" w:lineRule="auto"/>
        <w:rPr>
          <w:sz w:val="24"/>
          <w:szCs w:val="24"/>
        </w:rPr>
      </w:pPr>
      <w:r w:rsidRPr="002D5B63">
        <w:rPr>
          <w:rFonts w:cs="Arial"/>
          <w:b/>
          <w:sz w:val="24"/>
          <w:szCs w:val="24"/>
        </w:rPr>
        <w:t xml:space="preserve">A </w:t>
      </w:r>
      <w:r w:rsidRPr="002D5B63">
        <w:rPr>
          <w:rFonts w:cs="Arial"/>
          <w:sz w:val="24"/>
          <w:szCs w:val="24"/>
        </w:rPr>
        <w:t xml:space="preserve">- liczba punktów obliczanych w kryterium – </w:t>
      </w:r>
      <w:r w:rsidRPr="002D5B63">
        <w:rPr>
          <w:rFonts w:cs="Arial"/>
          <w:sz w:val="24"/>
          <w:szCs w:val="24"/>
          <w:u w:val="single"/>
        </w:rPr>
        <w:t>cena ofertowa,</w:t>
      </w:r>
    </w:p>
    <w:p w:rsidR="00F45CE1" w:rsidRDefault="00B36ACA" w:rsidP="006F3DE7">
      <w:pPr>
        <w:spacing w:line="360" w:lineRule="auto"/>
        <w:jc w:val="both"/>
        <w:rPr>
          <w:rFonts w:cs="Arial"/>
          <w:sz w:val="24"/>
          <w:szCs w:val="24"/>
          <w:u w:val="single"/>
        </w:rPr>
      </w:pPr>
      <w:r w:rsidRPr="002D5B63">
        <w:rPr>
          <w:rFonts w:cs="Arial"/>
          <w:b/>
          <w:sz w:val="24"/>
          <w:szCs w:val="24"/>
        </w:rPr>
        <w:t xml:space="preserve">B </w:t>
      </w:r>
      <w:r w:rsidRPr="002D5B63">
        <w:rPr>
          <w:rFonts w:cs="Arial"/>
          <w:sz w:val="24"/>
          <w:szCs w:val="24"/>
        </w:rPr>
        <w:t xml:space="preserve">- liczba punktów uzyskanych w kryterium – </w:t>
      </w:r>
      <w:r w:rsidRPr="002D5B63">
        <w:rPr>
          <w:rFonts w:cs="Arial"/>
          <w:sz w:val="24"/>
          <w:szCs w:val="24"/>
          <w:u w:val="single"/>
        </w:rPr>
        <w:t xml:space="preserve"> </w:t>
      </w:r>
      <w:r w:rsidR="002F5773">
        <w:rPr>
          <w:rFonts w:cs="Arial"/>
          <w:sz w:val="24"/>
          <w:szCs w:val="24"/>
          <w:u w:val="single"/>
        </w:rPr>
        <w:t>termin dostawy</w:t>
      </w:r>
    </w:p>
    <w:p w:rsidR="00F45CE1" w:rsidRPr="002D5B63" w:rsidRDefault="00F45CE1" w:rsidP="006F3DE7">
      <w:pPr>
        <w:spacing w:line="360" w:lineRule="auto"/>
        <w:jc w:val="both"/>
        <w:rPr>
          <w:rFonts w:cs="Arial"/>
          <w:sz w:val="24"/>
          <w:szCs w:val="24"/>
        </w:rPr>
      </w:pPr>
    </w:p>
    <w:p w:rsidR="00F45CE1" w:rsidRPr="002D5B63" w:rsidRDefault="00B36ACA" w:rsidP="006F3DE7">
      <w:pPr>
        <w:spacing w:line="360" w:lineRule="auto"/>
        <w:jc w:val="both"/>
        <w:rPr>
          <w:sz w:val="24"/>
          <w:szCs w:val="24"/>
        </w:rPr>
      </w:pPr>
      <w:r w:rsidRPr="002D5B63">
        <w:rPr>
          <w:rFonts w:cs="Arial"/>
          <w:sz w:val="24"/>
          <w:szCs w:val="24"/>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B66FFB" w:rsidRPr="002D5B63" w:rsidRDefault="00B66FFB" w:rsidP="006F3DE7">
      <w:pPr>
        <w:pStyle w:val="Tekstpodstawowy"/>
        <w:tabs>
          <w:tab w:val="left" w:pos="567"/>
        </w:tabs>
        <w:spacing w:line="360" w:lineRule="auto"/>
        <w:rPr>
          <w:rFonts w:ascii="Trebuchet MS" w:hAnsi="Trebuchet MS" w:cs="Trebuchet MS"/>
          <w:szCs w:val="24"/>
        </w:rPr>
      </w:pPr>
    </w:p>
    <w:p w:rsidR="00877E39" w:rsidRDefault="00B36ACA" w:rsidP="000D0609">
      <w:pPr>
        <w:pStyle w:val="Tekstpodstawowy"/>
        <w:tabs>
          <w:tab w:val="left" w:pos="567"/>
        </w:tabs>
        <w:spacing w:line="360" w:lineRule="auto"/>
        <w:ind w:left="2124" w:hanging="2124"/>
        <w:rPr>
          <w:rFonts w:cs="Arial"/>
          <w:b/>
          <w:szCs w:val="24"/>
        </w:rPr>
      </w:pPr>
      <w:r w:rsidRPr="002D5B63">
        <w:rPr>
          <w:rFonts w:cs="Arial"/>
          <w:b/>
          <w:szCs w:val="24"/>
        </w:rPr>
        <w:t xml:space="preserve">ROZDZIAŁ XXVI. </w:t>
      </w:r>
      <w:r w:rsidRPr="002D5B63">
        <w:rPr>
          <w:rFonts w:cs="Arial"/>
          <w:b/>
          <w:szCs w:val="24"/>
        </w:rPr>
        <w:tab/>
        <w:t>INFORMACJA NA T</w:t>
      </w:r>
      <w:r w:rsidR="00877E39">
        <w:rPr>
          <w:rFonts w:cs="Arial"/>
          <w:b/>
          <w:szCs w:val="24"/>
        </w:rPr>
        <w:t>EMAT MOŻLIWOŚCI ROZLICZANIA SIĘ</w:t>
      </w:r>
    </w:p>
    <w:p w:rsidR="00877E39" w:rsidRPr="005158A8" w:rsidRDefault="00B36ACA" w:rsidP="005158A8">
      <w:pPr>
        <w:pStyle w:val="Tekstpodstawowy"/>
        <w:tabs>
          <w:tab w:val="left" w:pos="567"/>
        </w:tabs>
        <w:spacing w:line="360" w:lineRule="auto"/>
        <w:ind w:left="2124" w:hanging="2124"/>
        <w:rPr>
          <w:rFonts w:cs="Arial"/>
          <w:b/>
          <w:szCs w:val="24"/>
        </w:rPr>
      </w:pPr>
      <w:r w:rsidRPr="002D5B63">
        <w:rPr>
          <w:rFonts w:cs="Arial"/>
          <w:b/>
          <w:szCs w:val="24"/>
        </w:rPr>
        <w:t>W   WALUTACH OBCYCH</w:t>
      </w:r>
    </w:p>
    <w:p w:rsidR="000D0609" w:rsidRDefault="00B36ACA" w:rsidP="006F3DE7">
      <w:pPr>
        <w:pStyle w:val="Tekstpodstawowy"/>
        <w:spacing w:line="360" w:lineRule="auto"/>
        <w:rPr>
          <w:rFonts w:cs="Arial"/>
          <w:szCs w:val="24"/>
        </w:rPr>
      </w:pPr>
      <w:r w:rsidRPr="002D5B63">
        <w:rPr>
          <w:rFonts w:cs="Arial"/>
          <w:szCs w:val="24"/>
        </w:rPr>
        <w:t>Zamawiający będzie rozliczał się z Wykonawcą wyłącznie w walucie polskiej (PLN).</w:t>
      </w:r>
    </w:p>
    <w:p w:rsidR="00F45CE1" w:rsidRPr="002D5B63" w:rsidRDefault="00F45CE1" w:rsidP="006F3DE7">
      <w:pPr>
        <w:pStyle w:val="Tekstpodstawowy"/>
        <w:spacing w:line="360" w:lineRule="auto"/>
        <w:rPr>
          <w:rFonts w:cs="Arial"/>
          <w:szCs w:val="24"/>
        </w:rPr>
      </w:pPr>
    </w:p>
    <w:p w:rsidR="00F45CE1" w:rsidRPr="002D5B63" w:rsidRDefault="00B36ACA" w:rsidP="006F3DE7">
      <w:pPr>
        <w:pStyle w:val="Tekstpodstawowy"/>
        <w:spacing w:line="360" w:lineRule="auto"/>
        <w:rPr>
          <w:szCs w:val="24"/>
        </w:rPr>
      </w:pPr>
      <w:r w:rsidRPr="002D5B63">
        <w:rPr>
          <w:rFonts w:cs="Arial"/>
          <w:b/>
          <w:szCs w:val="24"/>
        </w:rPr>
        <w:t xml:space="preserve">ROZDZIAŁ XXVII. </w:t>
      </w:r>
      <w:r w:rsidRPr="002D5B63">
        <w:rPr>
          <w:rFonts w:cs="Arial"/>
          <w:b/>
          <w:szCs w:val="24"/>
        </w:rPr>
        <w:tab/>
        <w:t>INFORMACJE DOTYCZĄCE UMOWY</w:t>
      </w:r>
    </w:p>
    <w:p w:rsidR="00F45CE1" w:rsidRPr="002D5B63" w:rsidRDefault="00F45CE1" w:rsidP="006F3DE7">
      <w:pPr>
        <w:pStyle w:val="Tekstpodstawowy"/>
        <w:spacing w:line="360" w:lineRule="auto"/>
        <w:rPr>
          <w:rFonts w:cs="Arial"/>
          <w:szCs w:val="24"/>
        </w:rPr>
      </w:pPr>
    </w:p>
    <w:p w:rsidR="00F45CE1" w:rsidRPr="002D5B63" w:rsidRDefault="000D0609" w:rsidP="000D0609">
      <w:pPr>
        <w:pStyle w:val="Tekstpodstawowy"/>
        <w:tabs>
          <w:tab w:val="left" w:pos="747"/>
        </w:tabs>
        <w:spacing w:line="360" w:lineRule="auto"/>
        <w:rPr>
          <w:szCs w:val="24"/>
        </w:rPr>
      </w:pPr>
      <w:r>
        <w:rPr>
          <w:rFonts w:cs="Arial"/>
          <w:szCs w:val="24"/>
        </w:rPr>
        <w:t>1.</w:t>
      </w:r>
      <w:r w:rsidR="00B36ACA" w:rsidRPr="002D5B63">
        <w:rPr>
          <w:rFonts w:cs="Arial"/>
          <w:szCs w:val="24"/>
        </w:rPr>
        <w:t>Istotne dla Zamawiającego postanowienia umowy, zawiera załączony do niniejszej</w:t>
      </w:r>
      <w:r w:rsidR="00550A47">
        <w:rPr>
          <w:rFonts w:cs="Arial"/>
          <w:szCs w:val="24"/>
        </w:rPr>
        <w:t xml:space="preserve"> SIWZ wzór umowy (załącznik nr 5</w:t>
      </w:r>
      <w:r w:rsidR="00B36ACA" w:rsidRPr="002D5B63">
        <w:rPr>
          <w:rFonts w:cs="Arial"/>
          <w:szCs w:val="24"/>
        </w:rPr>
        <w:t>).</w:t>
      </w:r>
    </w:p>
    <w:p w:rsidR="00F45CE1" w:rsidRPr="002D5B63" w:rsidRDefault="000D0609" w:rsidP="000D0609">
      <w:pPr>
        <w:pStyle w:val="Tekstpodstawowy"/>
        <w:tabs>
          <w:tab w:val="left" w:pos="709"/>
        </w:tabs>
        <w:spacing w:line="360" w:lineRule="auto"/>
        <w:rPr>
          <w:szCs w:val="24"/>
        </w:rPr>
      </w:pPr>
      <w:r>
        <w:rPr>
          <w:rFonts w:cs="Arial"/>
          <w:szCs w:val="24"/>
        </w:rPr>
        <w:t>2.</w:t>
      </w:r>
      <w:r w:rsidR="00B36ACA" w:rsidRPr="002D5B63">
        <w:rPr>
          <w:rFonts w:cs="Arial"/>
          <w:szCs w:val="24"/>
        </w:rPr>
        <w:t>Zamawiający przewiduje możliwość zmian postanowień zawartej umowy w stosunku do treści oferty, na podstawie której dokonano wyboru Wykonawcy, zgodnie z warunkami podanymi we wzorze u</w:t>
      </w:r>
      <w:r w:rsidR="00550A47">
        <w:rPr>
          <w:rFonts w:cs="Arial"/>
          <w:szCs w:val="24"/>
        </w:rPr>
        <w:t>mowy, stanowiącym załącznik nr 5</w:t>
      </w:r>
      <w:r w:rsidR="00B36ACA" w:rsidRPr="002D5B63">
        <w:rPr>
          <w:rFonts w:cs="Arial"/>
          <w:szCs w:val="24"/>
        </w:rPr>
        <w:t xml:space="preserve"> do SIWZ.</w:t>
      </w:r>
    </w:p>
    <w:p w:rsidR="00F45CE1" w:rsidRPr="002D5B63" w:rsidRDefault="000D0609" w:rsidP="000D0609">
      <w:pPr>
        <w:pStyle w:val="Tekstpodstawowy"/>
        <w:tabs>
          <w:tab w:val="left" w:pos="709"/>
        </w:tabs>
        <w:spacing w:line="360" w:lineRule="auto"/>
        <w:rPr>
          <w:szCs w:val="24"/>
        </w:rPr>
      </w:pPr>
      <w:r>
        <w:rPr>
          <w:rFonts w:cs="Arial"/>
          <w:szCs w:val="24"/>
        </w:rPr>
        <w:t>3.</w:t>
      </w:r>
      <w:r w:rsidR="00B36ACA" w:rsidRPr="002D5B63">
        <w:rPr>
          <w:rFonts w:cs="Arial"/>
          <w:szCs w:val="24"/>
        </w:rPr>
        <w:t>Zmiana umowy może także nastąpić w przypadkach, o których mowa w art. 144 ust. 1 pkt 2-6 ustawy.</w:t>
      </w:r>
    </w:p>
    <w:p w:rsidR="00F45CE1" w:rsidRPr="002D5B63" w:rsidRDefault="000D0609" w:rsidP="000D0609">
      <w:pPr>
        <w:pStyle w:val="Tekstpodstawowy"/>
        <w:tabs>
          <w:tab w:val="left" w:pos="747"/>
        </w:tabs>
        <w:spacing w:line="360" w:lineRule="auto"/>
        <w:rPr>
          <w:szCs w:val="24"/>
        </w:rPr>
      </w:pPr>
      <w:r>
        <w:rPr>
          <w:rFonts w:cs="Arial"/>
          <w:szCs w:val="24"/>
        </w:rPr>
        <w:lastRenderedPageBreak/>
        <w:t xml:space="preserve">4. </w:t>
      </w:r>
      <w:r w:rsidR="00B36ACA" w:rsidRPr="002D5B63">
        <w:rPr>
          <w:rFonts w:cs="Arial"/>
          <w:szCs w:val="24"/>
        </w:rPr>
        <w:t>Umowa w sprawie zamówienia publicznego może zostać zawarta wyłącznie z Wykonawcą, którego oferta zostanie wybrana jako najkorzystniejsza, po upływie terminów określonych w art. 94 ustawy.</w:t>
      </w:r>
    </w:p>
    <w:p w:rsidR="00F45CE1" w:rsidRPr="002D5B63" w:rsidRDefault="000D0609" w:rsidP="000D0609">
      <w:pPr>
        <w:pStyle w:val="Tekstpodstawowy"/>
        <w:tabs>
          <w:tab w:val="left" w:pos="747"/>
        </w:tabs>
        <w:spacing w:line="360" w:lineRule="auto"/>
        <w:rPr>
          <w:szCs w:val="24"/>
        </w:rPr>
      </w:pPr>
      <w:r>
        <w:rPr>
          <w:rFonts w:cs="Arial"/>
          <w:szCs w:val="24"/>
        </w:rPr>
        <w:t>5.</w:t>
      </w:r>
      <w:r w:rsidR="00B36ACA" w:rsidRPr="002D5B63">
        <w:rPr>
          <w:rFonts w:cs="Arial"/>
          <w:szCs w:val="24"/>
        </w:rPr>
        <w:t>W przypadku wniesienia odwołania, aż do jego rozstrzygnięcia, Zamawiający wstrzyma podpisanie umowy.</w:t>
      </w:r>
    </w:p>
    <w:p w:rsidR="00F45CE1" w:rsidRPr="002D5B63" w:rsidRDefault="000D0609" w:rsidP="000D0609">
      <w:pPr>
        <w:pStyle w:val="Tekstpodstawowy"/>
        <w:tabs>
          <w:tab w:val="left" w:pos="747"/>
        </w:tabs>
        <w:spacing w:line="360" w:lineRule="auto"/>
        <w:rPr>
          <w:szCs w:val="24"/>
        </w:rPr>
      </w:pPr>
      <w:r>
        <w:rPr>
          <w:rFonts w:cs="Arial"/>
          <w:szCs w:val="24"/>
        </w:rPr>
        <w:t xml:space="preserve">6. </w:t>
      </w:r>
      <w:r w:rsidR="00B36ACA" w:rsidRPr="002D5B63">
        <w:rPr>
          <w:rFonts w:cs="Arial"/>
          <w:szCs w:val="24"/>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F45CE1" w:rsidRPr="002D5B63" w:rsidRDefault="000D0609" w:rsidP="000D0609">
      <w:pPr>
        <w:pStyle w:val="Tekstpodstawowy"/>
        <w:tabs>
          <w:tab w:val="left" w:pos="709"/>
        </w:tabs>
        <w:spacing w:line="360" w:lineRule="auto"/>
        <w:rPr>
          <w:szCs w:val="24"/>
        </w:rPr>
      </w:pPr>
      <w:r>
        <w:rPr>
          <w:rFonts w:cs="Arial"/>
          <w:szCs w:val="24"/>
        </w:rPr>
        <w:t>7.</w:t>
      </w:r>
      <w:r w:rsidR="00B36ACA" w:rsidRPr="002D5B63">
        <w:rPr>
          <w:rFonts w:cs="Arial"/>
          <w:szCs w:val="24"/>
        </w:rPr>
        <w:t>Wykonawca, którego oferta zostanie wybrana (uznana za najkorzystniejszą) przed zawarciem umowy zobowiązany jest złożyć dokumenty określone w umowie.</w:t>
      </w:r>
    </w:p>
    <w:p w:rsidR="00F45CE1" w:rsidRPr="002D5B63" w:rsidRDefault="00F45CE1" w:rsidP="006F3DE7">
      <w:pPr>
        <w:pStyle w:val="Tekstpodstawowy"/>
        <w:tabs>
          <w:tab w:val="left" w:pos="709"/>
        </w:tabs>
        <w:spacing w:line="360" w:lineRule="auto"/>
        <w:rPr>
          <w:rFonts w:cs="Arial"/>
          <w:szCs w:val="24"/>
        </w:rPr>
      </w:pPr>
    </w:p>
    <w:p w:rsidR="00F45CE1" w:rsidRPr="002D5B63" w:rsidRDefault="004C0C79" w:rsidP="006F3DE7">
      <w:pPr>
        <w:pStyle w:val="Tekstpodstawowy"/>
        <w:spacing w:line="360" w:lineRule="auto"/>
        <w:rPr>
          <w:szCs w:val="24"/>
        </w:rPr>
      </w:pPr>
      <w:r>
        <w:rPr>
          <w:rFonts w:cs="Arial"/>
          <w:b/>
          <w:szCs w:val="24"/>
        </w:rPr>
        <w:t xml:space="preserve">ROZDZIAŁ XXVIII. </w:t>
      </w:r>
      <w:r w:rsidR="00B36ACA" w:rsidRPr="002D5B63">
        <w:rPr>
          <w:rFonts w:cs="Arial"/>
          <w:b/>
          <w:szCs w:val="24"/>
        </w:rPr>
        <w:t xml:space="preserve">POUCZENIE O ŚRODKACH OCHRONY PRAWNEJ PRZYSŁUGUJĄCYCH WYKONAWCOM W TOKU POSTĘPOWANIA </w:t>
      </w:r>
      <w:r w:rsidR="00C6355F">
        <w:rPr>
          <w:rFonts w:cs="Arial"/>
          <w:b/>
          <w:szCs w:val="24"/>
        </w:rPr>
        <w:br/>
      </w:r>
      <w:r w:rsidR="00B36ACA" w:rsidRPr="002D5B63">
        <w:rPr>
          <w:rFonts w:cs="Arial"/>
          <w:b/>
          <w:szCs w:val="24"/>
        </w:rPr>
        <w:t>O UDZIELENIE ZAMÓWIENIA PUBLICZNEGO</w:t>
      </w:r>
    </w:p>
    <w:p w:rsidR="00F45CE1" w:rsidRPr="002D5B63" w:rsidRDefault="00F45CE1" w:rsidP="006F3DE7">
      <w:pPr>
        <w:pStyle w:val="Tekstpodstawowy"/>
        <w:spacing w:line="360" w:lineRule="auto"/>
        <w:rPr>
          <w:rFonts w:cs="Arial"/>
          <w:b/>
          <w:szCs w:val="24"/>
        </w:rPr>
      </w:pPr>
    </w:p>
    <w:p w:rsidR="00F45CE1" w:rsidRPr="002D5B63" w:rsidRDefault="000D0609" w:rsidP="000D0609">
      <w:pPr>
        <w:pStyle w:val="Tekstpodstawowy"/>
        <w:tabs>
          <w:tab w:val="left" w:pos="0"/>
        </w:tabs>
        <w:spacing w:line="360" w:lineRule="auto"/>
        <w:rPr>
          <w:szCs w:val="24"/>
        </w:rPr>
      </w:pPr>
      <w:r>
        <w:rPr>
          <w:rFonts w:cs="Arial"/>
          <w:szCs w:val="24"/>
        </w:rPr>
        <w:t>1.</w:t>
      </w:r>
      <w:r w:rsidR="00B36ACA" w:rsidRPr="002D5B63">
        <w:rPr>
          <w:rFonts w:cs="Arial"/>
          <w:szCs w:val="24"/>
        </w:rPr>
        <w:t xml:space="preserve">Zasady, terminy oraz sposób korzystania ze środków ochrony prawnej szczegółowo regulują przepisy </w:t>
      </w:r>
      <w:r w:rsidR="00B36ACA" w:rsidRPr="002D5B63">
        <w:rPr>
          <w:rFonts w:cs="Arial"/>
          <w:b/>
          <w:szCs w:val="24"/>
        </w:rPr>
        <w:t>działu VI ustawy</w:t>
      </w:r>
      <w:r w:rsidR="00B36ACA" w:rsidRPr="002D5B63">
        <w:rPr>
          <w:rFonts w:cs="Arial"/>
          <w:szCs w:val="24"/>
        </w:rPr>
        <w:t xml:space="preserve"> – Środki ochrony prawnej (</w:t>
      </w:r>
      <w:r w:rsidR="00B36ACA" w:rsidRPr="002D5B63">
        <w:rPr>
          <w:rFonts w:cs="Arial"/>
          <w:b/>
          <w:szCs w:val="24"/>
        </w:rPr>
        <w:t>art. 179 – 198 g ustawy</w:t>
      </w:r>
      <w:r w:rsidR="00B36ACA" w:rsidRPr="002D5B63">
        <w:rPr>
          <w:rFonts w:cs="Arial"/>
          <w:szCs w:val="24"/>
        </w:rPr>
        <w:t>)</w:t>
      </w:r>
      <w:r w:rsidR="00B36ACA" w:rsidRPr="002D5B63">
        <w:rPr>
          <w:rFonts w:cs="Arial"/>
          <w:b/>
          <w:szCs w:val="24"/>
        </w:rPr>
        <w:t>.</w:t>
      </w:r>
    </w:p>
    <w:p w:rsidR="00F45CE1" w:rsidRPr="002D5B63" w:rsidRDefault="000D0609" w:rsidP="000D0609">
      <w:pPr>
        <w:pStyle w:val="Tekstpodstawowy"/>
        <w:tabs>
          <w:tab w:val="left" w:pos="900"/>
        </w:tabs>
        <w:spacing w:line="360" w:lineRule="auto"/>
        <w:rPr>
          <w:szCs w:val="24"/>
        </w:rPr>
      </w:pPr>
      <w:r>
        <w:rPr>
          <w:rFonts w:cs="Arial"/>
          <w:szCs w:val="24"/>
        </w:rPr>
        <w:t>2.</w:t>
      </w:r>
      <w:r w:rsidR="00B36ACA" w:rsidRPr="002D5B63">
        <w:rPr>
          <w:rFonts w:cs="Arial"/>
          <w:szCs w:val="24"/>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F45CE1" w:rsidRPr="002D5B63" w:rsidRDefault="000D0609" w:rsidP="000D0609">
      <w:pPr>
        <w:pStyle w:val="Tekstpodstawowy"/>
        <w:tabs>
          <w:tab w:val="left" w:pos="900"/>
        </w:tabs>
        <w:spacing w:line="360" w:lineRule="auto"/>
        <w:rPr>
          <w:szCs w:val="24"/>
        </w:rPr>
      </w:pPr>
      <w:r>
        <w:rPr>
          <w:rFonts w:cs="Arial"/>
          <w:szCs w:val="24"/>
        </w:rPr>
        <w:t xml:space="preserve">3. </w:t>
      </w:r>
      <w:r w:rsidR="00B36ACA" w:rsidRPr="002D5B63">
        <w:rPr>
          <w:rFonts w:cs="Arial"/>
          <w:szCs w:val="24"/>
        </w:rPr>
        <w:t>Środki ochrony prawnej wobec ogłoszenia o zamówieniu oraz SIWZ, przysługują również organizacjom wpisanym na listę organizacji uprawnionych do wnoszenia środków ochrony prawnej, prowadzoną przez Prezesa Urzędu Zamówień Publicznych.</w:t>
      </w:r>
    </w:p>
    <w:p w:rsidR="00F45CE1" w:rsidRDefault="000D0609" w:rsidP="000D0609">
      <w:pPr>
        <w:pStyle w:val="Tekstpodstawowy"/>
        <w:tabs>
          <w:tab w:val="left" w:pos="900"/>
        </w:tabs>
        <w:spacing w:line="360" w:lineRule="auto"/>
        <w:rPr>
          <w:rFonts w:cs="Arial"/>
          <w:szCs w:val="24"/>
        </w:rPr>
      </w:pPr>
      <w:r>
        <w:rPr>
          <w:rFonts w:cs="Arial"/>
          <w:szCs w:val="24"/>
        </w:rPr>
        <w:t xml:space="preserve">4. </w:t>
      </w:r>
      <w:r w:rsidR="00B36ACA" w:rsidRPr="002D5B63">
        <w:rPr>
          <w:rFonts w:cs="Arial"/>
          <w:szCs w:val="24"/>
        </w:rPr>
        <w:t>Terminy wnoszenia odwołań:</w:t>
      </w:r>
    </w:p>
    <w:p w:rsidR="00F45CE1" w:rsidRPr="000D0609" w:rsidRDefault="00B36ACA" w:rsidP="006F3DE7">
      <w:pPr>
        <w:pStyle w:val="Tekstpodstawowy"/>
        <w:numPr>
          <w:ilvl w:val="0"/>
          <w:numId w:val="40"/>
        </w:numPr>
        <w:tabs>
          <w:tab w:val="left" w:pos="900"/>
        </w:tabs>
        <w:spacing w:line="360" w:lineRule="auto"/>
        <w:rPr>
          <w:szCs w:val="24"/>
        </w:rPr>
      </w:pPr>
      <w:r w:rsidRPr="000D0609">
        <w:rPr>
          <w:rFonts w:cs="Arial"/>
          <w:szCs w:val="24"/>
        </w:rPr>
        <w:t>Odwołanie wnosi się:</w:t>
      </w:r>
    </w:p>
    <w:p w:rsidR="00F45CE1" w:rsidRPr="002D5B63" w:rsidRDefault="000D0609" w:rsidP="000D0609">
      <w:pPr>
        <w:pStyle w:val="Tekstpodstawowy"/>
        <w:tabs>
          <w:tab w:val="left" w:pos="720"/>
          <w:tab w:val="left" w:pos="900"/>
        </w:tabs>
        <w:spacing w:line="360" w:lineRule="auto"/>
        <w:ind w:left="708"/>
        <w:rPr>
          <w:szCs w:val="24"/>
        </w:rPr>
      </w:pPr>
      <w:r>
        <w:rPr>
          <w:rFonts w:cs="Tahoma"/>
          <w:bCs/>
          <w:szCs w:val="24"/>
        </w:rPr>
        <w:tab/>
      </w:r>
      <w:r w:rsidR="00B36ACA" w:rsidRPr="002D5B63">
        <w:rPr>
          <w:rFonts w:cs="Tahoma"/>
          <w:bCs/>
          <w:szCs w:val="24"/>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00B36ACA" w:rsidRPr="002D5B63">
        <w:rPr>
          <w:rFonts w:cs="Tahoma"/>
          <w:szCs w:val="24"/>
        </w:rPr>
        <w:t>,</w:t>
      </w:r>
    </w:p>
    <w:p w:rsidR="00F45CE1" w:rsidRPr="002D5B63" w:rsidRDefault="00B36ACA" w:rsidP="000D0609">
      <w:pPr>
        <w:pStyle w:val="Tekstpodstawowy"/>
        <w:numPr>
          <w:ilvl w:val="0"/>
          <w:numId w:val="40"/>
        </w:numPr>
        <w:tabs>
          <w:tab w:val="left" w:pos="720"/>
        </w:tabs>
        <w:spacing w:line="360" w:lineRule="auto"/>
        <w:rPr>
          <w:szCs w:val="24"/>
        </w:rPr>
      </w:pPr>
      <w:r w:rsidRPr="002D5B63">
        <w:rPr>
          <w:rFonts w:cs="Arial"/>
          <w:szCs w:val="24"/>
        </w:rPr>
        <w:t>Odwołanie wobec treści ogłoszenia o zamówieniu oraz wobec postanowień SIWZ, wnosi się w terminie:</w:t>
      </w:r>
    </w:p>
    <w:p w:rsidR="00F45CE1" w:rsidRPr="002D5B63" w:rsidRDefault="000D0609" w:rsidP="000D0609">
      <w:pPr>
        <w:pStyle w:val="Tekstpodstawowy"/>
        <w:tabs>
          <w:tab w:val="left" w:pos="720"/>
          <w:tab w:val="left" w:pos="900"/>
        </w:tabs>
        <w:spacing w:line="360" w:lineRule="auto"/>
        <w:ind w:left="708"/>
        <w:rPr>
          <w:szCs w:val="24"/>
        </w:rPr>
      </w:pPr>
      <w:r>
        <w:rPr>
          <w:rFonts w:cs="Arial"/>
          <w:b/>
          <w:szCs w:val="24"/>
        </w:rPr>
        <w:lastRenderedPageBreak/>
        <w:tab/>
      </w:r>
      <w:r w:rsidR="00B36ACA" w:rsidRPr="002D5B63">
        <w:rPr>
          <w:rFonts w:cs="Arial"/>
          <w:b/>
          <w:szCs w:val="24"/>
        </w:rPr>
        <w:t>5 dni</w:t>
      </w:r>
      <w:r w:rsidR="00B36ACA" w:rsidRPr="002D5B63">
        <w:rPr>
          <w:rFonts w:cs="Arial"/>
          <w:szCs w:val="24"/>
        </w:rPr>
        <w:t xml:space="preserve"> od dnia zamieszczenia ogłoszenia w Biuletynie Zamówień Publicznych lub SIWZ na stronie internetowej.</w:t>
      </w:r>
    </w:p>
    <w:p w:rsidR="00F45CE1" w:rsidRPr="002D5B63" w:rsidRDefault="00B36ACA" w:rsidP="000D0609">
      <w:pPr>
        <w:pStyle w:val="Tekstpodstawowy"/>
        <w:numPr>
          <w:ilvl w:val="0"/>
          <w:numId w:val="40"/>
        </w:numPr>
        <w:tabs>
          <w:tab w:val="left" w:pos="720"/>
        </w:tabs>
        <w:spacing w:line="360" w:lineRule="auto"/>
        <w:rPr>
          <w:szCs w:val="24"/>
        </w:rPr>
      </w:pPr>
      <w:r w:rsidRPr="002D5B63">
        <w:rPr>
          <w:rFonts w:cs="Arial"/>
          <w:szCs w:val="24"/>
        </w:rPr>
        <w:t>Odwołanie wobec czynności innych niż określone w pkt. 4.1. i 4.2. wnosi się:</w:t>
      </w:r>
    </w:p>
    <w:p w:rsidR="00F45CE1" w:rsidRPr="002D5B63" w:rsidRDefault="000D0609" w:rsidP="000D0609">
      <w:pPr>
        <w:pStyle w:val="Tekstpodstawowy"/>
        <w:tabs>
          <w:tab w:val="left" w:pos="720"/>
        </w:tabs>
        <w:spacing w:line="360" w:lineRule="auto"/>
        <w:ind w:left="360"/>
        <w:rPr>
          <w:szCs w:val="24"/>
        </w:rPr>
      </w:pPr>
      <w:r>
        <w:rPr>
          <w:rFonts w:cs="Arial"/>
          <w:szCs w:val="24"/>
        </w:rPr>
        <w:tab/>
      </w:r>
      <w:r w:rsidR="00B36ACA" w:rsidRPr="002D5B63">
        <w:rPr>
          <w:rFonts w:cs="Arial"/>
          <w:szCs w:val="24"/>
        </w:rPr>
        <w:t xml:space="preserve">w terminie </w:t>
      </w:r>
      <w:r w:rsidR="00B36ACA" w:rsidRPr="002D5B63">
        <w:rPr>
          <w:rFonts w:cs="Arial"/>
          <w:b/>
          <w:szCs w:val="24"/>
        </w:rPr>
        <w:t>5 dni</w:t>
      </w:r>
      <w:r w:rsidR="00B36ACA" w:rsidRPr="002D5B63">
        <w:rPr>
          <w:rFonts w:cs="Arial"/>
          <w:szCs w:val="24"/>
        </w:rPr>
        <w:t xml:space="preserve"> od dnia, w którym powzięto lub przy zachowaniu należytej staranności można było powziąć wiadomość o okolicznościach stanowiących podstawę jego wniesienia.</w:t>
      </w:r>
    </w:p>
    <w:p w:rsidR="00F45CE1" w:rsidRPr="002D5B63" w:rsidRDefault="000D0609" w:rsidP="000D0609">
      <w:pPr>
        <w:pStyle w:val="Tekstpodstawowy"/>
        <w:tabs>
          <w:tab w:val="left" w:pos="900"/>
        </w:tabs>
        <w:spacing w:line="360" w:lineRule="auto"/>
        <w:rPr>
          <w:szCs w:val="24"/>
        </w:rPr>
      </w:pPr>
      <w:r>
        <w:rPr>
          <w:rFonts w:cs="Arial"/>
          <w:szCs w:val="24"/>
        </w:rPr>
        <w:t xml:space="preserve">5. </w:t>
      </w:r>
      <w:r w:rsidR="00B36ACA" w:rsidRPr="002D5B63">
        <w:rPr>
          <w:rFonts w:cs="Arial"/>
          <w:szCs w:val="24"/>
        </w:rPr>
        <w:t>Odwołanie przysługuje wyłącznie od niezgodnej przepisami ustawy czynności Zamawiającego podjętej w postępowaniu o udzielenie zamówienia lub zaniechania czynności, do której Zamawiający jest zobowiązany na podstawie ustawy.</w:t>
      </w:r>
    </w:p>
    <w:p w:rsidR="00F45CE1" w:rsidRPr="002D5B63" w:rsidRDefault="000D0609" w:rsidP="000D0609">
      <w:pPr>
        <w:pStyle w:val="Tekstpodstawowy"/>
        <w:spacing w:line="360" w:lineRule="auto"/>
        <w:rPr>
          <w:szCs w:val="24"/>
        </w:rPr>
      </w:pPr>
      <w:r>
        <w:rPr>
          <w:rFonts w:cs="Arial"/>
          <w:szCs w:val="24"/>
        </w:rPr>
        <w:t xml:space="preserve">6. </w:t>
      </w:r>
      <w:r w:rsidR="00B36ACA" w:rsidRPr="002D5B63">
        <w:rPr>
          <w:rFonts w:cs="Arial"/>
          <w:szCs w:val="24"/>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F45CE1" w:rsidRPr="002D5B63" w:rsidRDefault="000D0609" w:rsidP="000D0609">
      <w:pPr>
        <w:pStyle w:val="Tekstpodstawowy"/>
        <w:spacing w:line="360" w:lineRule="auto"/>
        <w:rPr>
          <w:szCs w:val="24"/>
        </w:rPr>
      </w:pPr>
      <w:r>
        <w:rPr>
          <w:rFonts w:cs="Arial"/>
          <w:szCs w:val="24"/>
        </w:rPr>
        <w:t xml:space="preserve">7. </w:t>
      </w:r>
      <w:r w:rsidR="00B36ACA" w:rsidRPr="002D5B63">
        <w:rPr>
          <w:rFonts w:cs="Arial"/>
          <w:szCs w:val="24"/>
        </w:rPr>
        <w:t>Odwołanie wnosi się do Prezesa Izby w formie pisemnej lub postaci papierowej albo w postaci elektronicznej, opatrzone odpowiednio własnoręcznym podpisem albo  kwalifikowanym podpisem elektronicznym.</w:t>
      </w:r>
    </w:p>
    <w:p w:rsidR="00F45CE1" w:rsidRPr="002D5B63" w:rsidRDefault="00B36ACA" w:rsidP="000D0609">
      <w:pPr>
        <w:pStyle w:val="Tekstpodstawowy"/>
        <w:numPr>
          <w:ilvl w:val="0"/>
          <w:numId w:val="13"/>
        </w:numPr>
        <w:spacing w:line="360" w:lineRule="auto"/>
        <w:rPr>
          <w:szCs w:val="24"/>
        </w:rPr>
      </w:pPr>
      <w:r w:rsidRPr="002D5B63">
        <w:rPr>
          <w:rFonts w:cs="Arial"/>
          <w:szCs w:val="24"/>
        </w:rPr>
        <w:t>Odwołanie podlega rozpoznaniu, jeżeli:</w:t>
      </w:r>
    </w:p>
    <w:p w:rsidR="00F45CE1" w:rsidRPr="002D5B63" w:rsidRDefault="00B36ACA" w:rsidP="006F3DE7">
      <w:pPr>
        <w:pStyle w:val="Tekstpodstawowy"/>
        <w:spacing w:line="360" w:lineRule="auto"/>
        <w:rPr>
          <w:szCs w:val="24"/>
        </w:rPr>
      </w:pPr>
      <w:r w:rsidRPr="002D5B63">
        <w:rPr>
          <w:rFonts w:cs="Arial"/>
          <w:szCs w:val="24"/>
        </w:rPr>
        <w:t>a) nie zawiera braków formalnych;</w:t>
      </w:r>
    </w:p>
    <w:p w:rsidR="00F45CE1" w:rsidRPr="002D5B63" w:rsidRDefault="00B36ACA" w:rsidP="006F3DE7">
      <w:pPr>
        <w:pStyle w:val="Tekstpodstawowy"/>
        <w:spacing w:line="360" w:lineRule="auto"/>
        <w:rPr>
          <w:szCs w:val="24"/>
        </w:rPr>
      </w:pPr>
      <w:r w:rsidRPr="002D5B63">
        <w:rPr>
          <w:rFonts w:cs="Arial"/>
          <w:szCs w:val="24"/>
        </w:rPr>
        <w:t>b) uiszczono wpis (wpis uiszcza się najpóźniej do dnia upływu terminu do wniesienia odwołania, a dowód jego uiszczenia dołącza się do odwołania).</w:t>
      </w:r>
    </w:p>
    <w:p w:rsidR="00F45CE1" w:rsidRPr="002D5B63" w:rsidRDefault="000D0609" w:rsidP="000D0609">
      <w:pPr>
        <w:pStyle w:val="Tekstpodstawowy"/>
        <w:spacing w:line="360" w:lineRule="auto"/>
        <w:rPr>
          <w:szCs w:val="24"/>
        </w:rPr>
      </w:pPr>
      <w:r>
        <w:rPr>
          <w:rFonts w:cs="Arial"/>
          <w:szCs w:val="24"/>
        </w:rPr>
        <w:t xml:space="preserve">9. </w:t>
      </w:r>
      <w:r w:rsidR="00B36ACA" w:rsidRPr="002D5B63">
        <w:rPr>
          <w:rFonts w:cs="Arial"/>
          <w:szCs w:val="24"/>
        </w:rPr>
        <w:t xml:space="preserve">Odwołujący przesyła kopię odwołania Zamawiającemu przed upływem terminu do wniesienia odwołania w taki sposób, aby mógł on zapoznać się z jego treścią przed upływem tego terminu. </w:t>
      </w:r>
      <w:r w:rsidR="00B36ACA" w:rsidRPr="002D5B63">
        <w:rPr>
          <w:bCs/>
          <w:szCs w:val="24"/>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F45CE1" w:rsidRPr="002D5B63" w:rsidRDefault="00F45CE1" w:rsidP="006F3DE7">
      <w:pPr>
        <w:pStyle w:val="Tekstpodstawowy"/>
        <w:spacing w:line="360" w:lineRule="auto"/>
        <w:rPr>
          <w:rFonts w:cs="Arial"/>
          <w:szCs w:val="24"/>
        </w:rPr>
      </w:pPr>
    </w:p>
    <w:p w:rsidR="000D0609" w:rsidRDefault="000D0609" w:rsidP="000D0609">
      <w:pPr>
        <w:pStyle w:val="Tekstpodstawowy"/>
        <w:spacing w:line="360" w:lineRule="auto"/>
        <w:rPr>
          <w:szCs w:val="24"/>
        </w:rPr>
      </w:pPr>
      <w:r>
        <w:rPr>
          <w:rFonts w:cs="Arial"/>
          <w:szCs w:val="24"/>
        </w:rPr>
        <w:t xml:space="preserve">10. </w:t>
      </w:r>
      <w:r w:rsidR="00B36ACA" w:rsidRPr="002D5B63">
        <w:rPr>
          <w:rFonts w:cs="Arial"/>
          <w:szCs w:val="24"/>
        </w:rPr>
        <w:t>Na orzeczenie Izby stronom oraz uczestnikom postępowania odwoławczego przysługuje skarga do sądu.</w:t>
      </w:r>
    </w:p>
    <w:p w:rsidR="000D0609" w:rsidRDefault="000D0609" w:rsidP="000D0609">
      <w:pPr>
        <w:pStyle w:val="Tekstpodstawowy"/>
        <w:spacing w:line="360" w:lineRule="auto"/>
        <w:rPr>
          <w:bCs/>
          <w:szCs w:val="24"/>
        </w:rPr>
      </w:pPr>
      <w:r>
        <w:rPr>
          <w:szCs w:val="24"/>
        </w:rPr>
        <w:t xml:space="preserve">11. </w:t>
      </w:r>
      <w:r w:rsidR="00B36ACA" w:rsidRPr="002D5B63">
        <w:rPr>
          <w:rFonts w:cs="Arial"/>
          <w:szCs w:val="24"/>
        </w:rPr>
        <w:t>W postępowaniu toczącym się wskutek wniesienia skargi stosuje się odpowiednio przepisy ustawy z dnia 17 listopada 1964 r. – Kodeks postępowania cywilnego o apelacji, jeżeli przepisy ustawy nie stanowią inaczej.</w:t>
      </w:r>
      <w:r w:rsidR="00B36ACA" w:rsidRPr="002D5B63">
        <w:rPr>
          <w:bCs/>
          <w:szCs w:val="24"/>
        </w:rPr>
        <w:t xml:space="preserve"> Jeżeli koniec terminu do wykonania czynności przypada na sobotę lub dzień ustawowo wolny od pracy, termin upływa dnia następnego po dniu lub dniach wolnych od pracy.</w:t>
      </w:r>
    </w:p>
    <w:p w:rsidR="00F45CE1" w:rsidRPr="002D5B63" w:rsidRDefault="000D0609" w:rsidP="000D0609">
      <w:pPr>
        <w:pStyle w:val="Tekstpodstawowy"/>
        <w:spacing w:line="360" w:lineRule="auto"/>
        <w:rPr>
          <w:szCs w:val="24"/>
        </w:rPr>
      </w:pPr>
      <w:r>
        <w:rPr>
          <w:bCs/>
          <w:szCs w:val="24"/>
        </w:rPr>
        <w:lastRenderedPageBreak/>
        <w:t>12.</w:t>
      </w:r>
      <w:r w:rsidR="00B36ACA" w:rsidRPr="002D5B63">
        <w:rPr>
          <w:rFonts w:cs="Arial"/>
          <w:szCs w:val="24"/>
        </w:rPr>
        <w:t xml:space="preserve">Skargę wnosi się do sądu właściwego dla siedziby albo miejsca zamieszkania zamawiającego za pośrednictwem Prezesa Izby w terminie </w:t>
      </w:r>
      <w:r w:rsidR="00B36ACA" w:rsidRPr="002D5B63">
        <w:rPr>
          <w:rFonts w:cs="Arial"/>
          <w:b/>
          <w:szCs w:val="24"/>
        </w:rPr>
        <w:t>7 dni</w:t>
      </w:r>
      <w:r w:rsidR="00B36ACA" w:rsidRPr="002D5B63">
        <w:rPr>
          <w:rFonts w:cs="Arial"/>
          <w:szCs w:val="24"/>
        </w:rPr>
        <w:t xml:space="preserve"> od dnia doręczenia orzeczenia Izby, przesyłające jednocześnie jej odpis przeciwnikowi skargi. Złożenie skargi w placówce pocztowej operatora wyznaczonego jest równoznaczne z jej wniesieniem.</w:t>
      </w:r>
    </w:p>
    <w:p w:rsidR="006A4F1D" w:rsidRDefault="006A4F1D" w:rsidP="006A4F1D">
      <w:pPr>
        <w:pStyle w:val="Tekstpodstawowy"/>
        <w:spacing w:line="360" w:lineRule="auto"/>
        <w:rPr>
          <w:szCs w:val="24"/>
        </w:rPr>
      </w:pPr>
      <w:r>
        <w:rPr>
          <w:rFonts w:cs="Arial"/>
          <w:szCs w:val="24"/>
        </w:rPr>
        <w:t>13.</w:t>
      </w:r>
      <w:r w:rsidR="00B36ACA" w:rsidRPr="002D5B63">
        <w:rPr>
          <w:rFonts w:cs="Arial"/>
          <w:szCs w:val="24"/>
        </w:rPr>
        <w:t xml:space="preserve">W terminie </w:t>
      </w:r>
      <w:r w:rsidR="00B36ACA" w:rsidRPr="002D5B63">
        <w:rPr>
          <w:rFonts w:cs="Arial"/>
          <w:b/>
          <w:szCs w:val="24"/>
        </w:rPr>
        <w:t>21 dni</w:t>
      </w:r>
      <w:r w:rsidR="00B36ACA" w:rsidRPr="002D5B63">
        <w:rPr>
          <w:rFonts w:cs="Arial"/>
          <w:szCs w:val="24"/>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45CE1" w:rsidRPr="002D5B63" w:rsidRDefault="006A4F1D" w:rsidP="006A4F1D">
      <w:pPr>
        <w:pStyle w:val="Tekstpodstawowy"/>
        <w:spacing w:line="360" w:lineRule="auto"/>
        <w:rPr>
          <w:szCs w:val="24"/>
        </w:rPr>
      </w:pPr>
      <w:r>
        <w:rPr>
          <w:szCs w:val="24"/>
        </w:rPr>
        <w:t xml:space="preserve">14. </w:t>
      </w:r>
      <w:r w:rsidR="00B36ACA" w:rsidRPr="002D5B63">
        <w:rPr>
          <w:rFonts w:cs="Arial"/>
          <w:szCs w:val="24"/>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45CE1" w:rsidRPr="002D5B63" w:rsidRDefault="006A4F1D" w:rsidP="006A4F1D">
      <w:pPr>
        <w:pStyle w:val="Tekstpodstawowy"/>
        <w:spacing w:line="360" w:lineRule="auto"/>
        <w:rPr>
          <w:szCs w:val="24"/>
        </w:rPr>
      </w:pPr>
      <w:r>
        <w:rPr>
          <w:rFonts w:cs="Arial"/>
          <w:szCs w:val="24"/>
        </w:rPr>
        <w:t xml:space="preserve">15. </w:t>
      </w:r>
      <w:r w:rsidR="00B36ACA" w:rsidRPr="002D5B63">
        <w:rPr>
          <w:rFonts w:cs="Arial"/>
          <w:szCs w:val="24"/>
        </w:rPr>
        <w:t>W postępowaniu toczącym się na skutek wniesienia skargi nie można rozszerzyć żądania odwołania ani występować z nowymi żądaniami.</w:t>
      </w:r>
    </w:p>
    <w:p w:rsidR="00F45CE1" w:rsidRPr="002D5B63" w:rsidRDefault="006A4F1D" w:rsidP="006A4F1D">
      <w:pPr>
        <w:pStyle w:val="Tekstpodstawowy"/>
        <w:spacing w:line="360" w:lineRule="auto"/>
        <w:rPr>
          <w:szCs w:val="24"/>
        </w:rPr>
      </w:pPr>
      <w:r>
        <w:rPr>
          <w:rFonts w:cs="Arial"/>
          <w:szCs w:val="24"/>
        </w:rPr>
        <w:t xml:space="preserve">16. </w:t>
      </w:r>
      <w:r w:rsidR="00B36ACA" w:rsidRPr="002D5B63">
        <w:rPr>
          <w:rFonts w:cs="Arial"/>
          <w:szCs w:val="24"/>
        </w:rPr>
        <w:t>Wykonawca może w terminie przewidzianym do wniesienia odwołania poinformować zamawiającego o niezgodnej z przepisami ustawy czynności podjętej przez niego lub zaniechaniu czynności, do której jest on zobowiązany na podstawie ustawy,</w:t>
      </w:r>
      <w:r w:rsidR="00B36ACA" w:rsidRPr="002D5B63">
        <w:rPr>
          <w:rFonts w:cs="Arial"/>
          <w:b/>
          <w:szCs w:val="24"/>
        </w:rPr>
        <w:t xml:space="preserve"> </w:t>
      </w:r>
      <w:r w:rsidR="00B36ACA" w:rsidRPr="002D5B63">
        <w:rPr>
          <w:rFonts w:cs="Arial"/>
          <w:szCs w:val="24"/>
        </w:rPr>
        <w:t>na które nie przysługuje odwołanie na podstawie art. 180 ust. 2 ustawy.</w:t>
      </w:r>
    </w:p>
    <w:p w:rsidR="00F45CE1" w:rsidRPr="002D5B63" w:rsidRDefault="006A4F1D" w:rsidP="006A4F1D">
      <w:pPr>
        <w:pStyle w:val="Tekstpodstawowy"/>
        <w:spacing w:line="360" w:lineRule="auto"/>
        <w:rPr>
          <w:szCs w:val="24"/>
        </w:rPr>
      </w:pPr>
      <w:r>
        <w:rPr>
          <w:rFonts w:cs="Arial"/>
          <w:szCs w:val="24"/>
        </w:rPr>
        <w:t>17.</w:t>
      </w:r>
      <w:r w:rsidR="00B36ACA" w:rsidRPr="002D5B63">
        <w:rPr>
          <w:rFonts w:cs="Arial"/>
          <w:szCs w:val="24"/>
        </w:rPr>
        <w:t>W przypadku uznania zasadności przekazanej informacji zamawiający powtarza czynność albo dokonuje czynności zaniechanej, informując o tym wykonawców w sposób przewidziany w ustawie dla tej czynności.</w:t>
      </w:r>
    </w:p>
    <w:p w:rsidR="00B36ACA" w:rsidRPr="002D5B63" w:rsidRDefault="006A4F1D" w:rsidP="00445888">
      <w:pPr>
        <w:pStyle w:val="Tekstpodstawowy"/>
        <w:spacing w:line="360" w:lineRule="auto"/>
        <w:rPr>
          <w:szCs w:val="24"/>
        </w:rPr>
      </w:pPr>
      <w:r>
        <w:rPr>
          <w:rFonts w:cs="Arial"/>
          <w:szCs w:val="24"/>
        </w:rPr>
        <w:t>18.</w:t>
      </w:r>
      <w:r w:rsidR="00B36ACA" w:rsidRPr="002D5B63">
        <w:rPr>
          <w:rFonts w:cs="Arial"/>
          <w:szCs w:val="24"/>
        </w:rPr>
        <w:t>Na czynności, o których mowa powyżej, nie przysługuje odwołanie, z zastrzeżeniem art. 180 ust 2 ustawy</w:t>
      </w:r>
      <w:r w:rsidR="00445888">
        <w:rPr>
          <w:rFonts w:cs="Arial"/>
          <w:szCs w:val="24"/>
        </w:rPr>
        <w:t>.</w:t>
      </w:r>
    </w:p>
    <w:sectPr w:rsidR="00B36ACA" w:rsidRPr="002D5B63" w:rsidSect="00F45CE1">
      <w:headerReference w:type="default" r:id="rId16"/>
      <w:footerReference w:type="default" r:id="rId17"/>
      <w:pgSz w:w="11906" w:h="16838"/>
      <w:pgMar w:top="1418" w:right="1247" w:bottom="1418" w:left="1418" w:header="709" w:footer="709" w:gutter="0"/>
      <w:cols w:space="708"/>
      <w:docGrid w:linePitch="249"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096" w:rsidRDefault="000A1096">
      <w:r>
        <w:separator/>
      </w:r>
    </w:p>
  </w:endnote>
  <w:endnote w:type="continuationSeparator" w:id="0">
    <w:p w:rsidR="000A1096" w:rsidRDefault="000A1096">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panose1 w:val="05010000000000000000"/>
    <w:charset w:val="01"/>
    <w:family w:val="auto"/>
    <w:pitch w:val="variable"/>
    <w:sig w:usb0="800000AF" w:usb1="1001ECEA" w:usb2="00000000" w:usb3="00000000" w:csb0="00000001"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Tms Rmn">
    <w:panose1 w:val="02020603040505020304"/>
    <w:charset w:val="00"/>
    <w:family w:val="roman"/>
    <w:notTrueType/>
    <w:pitch w:val="variable"/>
    <w:sig w:usb0="00000003" w:usb1="00000000" w:usb2="00000000" w:usb3="00000000" w:csb0="00000001" w:csb1="00000000"/>
  </w:font>
  <w:font w:name="Times-Roman">
    <w:altName w:val="Times New Roman"/>
    <w:charset w:val="EE"/>
    <w:family w:val="auto"/>
    <w:pitch w:val="variable"/>
    <w:sig w:usb0="00000000" w:usb1="00000000" w:usb2="00000000" w:usb3="00000000" w:csb0="00000000" w:csb1="00000000"/>
  </w:font>
  <w:font w:name="TT2A2t00">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0773577"/>
      <w:docPartObj>
        <w:docPartGallery w:val="Page Numbers (Bottom of Page)"/>
        <w:docPartUnique/>
      </w:docPartObj>
    </w:sdtPr>
    <w:sdtContent>
      <w:p w:rsidR="006A6CC2" w:rsidRDefault="00E716F2">
        <w:pPr>
          <w:pStyle w:val="Stopka"/>
          <w:jc w:val="right"/>
        </w:pPr>
        <w:fldSimple w:instr=" PAGE   \* MERGEFORMAT ">
          <w:r w:rsidR="008C2ABC">
            <w:rPr>
              <w:noProof/>
            </w:rPr>
            <w:t>20</w:t>
          </w:r>
        </w:fldSimple>
      </w:p>
    </w:sdtContent>
  </w:sdt>
  <w:p w:rsidR="006A6CC2" w:rsidRDefault="006A6CC2">
    <w:pP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096" w:rsidRDefault="000A1096">
      <w:r>
        <w:separator/>
      </w:r>
    </w:p>
  </w:footnote>
  <w:footnote w:type="continuationSeparator" w:id="0">
    <w:p w:rsidR="000A1096" w:rsidRDefault="000A1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C2" w:rsidRDefault="006A6CC2">
    <w:pPr>
      <w:pStyle w:val="Nagwek"/>
      <w:rPr>
        <w:b/>
        <w:bCs/>
      </w:rPr>
    </w:pPr>
    <w:r w:rsidRPr="004D5596">
      <w:rPr>
        <w:b/>
        <w:bCs/>
        <w:noProof/>
        <w:lang w:eastAsia="pl-PL"/>
      </w:rPr>
      <w:drawing>
        <wp:inline distT="0" distB="0" distL="0" distR="0">
          <wp:extent cx="5648325" cy="457200"/>
          <wp:effectExtent l="0" t="0" r="9525" b="0"/>
          <wp:docPr id="5" name="Obraz 1" descr="C:\Users\a.gorczyca\Desktop\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rczyca\Desktop\poziom_kolor.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8325" cy="457200"/>
                  </a:xfrm>
                  <a:prstGeom prst="rect">
                    <a:avLst/>
                  </a:prstGeom>
                  <a:noFill/>
                  <a:ln>
                    <a:noFill/>
                  </a:ln>
                </pic:spPr>
              </pic:pic>
            </a:graphicData>
          </a:graphic>
        </wp:inline>
      </w:drawing>
    </w:r>
  </w:p>
  <w:p w:rsidR="006A6CC2" w:rsidRDefault="006A6CC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567"/>
        </w:tabs>
        <w:ind w:left="567" w:hanging="567"/>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567"/>
        </w:tabs>
        <w:ind w:left="567" w:hanging="567"/>
      </w:pPr>
      <w:rPr>
        <w:rFonts w:cs="Arial"/>
        <w:b w:val="0"/>
        <w:sz w:val="20"/>
        <w:szCs w:val="20"/>
      </w:rPr>
    </w:lvl>
    <w:lvl w:ilvl="1">
      <w:start w:val="1"/>
      <w:numFmt w:val="none"/>
      <w:suff w:val="nothing"/>
      <w:lvlText w:val="."/>
      <w:lvlJc w:val="left"/>
      <w:pPr>
        <w:tabs>
          <w:tab w:val="num" w:pos="0"/>
        </w:tabs>
        <w:ind w:left="567" w:hanging="567"/>
      </w:pPr>
      <w:rPr>
        <w:b w:val="0"/>
        <w:i w:val="0"/>
        <w:sz w:val="20"/>
        <w:szCs w:val="20"/>
      </w:rPr>
    </w:lvl>
    <w:lvl w:ilvl="2">
      <w:start w:val="1"/>
      <w:numFmt w:val="decimal"/>
      <w:lvlText w:val="%3.."/>
      <w:lvlJc w:val="left"/>
      <w:pPr>
        <w:tabs>
          <w:tab w:val="num" w:pos="720"/>
        </w:tabs>
        <w:ind w:left="720" w:hanging="720"/>
      </w:pPr>
      <w:rPr>
        <w:b/>
      </w:rPr>
    </w:lvl>
    <w:lvl w:ilvl="3">
      <w:start w:val="1"/>
      <w:numFmt w:val="decimal"/>
      <w:lvlText w:val="%4.."/>
      <w:lvlJc w:val="left"/>
      <w:pPr>
        <w:tabs>
          <w:tab w:val="num" w:pos="720"/>
        </w:tabs>
        <w:ind w:left="720" w:hanging="720"/>
      </w:pPr>
      <w:rPr>
        <w:b/>
      </w:rPr>
    </w:lvl>
    <w:lvl w:ilvl="4">
      <w:start w:val="1"/>
      <w:numFmt w:val="decimal"/>
      <w:lvlText w:val="%3.%4.%5."/>
      <w:lvlJc w:val="left"/>
      <w:pPr>
        <w:tabs>
          <w:tab w:val="num" w:pos="1080"/>
        </w:tabs>
        <w:ind w:left="1080" w:hanging="1080"/>
      </w:pPr>
      <w:rPr>
        <w:b/>
      </w:rPr>
    </w:lvl>
    <w:lvl w:ilvl="5">
      <w:start w:val="1"/>
      <w:numFmt w:val="decimal"/>
      <w:lvlText w:val="%3.%4.%5.%6."/>
      <w:lvlJc w:val="left"/>
      <w:pPr>
        <w:tabs>
          <w:tab w:val="num" w:pos="1080"/>
        </w:tabs>
        <w:ind w:left="1080" w:hanging="1080"/>
      </w:pPr>
      <w:rPr>
        <w:b/>
      </w:rPr>
    </w:lvl>
    <w:lvl w:ilvl="6">
      <w:start w:val="1"/>
      <w:numFmt w:val="decimal"/>
      <w:lvlText w:val="%3.%4.%5.%6.%7."/>
      <w:lvlJc w:val="left"/>
      <w:pPr>
        <w:tabs>
          <w:tab w:val="num" w:pos="1440"/>
        </w:tabs>
        <w:ind w:left="1440" w:hanging="1440"/>
      </w:pPr>
      <w:rPr>
        <w:b/>
      </w:rPr>
    </w:lvl>
    <w:lvl w:ilvl="7">
      <w:start w:val="1"/>
      <w:numFmt w:val="decimal"/>
      <w:lvlText w:val="%3.%4.%5.%6.%7.%8."/>
      <w:lvlJc w:val="left"/>
      <w:pPr>
        <w:tabs>
          <w:tab w:val="num" w:pos="1440"/>
        </w:tabs>
        <w:ind w:left="1440" w:hanging="1440"/>
      </w:pPr>
      <w:rPr>
        <w:b/>
      </w:rPr>
    </w:lvl>
    <w:lvl w:ilvl="8">
      <w:start w:val="1"/>
      <w:numFmt w:val="decimal"/>
      <w:lvlText w:val="%3.%4.%5.%6.%7.%8.%9."/>
      <w:lvlJc w:val="left"/>
      <w:pPr>
        <w:tabs>
          <w:tab w:val="num" w:pos="1800"/>
        </w:tabs>
        <w:ind w:left="1800" w:hanging="1800"/>
      </w:pPr>
      <w:rPr>
        <w:b/>
      </w:rPr>
    </w:lvl>
  </w:abstractNum>
  <w:abstractNum w:abstractNumId="4">
    <w:nsid w:val="00000005"/>
    <w:multiLevelType w:val="multilevel"/>
    <w:tmpl w:val="6C7645BE"/>
    <w:name w:val="WW8Num5"/>
    <w:lvl w:ilvl="0">
      <w:start w:val="1"/>
      <w:numFmt w:val="decimal"/>
      <w:lvlText w:val="%1."/>
      <w:lvlJc w:val="left"/>
      <w:pPr>
        <w:tabs>
          <w:tab w:val="num" w:pos="567"/>
        </w:tabs>
        <w:ind w:left="567" w:hanging="567"/>
      </w:pPr>
      <w:rPr>
        <w:rFonts w:cs="Arial"/>
        <w:bCs/>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6"/>
    <w:lvl w:ilvl="0">
      <w:start w:val="1"/>
      <w:numFmt w:val="decimal"/>
      <w:lvlText w:val="%1."/>
      <w:lvlJc w:val="left"/>
      <w:pPr>
        <w:tabs>
          <w:tab w:val="num" w:pos="567"/>
        </w:tabs>
        <w:ind w:left="567" w:hanging="567"/>
      </w:pPr>
    </w:lvl>
    <w:lvl w:ilvl="1">
      <w:start w:val="1"/>
      <w:numFmt w:val="decimal"/>
      <w:lvlText w:val="%1.%2."/>
      <w:lvlJc w:val="left"/>
      <w:pPr>
        <w:tabs>
          <w:tab w:val="num" w:pos="891"/>
        </w:tabs>
        <w:ind w:left="891"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7"/>
    <w:lvl w:ilvl="0">
      <w:start w:val="1"/>
      <w:numFmt w:val="decimal"/>
      <w:lvlText w:val="%1."/>
      <w:lvlJc w:val="left"/>
      <w:pPr>
        <w:tabs>
          <w:tab w:val="num" w:pos="417"/>
        </w:tabs>
        <w:ind w:left="417" w:hanging="360"/>
      </w:pPr>
    </w:lvl>
    <w:lvl w:ilvl="1">
      <w:start w:val="1"/>
      <w:numFmt w:val="decimal"/>
      <w:lvlText w:val="%2."/>
      <w:lvlJc w:val="left"/>
      <w:pPr>
        <w:tabs>
          <w:tab w:val="num" w:pos="510"/>
        </w:tabs>
        <w:ind w:left="397" w:hanging="397"/>
      </w:pPr>
      <w:rPr>
        <w:rFonts w:ascii="Times New Roman" w:eastAsia="Times New Roman" w:hAnsi="Times New Roman" w:cs="Arial"/>
        <w:b w:val="0"/>
        <w:bCs/>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rPr>
        <w:rFonts w:cs="TimesNewRoman"/>
        <w:b/>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multilevel"/>
    <w:tmpl w:val="00000009"/>
    <w:name w:val="WW8Num9"/>
    <w:lvl w:ilvl="0">
      <w:start w:val="1"/>
      <w:numFmt w:val="decimal"/>
      <w:lvlText w:val="%1."/>
      <w:lvlJc w:val="left"/>
      <w:pPr>
        <w:tabs>
          <w:tab w:val="num" w:pos="567"/>
        </w:tabs>
        <w:ind w:left="567" w:hanging="567"/>
      </w:pPr>
      <w:rPr>
        <w:rFonts w:cs="Arial"/>
        <w:b/>
        <w:bCs/>
        <w:sz w:val="20"/>
        <w:szCs w:val="20"/>
      </w:rPr>
    </w:lvl>
    <w:lvl w:ilvl="1">
      <w:start w:val="22"/>
      <w:numFmt w:val="upperRoman"/>
      <w:lvlText w:val="%2."/>
      <w:lvlJc w:val="left"/>
      <w:pPr>
        <w:tabs>
          <w:tab w:val="num" w:pos="2280"/>
        </w:tabs>
        <w:ind w:left="228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name w:val="WW8Num10"/>
    <w:lvl w:ilvl="0">
      <w:start w:val="1"/>
      <w:numFmt w:val="decimal"/>
      <w:lvlText w:val="%1."/>
      <w:lvlJc w:val="left"/>
      <w:pPr>
        <w:tabs>
          <w:tab w:val="num" w:pos="567"/>
        </w:tabs>
        <w:ind w:left="567" w:hanging="567"/>
      </w:pPr>
    </w:lvl>
    <w:lvl w:ilvl="1">
      <w:start w:val="1"/>
      <w:numFmt w:val="decimal"/>
      <w:lvlText w:val="%1.%2."/>
      <w:lvlJc w:val="left"/>
      <w:pPr>
        <w:tabs>
          <w:tab w:val="num" w:pos="607"/>
        </w:tabs>
        <w:ind w:left="607" w:hanging="465"/>
      </w:pPr>
      <w:rPr>
        <w:rFonts w:cs="Arial"/>
        <w:b/>
        <w:bCs/>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1"/>
    <w:lvl w:ilvl="0">
      <w:start w:val="1"/>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multilevel"/>
    <w:tmpl w:val="0000000C"/>
    <w:name w:val="WW8Num12"/>
    <w:lvl w:ilvl="0">
      <w:start w:val="3"/>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multilevel"/>
    <w:tmpl w:val="0000000D"/>
    <w:name w:val="WW8Num1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cs="Arial"/>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multilevel"/>
    <w:tmpl w:val="189675EC"/>
    <w:name w:val="WW8Num14"/>
    <w:lvl w:ilvl="0">
      <w:start w:val="5"/>
      <w:numFmt w:val="lowerLetter"/>
      <w:lvlText w:val="%1)"/>
      <w:lvlJc w:val="left"/>
      <w:pPr>
        <w:tabs>
          <w:tab w:val="num" w:pos="0"/>
        </w:tabs>
        <w:ind w:left="1588" w:hanging="397"/>
      </w:pPr>
    </w:lvl>
    <w:lvl w:ilvl="1">
      <w:start w:val="1"/>
      <w:numFmt w:val="bullet"/>
      <w:lvlText w:val=""/>
      <w:lvlJc w:val="left"/>
      <w:pPr>
        <w:tabs>
          <w:tab w:val="num" w:pos="0"/>
        </w:tabs>
        <w:ind w:left="567" w:hanging="567"/>
      </w:pPr>
      <w:rPr>
        <w:rFonts w:ascii="Symbol" w:hAnsi="Symbol" w:hint="default"/>
        <w:b w:val="0"/>
        <w:bCs w:val="0"/>
        <w:sz w:val="20"/>
        <w:szCs w:val="20"/>
      </w:rPr>
    </w:lvl>
    <w:lvl w:ilvl="2">
      <w:start w:val="1"/>
      <w:numFmt w:val="decimal"/>
      <w:lvlText w:val="%3)"/>
      <w:lvlJc w:val="left"/>
      <w:pPr>
        <w:tabs>
          <w:tab w:val="num" w:pos="0"/>
        </w:tabs>
        <w:ind w:left="2340" w:hanging="360"/>
      </w:pPr>
      <w:rPr>
        <w:rFonts w:ascii="Trebuchet MS" w:hAnsi="Trebuchet MS" w:cs="Trebuchet MS"/>
        <w:b/>
      </w:rPr>
    </w:lvl>
    <w:lvl w:ilvl="3">
      <w:start w:val="1"/>
      <w:numFmt w:val="decimal"/>
      <w:lvlText w:val="%4)"/>
      <w:lvlJc w:val="left"/>
      <w:pPr>
        <w:tabs>
          <w:tab w:val="num" w:pos="0"/>
        </w:tabs>
        <w:ind w:left="502" w:hanging="360"/>
      </w:pPr>
      <w:rPr>
        <w:rFonts w:eastAsia="Times New Roman"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multilevel"/>
    <w:tmpl w:val="0000000F"/>
    <w:name w:val="WW8Num15"/>
    <w:lvl w:ilvl="0">
      <w:start w:val="8"/>
      <w:numFmt w:val="decimal"/>
      <w:lvlText w:val="%1."/>
      <w:lvlJc w:val="left"/>
      <w:pPr>
        <w:tabs>
          <w:tab w:val="num" w:pos="0"/>
        </w:tabs>
        <w:ind w:left="567" w:hanging="567"/>
      </w:pPr>
      <w:rPr>
        <w:rFonts w:cs="Arial"/>
        <w:sz w:val="20"/>
        <w:szCs w:val="20"/>
      </w:rPr>
    </w:lvl>
    <w:lvl w:ilvl="1">
      <w:start w:val="1"/>
      <w:numFmt w:val="decimal"/>
      <w:lvlText w:val="%1.%2."/>
      <w:lvlJc w:val="left"/>
      <w:pPr>
        <w:tabs>
          <w:tab w:val="num" w:pos="0"/>
        </w:tabs>
        <w:ind w:left="360" w:hanging="360"/>
      </w:pPr>
      <w:rPr>
        <w:b/>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u w:val="singl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16">
    <w:nsid w:val="00000011"/>
    <w:multiLevelType w:val="multilevel"/>
    <w:tmpl w:val="00000011"/>
    <w:name w:val="WW8Num17"/>
    <w:lvl w:ilvl="0">
      <w:start w:val="1"/>
      <w:numFmt w:val="decimal"/>
      <w:lvlText w:val="%1."/>
      <w:lvlJc w:val="left"/>
      <w:pPr>
        <w:tabs>
          <w:tab w:val="num" w:pos="708"/>
        </w:tabs>
        <w:ind w:left="720" w:hanging="360"/>
      </w:pPr>
      <w:rPr>
        <w:rFonts w:ascii="Trebuchet MS" w:hAnsi="Trebuchet MS" w:cs="Trebuchet MS"/>
        <w:b/>
        <w:sz w:val="20"/>
        <w:szCs w:val="20"/>
      </w:rPr>
    </w:lvl>
    <w:lvl w:ilvl="1">
      <w:start w:val="1"/>
      <w:numFmt w:val="decimal"/>
      <w:lvlText w:val="%1.%2."/>
      <w:lvlJc w:val="left"/>
      <w:pPr>
        <w:tabs>
          <w:tab w:val="num" w:pos="708"/>
        </w:tabs>
        <w:ind w:left="720" w:hanging="360"/>
      </w:pPr>
      <w:rPr>
        <w:rFonts w:ascii="Trebuchet MS" w:hAnsi="Trebuchet MS" w:cs="Trebuchet MS"/>
        <w:bCs/>
        <w:sz w:val="20"/>
        <w:szCs w:val="20"/>
      </w:rPr>
    </w:lvl>
    <w:lvl w:ilvl="2">
      <w:start w:val="1"/>
      <w:numFmt w:val="decimal"/>
      <w:lvlText w:val="%1.%2.%3."/>
      <w:lvlJc w:val="left"/>
      <w:pPr>
        <w:tabs>
          <w:tab w:val="num" w:pos="1080"/>
        </w:tabs>
        <w:ind w:left="1080" w:hanging="720"/>
      </w:pPr>
      <w:rPr>
        <w:sz w:val="20"/>
      </w:rPr>
    </w:lvl>
    <w:lvl w:ilvl="3">
      <w:start w:val="1"/>
      <w:numFmt w:val="decimal"/>
      <w:lvlText w:val="%1.%2.%3.%4."/>
      <w:lvlJc w:val="left"/>
      <w:pPr>
        <w:tabs>
          <w:tab w:val="num" w:pos="1080"/>
        </w:tabs>
        <w:ind w:left="1080" w:hanging="720"/>
      </w:pPr>
      <w:rPr>
        <w:sz w:val="20"/>
      </w:rPr>
    </w:lvl>
    <w:lvl w:ilvl="4">
      <w:start w:val="1"/>
      <w:numFmt w:val="decimal"/>
      <w:lvlText w:val="%1.%2.%3.%4.%5."/>
      <w:lvlJc w:val="left"/>
      <w:pPr>
        <w:tabs>
          <w:tab w:val="num" w:pos="1080"/>
        </w:tabs>
        <w:ind w:left="1080" w:hanging="720"/>
      </w:pPr>
      <w:rPr>
        <w:sz w:val="20"/>
      </w:rPr>
    </w:lvl>
    <w:lvl w:ilvl="5">
      <w:start w:val="1"/>
      <w:numFmt w:val="decimal"/>
      <w:lvlText w:val="%1.%2.%3.%4.%5.%6."/>
      <w:lvlJc w:val="left"/>
      <w:pPr>
        <w:tabs>
          <w:tab w:val="num" w:pos="1440"/>
        </w:tabs>
        <w:ind w:left="1440" w:hanging="1080"/>
      </w:pPr>
      <w:rPr>
        <w:sz w:val="20"/>
      </w:rPr>
    </w:lvl>
    <w:lvl w:ilvl="6">
      <w:start w:val="1"/>
      <w:numFmt w:val="decimal"/>
      <w:lvlText w:val="%1.%2.%3.%4.%5.%6.%7."/>
      <w:lvlJc w:val="left"/>
      <w:pPr>
        <w:tabs>
          <w:tab w:val="num" w:pos="1440"/>
        </w:tabs>
        <w:ind w:left="1440" w:hanging="1080"/>
      </w:pPr>
      <w:rPr>
        <w:sz w:val="20"/>
      </w:rPr>
    </w:lvl>
    <w:lvl w:ilvl="7">
      <w:start w:val="1"/>
      <w:numFmt w:val="decimal"/>
      <w:lvlText w:val="%1.%2.%3.%4.%5.%6.%7.%8."/>
      <w:lvlJc w:val="left"/>
      <w:pPr>
        <w:tabs>
          <w:tab w:val="num" w:pos="1440"/>
        </w:tabs>
        <w:ind w:left="1440" w:hanging="1080"/>
      </w:pPr>
      <w:rPr>
        <w:sz w:val="20"/>
      </w:rPr>
    </w:lvl>
    <w:lvl w:ilvl="8">
      <w:start w:val="1"/>
      <w:numFmt w:val="decimal"/>
      <w:lvlText w:val="%1.%2.%3.%4.%5.%6.%7.%8.%9."/>
      <w:lvlJc w:val="left"/>
      <w:pPr>
        <w:tabs>
          <w:tab w:val="num" w:pos="1800"/>
        </w:tabs>
        <w:ind w:left="1800" w:hanging="1440"/>
      </w:pPr>
      <w:rPr>
        <w:sz w:val="20"/>
      </w:rPr>
    </w:lvl>
  </w:abstractNum>
  <w:abstractNum w:abstractNumId="17">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rFonts w:cs="Arial"/>
        <w:b/>
        <w:bCs/>
        <w:sz w:val="20"/>
        <w:szCs w:val="20"/>
      </w:rPr>
    </w:lvl>
    <w:lvl w:ilvl="2">
      <w:start w:val="1"/>
      <w:numFmt w:val="decimal"/>
      <w:lvlText w:val="%3."/>
      <w:lvlJc w:val="left"/>
      <w:pPr>
        <w:tabs>
          <w:tab w:val="num" w:pos="2520"/>
        </w:tabs>
        <w:ind w:left="2520" w:hanging="360"/>
      </w:pPr>
      <w:rPr>
        <w:rFonts w:cs="Arial"/>
        <w:sz w:val="20"/>
        <w:szCs w:val="20"/>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8">
    <w:nsid w:val="00000013"/>
    <w:multiLevelType w:val="multilevel"/>
    <w:tmpl w:val="00000013"/>
    <w:name w:val="WW8Num19"/>
    <w:lvl w:ilvl="0">
      <w:start w:val="1"/>
      <w:numFmt w:val="decimal"/>
      <w:lvlText w:val="%1."/>
      <w:lvlJc w:val="left"/>
      <w:pPr>
        <w:tabs>
          <w:tab w:val="num" w:pos="708"/>
        </w:tabs>
        <w:ind w:left="720" w:hanging="360"/>
      </w:pPr>
      <w:rPr>
        <w:rFonts w:cs="Arial"/>
        <w:b/>
      </w:rPr>
    </w:lvl>
    <w:lvl w:ilvl="1">
      <w:start w:val="1"/>
      <w:numFmt w:val="decimal"/>
      <w:lvlText w:val="%1.%2."/>
      <w:lvlJc w:val="left"/>
      <w:pPr>
        <w:tabs>
          <w:tab w:val="num" w:pos="1057"/>
        </w:tabs>
        <w:ind w:left="1429" w:hanging="720"/>
      </w:pPr>
    </w:lvl>
    <w:lvl w:ilvl="2">
      <w:start w:val="1"/>
      <w:numFmt w:val="decimal"/>
      <w:lvlText w:val="%1.%2.%3."/>
      <w:lvlJc w:val="left"/>
      <w:pPr>
        <w:tabs>
          <w:tab w:val="num" w:pos="0"/>
        </w:tabs>
        <w:ind w:left="1080" w:hanging="720"/>
      </w:pPr>
      <w:rPr>
        <w:rFonts w:cs="Arial"/>
        <w:sz w:val="20"/>
        <w:szCs w:val="2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9">
    <w:nsid w:val="00000014"/>
    <w:multiLevelType w:val="multilevel"/>
    <w:tmpl w:val="00000014"/>
    <w:name w:val="WW8Num2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nsid w:val="00000015"/>
    <w:multiLevelType w:val="multilevel"/>
    <w:tmpl w:val="00000015"/>
    <w:name w:val="WW8Num21"/>
    <w:lvl w:ilvl="0">
      <w:start w:val="1"/>
      <w:numFmt w:val="decimal"/>
      <w:lvlText w:val="%1."/>
      <w:lvlJc w:val="left"/>
      <w:pPr>
        <w:tabs>
          <w:tab w:val="num" w:pos="0"/>
        </w:tabs>
        <w:ind w:left="567" w:hanging="567"/>
      </w:pPr>
      <w:rPr>
        <w:rFonts w:cs="Arial"/>
        <w:sz w:val="20"/>
        <w:szCs w:val="20"/>
      </w:rPr>
    </w:lvl>
    <w:lvl w:ilvl="1">
      <w:start w:val="1"/>
      <w:numFmt w:val="decimal"/>
      <w:lvlText w:val="%1.%2."/>
      <w:lvlJc w:val="left"/>
      <w:pPr>
        <w:tabs>
          <w:tab w:val="num" w:pos="0"/>
        </w:tabs>
        <w:ind w:left="607" w:hanging="46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nsid w:val="00000016"/>
    <w:multiLevelType w:val="multilevel"/>
    <w:tmpl w:val="00000016"/>
    <w:name w:val="WW8Num22"/>
    <w:lvl w:ilvl="0">
      <w:start w:val="2"/>
      <w:numFmt w:val="decimal"/>
      <w:lvlText w:val="%1."/>
      <w:lvlJc w:val="left"/>
      <w:pPr>
        <w:tabs>
          <w:tab w:val="num" w:pos="0"/>
        </w:tabs>
        <w:ind w:left="644" w:hanging="360"/>
      </w:pPr>
      <w:rPr>
        <w:rFonts w:ascii="Trebuchet MS" w:hAnsi="Trebuchet MS" w:cs="Times New Roman"/>
        <w:b/>
        <w:i/>
        <w:sz w:val="20"/>
        <w:szCs w:val="20"/>
      </w:rPr>
    </w:lvl>
    <w:lvl w:ilvl="1">
      <w:start w:val="1"/>
      <w:numFmt w:val="decimal"/>
      <w:lvlText w:val="%1.%2."/>
      <w:lvlJc w:val="left"/>
      <w:pPr>
        <w:tabs>
          <w:tab w:val="num" w:pos="0"/>
        </w:tabs>
        <w:ind w:left="360" w:hanging="360"/>
      </w:pPr>
      <w:rPr>
        <w:rFonts w:ascii="Trebuchet MS" w:hAnsi="Trebuchet MS" w:cs="Times New Roman"/>
        <w:b/>
        <w:i/>
        <w:sz w:val="20"/>
        <w:szCs w:val="2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2">
    <w:nsid w:val="00000017"/>
    <w:multiLevelType w:val="multilevel"/>
    <w:tmpl w:val="00000017"/>
    <w:name w:val="WW8Num23"/>
    <w:lvl w:ilvl="0">
      <w:start w:val="6"/>
      <w:numFmt w:val="decimal"/>
      <w:lvlText w:val="%1."/>
      <w:lvlJc w:val="left"/>
      <w:pPr>
        <w:tabs>
          <w:tab w:val="num" w:pos="0"/>
        </w:tabs>
        <w:ind w:left="360" w:hanging="360"/>
      </w:pPr>
      <w:rPr>
        <w:rFonts w:ascii="Trebuchet MS" w:hAnsi="Trebuchet MS" w:cs="Trebuchet MS"/>
        <w:b/>
        <w:i/>
        <w:sz w:val="20"/>
        <w:szCs w:val="2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3">
    <w:nsid w:val="00000018"/>
    <w:multiLevelType w:val="multilevel"/>
    <w:tmpl w:val="00000018"/>
    <w:name w:val="WW8Num24"/>
    <w:lvl w:ilvl="0">
      <w:start w:val="1"/>
      <w:numFmt w:val="decimal"/>
      <w:lvlText w:val="%1."/>
      <w:lvlJc w:val="left"/>
      <w:pPr>
        <w:tabs>
          <w:tab w:val="num" w:pos="0"/>
        </w:tabs>
        <w:ind w:left="360" w:hanging="360"/>
      </w:pPr>
      <w:rPr>
        <w:rFonts w:cs="Times New Roman"/>
        <w:b/>
        <w:bCs/>
        <w:sz w:val="20"/>
        <w:szCs w:val="20"/>
        <w:highlight w:val="darkGray"/>
      </w:rPr>
    </w:lvl>
    <w:lvl w:ilvl="1">
      <w:start w:val="1"/>
      <w:numFmt w:val="bullet"/>
      <w:lvlText w:val=""/>
      <w:lvlJc w:val="left"/>
      <w:pPr>
        <w:tabs>
          <w:tab w:val="num" w:pos="0"/>
        </w:tabs>
        <w:ind w:left="1896" w:hanging="816"/>
      </w:pPr>
      <w:rPr>
        <w:rFonts w:ascii="Symbol" w:hAnsi="Symbol" w:cs="Symbol"/>
        <w:b/>
        <w:color w:val="00000A"/>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nsid w:val="00000019"/>
    <w:multiLevelType w:val="multilevel"/>
    <w:tmpl w:val="00000019"/>
    <w:name w:val="WW8Num25"/>
    <w:lvl w:ilvl="0">
      <w:start w:val="1"/>
      <w:numFmt w:val="bullet"/>
      <w:lvlText w:val=""/>
      <w:lvlJc w:val="left"/>
      <w:pPr>
        <w:tabs>
          <w:tab w:val="num" w:pos="0"/>
        </w:tabs>
        <w:ind w:left="720" w:hanging="360"/>
      </w:pPr>
      <w:rPr>
        <w:rFonts w:ascii="Symbol" w:hAnsi="Symbol" w:cs="Symbol"/>
        <w:sz w:val="20"/>
      </w:rPr>
    </w:lvl>
    <w:lvl w:ilvl="1">
      <w:start w:val="1"/>
      <w:numFmt w:val="bullet"/>
      <w:lvlText w:val=""/>
      <w:lvlJc w:val="left"/>
      <w:pPr>
        <w:tabs>
          <w:tab w:val="num" w:pos="0"/>
        </w:tabs>
        <w:ind w:left="1440" w:hanging="360"/>
      </w:pPr>
      <w:rPr>
        <w:rFonts w:ascii="Symbol" w:hAnsi="Symbol"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A"/>
    <w:multiLevelType w:val="multilevel"/>
    <w:tmpl w:val="0000001A"/>
    <w:name w:val="WW8Num26"/>
    <w:lvl w:ilvl="0">
      <w:start w:val="1"/>
      <w:numFmt w:val="decimal"/>
      <w:lvlText w:val="%1."/>
      <w:lvlJc w:val="left"/>
      <w:pPr>
        <w:tabs>
          <w:tab w:val="num" w:pos="0"/>
        </w:tabs>
        <w:ind w:left="720" w:hanging="360"/>
      </w:pPr>
      <w:rPr>
        <w:rFonts w:cs="Arial"/>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multilevel"/>
    <w:tmpl w:val="0000001B"/>
    <w:name w:val="WW8Num27"/>
    <w:lvl w:ilvl="0">
      <w:start w:val="1"/>
      <w:numFmt w:val="lowerLetter"/>
      <w:lvlText w:val="%1)"/>
      <w:lvlJc w:val="left"/>
      <w:pPr>
        <w:tabs>
          <w:tab w:val="num" w:pos="720"/>
        </w:tabs>
        <w:ind w:left="720" w:hanging="360"/>
      </w:pPr>
      <w:rPr>
        <w:rFonts w:eastAsia="Tahoma" w:cs="Arial"/>
        <w:sz w:val="20"/>
        <w:szCs w:val="20"/>
        <w:highlight w:val="whit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1C"/>
    <w:multiLevelType w:val="multilevel"/>
    <w:tmpl w:val="0000001C"/>
    <w:name w:val="WW8Num28"/>
    <w:lvl w:ilvl="0">
      <w:start w:val="1"/>
      <w:numFmt w:val="lowerLetter"/>
      <w:lvlText w:val="%1)"/>
      <w:lvlJc w:val="left"/>
      <w:pPr>
        <w:tabs>
          <w:tab w:val="num" w:pos="0"/>
        </w:tabs>
        <w:ind w:left="720" w:hanging="360"/>
      </w:pPr>
      <w:rPr>
        <w:rFonts w:ascii="Times New Roman" w:hAnsi="Times New Roman" w:cs="Times New Roman"/>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577216D8"/>
    <w:name w:val="WW8Num29"/>
    <w:lvl w:ilvl="0">
      <w:start w:val="1"/>
      <w:numFmt w:val="lowerLetter"/>
      <w:lvlText w:val="%1)"/>
      <w:lvlJc w:val="left"/>
      <w:pPr>
        <w:tabs>
          <w:tab w:val="num" w:pos="708"/>
        </w:tabs>
        <w:ind w:left="1428" w:hanging="360"/>
      </w:pPr>
      <w:rPr>
        <w:rFonts w:ascii="Times New Roman" w:eastAsia="Calibri" w:hAnsi="Times New Roman" w:cs="Times New Roman"/>
        <w:b/>
        <w:sz w:val="20"/>
        <w:szCs w:val="20"/>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9">
    <w:nsid w:val="0000001E"/>
    <w:multiLevelType w:val="multilevel"/>
    <w:tmpl w:val="42B6D578"/>
    <w:name w:val="WW8Num30"/>
    <w:lvl w:ilvl="0">
      <w:start w:val="1"/>
      <w:numFmt w:val="decimal"/>
      <w:lvlText w:val="%1)"/>
      <w:lvlJc w:val="left"/>
      <w:pPr>
        <w:tabs>
          <w:tab w:val="num" w:pos="0"/>
        </w:tabs>
        <w:ind w:left="1146" w:hanging="360"/>
      </w:pPr>
      <w:rPr>
        <w:rFonts w:ascii="Times New Roman" w:eastAsia="Calibri" w:hAnsi="Times New Roman" w:cs="Times New Roman"/>
        <w:sz w:val="20"/>
        <w:szCs w:val="20"/>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30">
    <w:nsid w:val="0000001F"/>
    <w:multiLevelType w:val="multilevel"/>
    <w:tmpl w:val="EDB6E06E"/>
    <w:name w:val="WW8Num31"/>
    <w:lvl w:ilvl="0">
      <w:start w:val="1"/>
      <w:numFmt w:val="decimal"/>
      <w:lvlText w:val="%1)"/>
      <w:lvlJc w:val="left"/>
      <w:pPr>
        <w:tabs>
          <w:tab w:val="num" w:pos="0"/>
        </w:tabs>
        <w:ind w:left="1146" w:hanging="360"/>
      </w:pPr>
      <w:rPr>
        <w:rFonts w:ascii="Times New Roman" w:eastAsia="Calibri" w:hAnsi="Times New Roman" w:cs="Times New Roman"/>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31">
    <w:nsid w:val="00B418AC"/>
    <w:multiLevelType w:val="multilevel"/>
    <w:tmpl w:val="47F0330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072A765D"/>
    <w:multiLevelType w:val="hybridMultilevel"/>
    <w:tmpl w:val="52FA92AE"/>
    <w:lvl w:ilvl="0" w:tplc="78C2226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24D06D28"/>
    <w:multiLevelType w:val="hybridMultilevel"/>
    <w:tmpl w:val="CEA87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F4330AA"/>
    <w:multiLevelType w:val="hybridMultilevel"/>
    <w:tmpl w:val="DCAA1E24"/>
    <w:lvl w:ilvl="0" w:tplc="9CD2BD9C">
      <w:start w:val="1"/>
      <w:numFmt w:val="lowerLetter"/>
      <w:lvlText w:val="%1)"/>
      <w:lvlJc w:val="left"/>
      <w:pPr>
        <w:ind w:left="720" w:hanging="360"/>
      </w:pPr>
      <w:rPr>
        <w:rFonts w:ascii="Times New Roman" w:eastAsia="Times New Roman" w:hAnsi="Times New Roman"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4867A3"/>
    <w:multiLevelType w:val="hybridMultilevel"/>
    <w:tmpl w:val="BBF8CBC0"/>
    <w:lvl w:ilvl="0" w:tplc="0415000F">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419C362C"/>
    <w:multiLevelType w:val="hybridMultilevel"/>
    <w:tmpl w:val="49525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046110"/>
    <w:multiLevelType w:val="hybridMultilevel"/>
    <w:tmpl w:val="F03A8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53E2B1C"/>
    <w:multiLevelType w:val="multilevel"/>
    <w:tmpl w:val="37E6C004"/>
    <w:lvl w:ilvl="0">
      <w:start w:val="3"/>
      <w:numFmt w:val="decimal"/>
      <w:lvlText w:val="%1"/>
      <w:lvlJc w:val="left"/>
      <w:pPr>
        <w:ind w:left="360" w:hanging="360"/>
      </w:pPr>
      <w:rPr>
        <w:rFonts w:cs="Arial" w:hint="default"/>
        <w:b/>
      </w:rPr>
    </w:lvl>
    <w:lvl w:ilvl="1">
      <w:start w:val="1"/>
      <w:numFmt w:val="decimal"/>
      <w:lvlText w:val="%1.%2"/>
      <w:lvlJc w:val="left"/>
      <w:pPr>
        <w:ind w:left="1068" w:hanging="360"/>
      </w:pPr>
      <w:rPr>
        <w:rFonts w:cs="Arial" w:hint="default"/>
        <w:b/>
      </w:rPr>
    </w:lvl>
    <w:lvl w:ilvl="2">
      <w:start w:val="1"/>
      <w:numFmt w:val="decimal"/>
      <w:lvlText w:val="%1.%2.%3"/>
      <w:lvlJc w:val="left"/>
      <w:pPr>
        <w:ind w:left="2136" w:hanging="720"/>
      </w:pPr>
      <w:rPr>
        <w:rFonts w:cs="Arial" w:hint="default"/>
        <w:b/>
      </w:rPr>
    </w:lvl>
    <w:lvl w:ilvl="3">
      <w:start w:val="1"/>
      <w:numFmt w:val="decimal"/>
      <w:lvlText w:val="%1.%2.%3.%4"/>
      <w:lvlJc w:val="left"/>
      <w:pPr>
        <w:ind w:left="2844" w:hanging="720"/>
      </w:pPr>
      <w:rPr>
        <w:rFonts w:cs="Arial" w:hint="default"/>
        <w:b/>
      </w:rPr>
    </w:lvl>
    <w:lvl w:ilvl="4">
      <w:start w:val="1"/>
      <w:numFmt w:val="decimal"/>
      <w:lvlText w:val="%1.%2.%3.%4.%5"/>
      <w:lvlJc w:val="left"/>
      <w:pPr>
        <w:ind w:left="3912" w:hanging="1080"/>
      </w:pPr>
      <w:rPr>
        <w:rFonts w:cs="Arial" w:hint="default"/>
        <w:b/>
      </w:rPr>
    </w:lvl>
    <w:lvl w:ilvl="5">
      <w:start w:val="1"/>
      <w:numFmt w:val="decimal"/>
      <w:lvlText w:val="%1.%2.%3.%4.%5.%6"/>
      <w:lvlJc w:val="left"/>
      <w:pPr>
        <w:ind w:left="4620" w:hanging="1080"/>
      </w:pPr>
      <w:rPr>
        <w:rFonts w:cs="Arial" w:hint="default"/>
        <w:b/>
      </w:rPr>
    </w:lvl>
    <w:lvl w:ilvl="6">
      <w:start w:val="1"/>
      <w:numFmt w:val="decimal"/>
      <w:lvlText w:val="%1.%2.%3.%4.%5.%6.%7"/>
      <w:lvlJc w:val="left"/>
      <w:pPr>
        <w:ind w:left="5688" w:hanging="1440"/>
      </w:pPr>
      <w:rPr>
        <w:rFonts w:cs="Arial" w:hint="default"/>
        <w:b/>
      </w:rPr>
    </w:lvl>
    <w:lvl w:ilvl="7">
      <w:start w:val="1"/>
      <w:numFmt w:val="decimal"/>
      <w:lvlText w:val="%1.%2.%3.%4.%5.%6.%7.%8"/>
      <w:lvlJc w:val="left"/>
      <w:pPr>
        <w:ind w:left="6396" w:hanging="1440"/>
      </w:pPr>
      <w:rPr>
        <w:rFonts w:cs="Arial" w:hint="default"/>
        <w:b/>
      </w:rPr>
    </w:lvl>
    <w:lvl w:ilvl="8">
      <w:start w:val="1"/>
      <w:numFmt w:val="decimal"/>
      <w:lvlText w:val="%1.%2.%3.%4.%5.%6.%7.%8.%9"/>
      <w:lvlJc w:val="left"/>
      <w:pPr>
        <w:ind w:left="7464" w:hanging="1800"/>
      </w:pPr>
      <w:rPr>
        <w:rFonts w:cs="Arial" w:hint="default"/>
        <w:b/>
      </w:rPr>
    </w:lvl>
  </w:abstractNum>
  <w:abstractNum w:abstractNumId="39">
    <w:nsid w:val="491A3795"/>
    <w:multiLevelType w:val="multilevel"/>
    <w:tmpl w:val="1A2C7FC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E8F07F9"/>
    <w:multiLevelType w:val="hybridMultilevel"/>
    <w:tmpl w:val="38CC38A0"/>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41">
    <w:nsid w:val="514E56E1"/>
    <w:multiLevelType w:val="hybridMultilevel"/>
    <w:tmpl w:val="91AA8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A4F4851"/>
    <w:multiLevelType w:val="hybridMultilevel"/>
    <w:tmpl w:val="CD40A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CE34C1F"/>
    <w:multiLevelType w:val="hybridMultilevel"/>
    <w:tmpl w:val="4F7835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DFA05A8"/>
    <w:multiLevelType w:val="hybridMultilevel"/>
    <w:tmpl w:val="5420AA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1C47A3D"/>
    <w:multiLevelType w:val="hybridMultilevel"/>
    <w:tmpl w:val="80DE3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D352A8C"/>
    <w:multiLevelType w:val="hybridMultilevel"/>
    <w:tmpl w:val="178CBDF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nsid w:val="7D377EB7"/>
    <w:multiLevelType w:val="hybridMultilevel"/>
    <w:tmpl w:val="316A1C20"/>
    <w:lvl w:ilvl="0" w:tplc="B51CA6B6">
      <w:start w:val="1"/>
      <w:numFmt w:val="low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44"/>
  </w:num>
  <w:num w:numId="31">
    <w:abstractNumId w:val="42"/>
  </w:num>
  <w:num w:numId="32">
    <w:abstractNumId w:val="31"/>
  </w:num>
  <w:num w:numId="33">
    <w:abstractNumId w:val="38"/>
  </w:num>
  <w:num w:numId="34">
    <w:abstractNumId w:val="34"/>
  </w:num>
  <w:num w:numId="35">
    <w:abstractNumId w:val="43"/>
  </w:num>
  <w:num w:numId="36">
    <w:abstractNumId w:val="29"/>
  </w:num>
  <w:num w:numId="37">
    <w:abstractNumId w:val="30"/>
  </w:num>
  <w:num w:numId="38">
    <w:abstractNumId w:val="35"/>
  </w:num>
  <w:num w:numId="39">
    <w:abstractNumId w:val="39"/>
  </w:num>
  <w:num w:numId="40">
    <w:abstractNumId w:val="36"/>
  </w:num>
  <w:num w:numId="41">
    <w:abstractNumId w:val="46"/>
  </w:num>
  <w:num w:numId="42">
    <w:abstractNumId w:val="33"/>
  </w:num>
  <w:num w:numId="43">
    <w:abstractNumId w:val="40"/>
  </w:num>
  <w:num w:numId="44">
    <w:abstractNumId w:val="41"/>
  </w:num>
  <w:num w:numId="45">
    <w:abstractNumId w:val="45"/>
  </w:num>
  <w:num w:numId="46">
    <w:abstractNumId w:val="37"/>
  </w:num>
  <w:num w:numId="47">
    <w:abstractNumId w:val="47"/>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837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CF2ACC"/>
    <w:rsid w:val="00011F06"/>
    <w:rsid w:val="00015B99"/>
    <w:rsid w:val="00030B7C"/>
    <w:rsid w:val="000365CB"/>
    <w:rsid w:val="000424EA"/>
    <w:rsid w:val="0004581D"/>
    <w:rsid w:val="00045AF8"/>
    <w:rsid w:val="00061480"/>
    <w:rsid w:val="0006409C"/>
    <w:rsid w:val="00066A42"/>
    <w:rsid w:val="00070E88"/>
    <w:rsid w:val="000717BD"/>
    <w:rsid w:val="00074838"/>
    <w:rsid w:val="000800E0"/>
    <w:rsid w:val="0008209C"/>
    <w:rsid w:val="000947D2"/>
    <w:rsid w:val="000A1096"/>
    <w:rsid w:val="000A6199"/>
    <w:rsid w:val="000A69FB"/>
    <w:rsid w:val="000B379C"/>
    <w:rsid w:val="000C031F"/>
    <w:rsid w:val="000C5EE8"/>
    <w:rsid w:val="000D0609"/>
    <w:rsid w:val="000E2940"/>
    <w:rsid w:val="001019B9"/>
    <w:rsid w:val="00150BF9"/>
    <w:rsid w:val="00151D04"/>
    <w:rsid w:val="00154214"/>
    <w:rsid w:val="00173565"/>
    <w:rsid w:val="00177B60"/>
    <w:rsid w:val="00187FD6"/>
    <w:rsid w:val="001B367E"/>
    <w:rsid w:val="001B38E0"/>
    <w:rsid w:val="001D0160"/>
    <w:rsid w:val="001F2B8D"/>
    <w:rsid w:val="0020522E"/>
    <w:rsid w:val="00290FD9"/>
    <w:rsid w:val="00296428"/>
    <w:rsid w:val="00297AF8"/>
    <w:rsid w:val="002B7189"/>
    <w:rsid w:val="002D5B63"/>
    <w:rsid w:val="002D6790"/>
    <w:rsid w:val="002F1E74"/>
    <w:rsid w:val="002F5773"/>
    <w:rsid w:val="00303EFA"/>
    <w:rsid w:val="003325E2"/>
    <w:rsid w:val="0036636D"/>
    <w:rsid w:val="00387584"/>
    <w:rsid w:val="003906FD"/>
    <w:rsid w:val="003A00CC"/>
    <w:rsid w:val="003B62D8"/>
    <w:rsid w:val="003C0B1F"/>
    <w:rsid w:val="003D4412"/>
    <w:rsid w:val="003D464C"/>
    <w:rsid w:val="003E2CFA"/>
    <w:rsid w:val="00401BB6"/>
    <w:rsid w:val="00414239"/>
    <w:rsid w:val="00426B12"/>
    <w:rsid w:val="00431E51"/>
    <w:rsid w:val="00445888"/>
    <w:rsid w:val="00462E6E"/>
    <w:rsid w:val="00465F89"/>
    <w:rsid w:val="00471FDA"/>
    <w:rsid w:val="00476CBA"/>
    <w:rsid w:val="004B570E"/>
    <w:rsid w:val="004C0C79"/>
    <w:rsid w:val="004C374C"/>
    <w:rsid w:val="004C4D00"/>
    <w:rsid w:val="004C7DB7"/>
    <w:rsid w:val="004D25F2"/>
    <w:rsid w:val="004D5596"/>
    <w:rsid w:val="004E37C4"/>
    <w:rsid w:val="005158A8"/>
    <w:rsid w:val="00550A47"/>
    <w:rsid w:val="005856A4"/>
    <w:rsid w:val="005900A3"/>
    <w:rsid w:val="005A6A65"/>
    <w:rsid w:val="005A6F68"/>
    <w:rsid w:val="005C781C"/>
    <w:rsid w:val="005E035F"/>
    <w:rsid w:val="005E25BF"/>
    <w:rsid w:val="005E6BEF"/>
    <w:rsid w:val="005F0F08"/>
    <w:rsid w:val="00645610"/>
    <w:rsid w:val="006A4F1D"/>
    <w:rsid w:val="006A6CC2"/>
    <w:rsid w:val="006A6E86"/>
    <w:rsid w:val="006B0CB3"/>
    <w:rsid w:val="006E0494"/>
    <w:rsid w:val="006E3D08"/>
    <w:rsid w:val="006E5208"/>
    <w:rsid w:val="006F3DE7"/>
    <w:rsid w:val="00725DB7"/>
    <w:rsid w:val="0072614A"/>
    <w:rsid w:val="00754740"/>
    <w:rsid w:val="00782058"/>
    <w:rsid w:val="007859E7"/>
    <w:rsid w:val="007A7B98"/>
    <w:rsid w:val="007B0A6E"/>
    <w:rsid w:val="007F2CD2"/>
    <w:rsid w:val="007F78D4"/>
    <w:rsid w:val="00820414"/>
    <w:rsid w:val="00823076"/>
    <w:rsid w:val="00871C9F"/>
    <w:rsid w:val="00877E39"/>
    <w:rsid w:val="00892418"/>
    <w:rsid w:val="008B5043"/>
    <w:rsid w:val="008C2ABC"/>
    <w:rsid w:val="008D6998"/>
    <w:rsid w:val="00902E47"/>
    <w:rsid w:val="009474CF"/>
    <w:rsid w:val="00981A47"/>
    <w:rsid w:val="009916D7"/>
    <w:rsid w:val="009D0ECE"/>
    <w:rsid w:val="009D2A43"/>
    <w:rsid w:val="009D62AC"/>
    <w:rsid w:val="009F7E72"/>
    <w:rsid w:val="00A45DBC"/>
    <w:rsid w:val="00A47804"/>
    <w:rsid w:val="00A6422B"/>
    <w:rsid w:val="00A73A39"/>
    <w:rsid w:val="00A76CA3"/>
    <w:rsid w:val="00AB2BF0"/>
    <w:rsid w:val="00AC0F3D"/>
    <w:rsid w:val="00AD11D6"/>
    <w:rsid w:val="00AD71D7"/>
    <w:rsid w:val="00AD7616"/>
    <w:rsid w:val="00AE27EB"/>
    <w:rsid w:val="00AE2844"/>
    <w:rsid w:val="00B36ACA"/>
    <w:rsid w:val="00B60F66"/>
    <w:rsid w:val="00B66736"/>
    <w:rsid w:val="00B66FFB"/>
    <w:rsid w:val="00B67203"/>
    <w:rsid w:val="00B973E9"/>
    <w:rsid w:val="00B976FB"/>
    <w:rsid w:val="00BB7A56"/>
    <w:rsid w:val="00BE3D3C"/>
    <w:rsid w:val="00BF22B3"/>
    <w:rsid w:val="00BF500D"/>
    <w:rsid w:val="00C03A42"/>
    <w:rsid w:val="00C32239"/>
    <w:rsid w:val="00C4130E"/>
    <w:rsid w:val="00C52CC4"/>
    <w:rsid w:val="00C57D76"/>
    <w:rsid w:val="00C6355F"/>
    <w:rsid w:val="00C66B5B"/>
    <w:rsid w:val="00C71D1F"/>
    <w:rsid w:val="00C8485E"/>
    <w:rsid w:val="00C92559"/>
    <w:rsid w:val="00CC7CA9"/>
    <w:rsid w:val="00CF2ACC"/>
    <w:rsid w:val="00CF7516"/>
    <w:rsid w:val="00D26FD7"/>
    <w:rsid w:val="00D4323B"/>
    <w:rsid w:val="00D45CD6"/>
    <w:rsid w:val="00D5328D"/>
    <w:rsid w:val="00D731EA"/>
    <w:rsid w:val="00D80042"/>
    <w:rsid w:val="00D8043B"/>
    <w:rsid w:val="00D91CA8"/>
    <w:rsid w:val="00D9783D"/>
    <w:rsid w:val="00DC67B7"/>
    <w:rsid w:val="00DD1A35"/>
    <w:rsid w:val="00DE3590"/>
    <w:rsid w:val="00DE4587"/>
    <w:rsid w:val="00DF3C1D"/>
    <w:rsid w:val="00E156C9"/>
    <w:rsid w:val="00E2606D"/>
    <w:rsid w:val="00E30D13"/>
    <w:rsid w:val="00E3583B"/>
    <w:rsid w:val="00E514A9"/>
    <w:rsid w:val="00E554FD"/>
    <w:rsid w:val="00E716F2"/>
    <w:rsid w:val="00EA2EF0"/>
    <w:rsid w:val="00EB0CF7"/>
    <w:rsid w:val="00ED50E0"/>
    <w:rsid w:val="00F02194"/>
    <w:rsid w:val="00F0494C"/>
    <w:rsid w:val="00F13C85"/>
    <w:rsid w:val="00F143DC"/>
    <w:rsid w:val="00F246F0"/>
    <w:rsid w:val="00F266DA"/>
    <w:rsid w:val="00F45CE1"/>
    <w:rsid w:val="00F57CEA"/>
    <w:rsid w:val="00F7698D"/>
    <w:rsid w:val="00F86542"/>
    <w:rsid w:val="00FB5EF9"/>
    <w:rsid w:val="00FF1C29"/>
    <w:rsid w:val="00FF2E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5CE1"/>
    <w:pPr>
      <w:suppressAutoHyphens/>
    </w:pPr>
    <w:rPr>
      <w:color w:val="00000A"/>
      <w:kern w:val="1"/>
      <w:lang w:eastAsia="zh-CN"/>
    </w:rPr>
  </w:style>
  <w:style w:type="paragraph" w:styleId="Nagwek1">
    <w:name w:val="heading 1"/>
    <w:basedOn w:val="Normalny"/>
    <w:next w:val="Tekstpodstawowy"/>
    <w:qFormat/>
    <w:rsid w:val="00F45CE1"/>
    <w:pPr>
      <w:keepNext/>
      <w:pageBreakBefore/>
      <w:tabs>
        <w:tab w:val="num" w:pos="0"/>
        <w:tab w:val="left" w:pos="432"/>
      </w:tabs>
      <w:spacing w:before="120" w:after="240" w:line="360" w:lineRule="auto"/>
      <w:ind w:left="432" w:hanging="432"/>
      <w:outlineLvl w:val="0"/>
    </w:pPr>
    <w:rPr>
      <w:rFonts w:ascii="Arial" w:hAnsi="Arial" w:cs="Arial"/>
      <w:b/>
      <w:caps/>
      <w:sz w:val="24"/>
      <w:u w:val="single"/>
    </w:rPr>
  </w:style>
  <w:style w:type="paragraph" w:styleId="Nagwek2">
    <w:name w:val="heading 2"/>
    <w:basedOn w:val="Normalny"/>
    <w:next w:val="Tekstpodstawowy"/>
    <w:qFormat/>
    <w:rsid w:val="00F45CE1"/>
    <w:pPr>
      <w:keepNext/>
      <w:tabs>
        <w:tab w:val="num" w:pos="0"/>
      </w:tabs>
      <w:ind w:firstLine="851"/>
      <w:jc w:val="both"/>
      <w:outlineLvl w:val="1"/>
    </w:pPr>
    <w:rPr>
      <w:sz w:val="24"/>
    </w:rPr>
  </w:style>
  <w:style w:type="paragraph" w:styleId="Nagwek3">
    <w:name w:val="heading 3"/>
    <w:basedOn w:val="Normalny"/>
    <w:next w:val="Tekstpodstawowy"/>
    <w:qFormat/>
    <w:rsid w:val="00F45CE1"/>
    <w:pPr>
      <w:keepNext/>
      <w:keepLines/>
      <w:tabs>
        <w:tab w:val="num" w:pos="0"/>
      </w:tabs>
      <w:spacing w:before="200"/>
      <w:ind w:left="720" w:hanging="720"/>
      <w:outlineLvl w:val="2"/>
    </w:pPr>
    <w:rPr>
      <w:rFonts w:ascii="Cambria" w:eastAsia="SimSun" w:hAnsi="Cambria" w:cs="Mangal"/>
      <w:b/>
      <w:bCs/>
      <w:color w:val="4F81BD"/>
    </w:rPr>
  </w:style>
  <w:style w:type="paragraph" w:styleId="Nagwek4">
    <w:name w:val="heading 4"/>
    <w:basedOn w:val="Normalny"/>
    <w:next w:val="Tekstpodstawowy"/>
    <w:qFormat/>
    <w:rsid w:val="00F45CE1"/>
    <w:pPr>
      <w:keepNext/>
      <w:keepLines/>
      <w:tabs>
        <w:tab w:val="num" w:pos="0"/>
      </w:tabs>
      <w:spacing w:before="200"/>
      <w:ind w:left="864" w:hanging="864"/>
      <w:outlineLvl w:val="3"/>
    </w:pPr>
    <w:rPr>
      <w:rFonts w:ascii="Cambria" w:eastAsia="SimSun" w:hAnsi="Cambria" w:cs="Mangal"/>
      <w:b/>
      <w:bCs/>
      <w:i/>
      <w:iCs/>
      <w:color w:val="4F81BD"/>
    </w:rPr>
  </w:style>
  <w:style w:type="paragraph" w:styleId="Nagwek5">
    <w:name w:val="heading 5"/>
    <w:basedOn w:val="Normalny"/>
    <w:next w:val="Tekstpodstawowy"/>
    <w:qFormat/>
    <w:rsid w:val="00F45CE1"/>
    <w:pPr>
      <w:keepNext/>
      <w:tabs>
        <w:tab w:val="num" w:pos="0"/>
        <w:tab w:val="left" w:pos="1859"/>
      </w:tabs>
      <w:spacing w:before="160" w:after="120"/>
      <w:ind w:left="1859" w:hanging="1008"/>
      <w:outlineLvl w:val="4"/>
    </w:pPr>
    <w:rPr>
      <w:rFonts w:ascii="Arial" w:hAnsi="Arial" w:cs="Arial"/>
    </w:rPr>
  </w:style>
  <w:style w:type="paragraph" w:styleId="Nagwek6">
    <w:name w:val="heading 6"/>
    <w:basedOn w:val="Normalny"/>
    <w:next w:val="Tekstpodstawowy"/>
    <w:qFormat/>
    <w:rsid w:val="00F45CE1"/>
    <w:pPr>
      <w:tabs>
        <w:tab w:val="num" w:pos="0"/>
        <w:tab w:val="left" w:pos="1152"/>
      </w:tabs>
      <w:spacing w:before="240" w:after="60"/>
      <w:ind w:left="1152" w:hanging="1152"/>
      <w:outlineLvl w:val="5"/>
    </w:pPr>
    <w:rPr>
      <w:rFonts w:ascii="Arial" w:hAnsi="Arial" w:cs="Arial"/>
      <w:i/>
      <w:sz w:val="22"/>
      <w:szCs w:val="24"/>
    </w:rPr>
  </w:style>
  <w:style w:type="paragraph" w:styleId="Nagwek7">
    <w:name w:val="heading 7"/>
    <w:basedOn w:val="Normalny"/>
    <w:next w:val="Tekstpodstawowy"/>
    <w:qFormat/>
    <w:rsid w:val="00F45CE1"/>
    <w:pPr>
      <w:tabs>
        <w:tab w:val="num" w:pos="0"/>
        <w:tab w:val="left" w:pos="1296"/>
      </w:tabs>
      <w:spacing w:before="240" w:after="60"/>
      <w:ind w:left="1296" w:hanging="1296"/>
      <w:outlineLvl w:val="6"/>
    </w:pPr>
    <w:rPr>
      <w:sz w:val="24"/>
    </w:rPr>
  </w:style>
  <w:style w:type="paragraph" w:styleId="Nagwek8">
    <w:name w:val="heading 8"/>
    <w:basedOn w:val="Normalny"/>
    <w:next w:val="Tekstpodstawowy"/>
    <w:qFormat/>
    <w:rsid w:val="00F45CE1"/>
    <w:pPr>
      <w:tabs>
        <w:tab w:val="num" w:pos="0"/>
        <w:tab w:val="left" w:pos="1440"/>
      </w:tabs>
      <w:spacing w:before="240" w:after="60"/>
      <w:ind w:left="1440" w:hanging="1440"/>
      <w:outlineLvl w:val="7"/>
    </w:pPr>
    <w:rPr>
      <w:i/>
      <w:sz w:val="24"/>
    </w:rPr>
  </w:style>
  <w:style w:type="paragraph" w:styleId="Nagwek9">
    <w:name w:val="heading 9"/>
    <w:basedOn w:val="Normalny"/>
    <w:next w:val="Tekstpodstawowy"/>
    <w:qFormat/>
    <w:rsid w:val="00F45CE1"/>
    <w:pPr>
      <w:tabs>
        <w:tab w:val="num" w:pos="0"/>
        <w:tab w:val="left"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45CE1"/>
  </w:style>
  <w:style w:type="character" w:customStyle="1" w:styleId="WW8Num1z1">
    <w:name w:val="WW8Num1z1"/>
    <w:rsid w:val="00F45CE1"/>
  </w:style>
  <w:style w:type="character" w:customStyle="1" w:styleId="WW8Num1z2">
    <w:name w:val="WW8Num1z2"/>
    <w:rsid w:val="00F45CE1"/>
  </w:style>
  <w:style w:type="character" w:customStyle="1" w:styleId="WW8Num1z3">
    <w:name w:val="WW8Num1z3"/>
    <w:rsid w:val="00F45CE1"/>
  </w:style>
  <w:style w:type="character" w:customStyle="1" w:styleId="WW8Num1z4">
    <w:name w:val="WW8Num1z4"/>
    <w:rsid w:val="00F45CE1"/>
  </w:style>
  <w:style w:type="character" w:customStyle="1" w:styleId="WW8Num1z5">
    <w:name w:val="WW8Num1z5"/>
    <w:rsid w:val="00F45CE1"/>
  </w:style>
  <w:style w:type="character" w:customStyle="1" w:styleId="WW8Num1z6">
    <w:name w:val="WW8Num1z6"/>
    <w:rsid w:val="00F45CE1"/>
  </w:style>
  <w:style w:type="character" w:customStyle="1" w:styleId="WW8Num1z7">
    <w:name w:val="WW8Num1z7"/>
    <w:rsid w:val="00F45CE1"/>
  </w:style>
  <w:style w:type="character" w:customStyle="1" w:styleId="WW8Num1z8">
    <w:name w:val="WW8Num1z8"/>
    <w:rsid w:val="00F45CE1"/>
  </w:style>
  <w:style w:type="character" w:customStyle="1" w:styleId="WW8Num2z0">
    <w:name w:val="WW8Num2z0"/>
    <w:rsid w:val="00F45CE1"/>
  </w:style>
  <w:style w:type="character" w:customStyle="1" w:styleId="WW8Num2z1">
    <w:name w:val="WW8Num2z1"/>
    <w:rsid w:val="00F45CE1"/>
  </w:style>
  <w:style w:type="character" w:customStyle="1" w:styleId="WW8Num2z2">
    <w:name w:val="WW8Num2z2"/>
    <w:rsid w:val="00F45CE1"/>
  </w:style>
  <w:style w:type="character" w:customStyle="1" w:styleId="WW8Num2z3">
    <w:name w:val="WW8Num2z3"/>
    <w:rsid w:val="00F45CE1"/>
  </w:style>
  <w:style w:type="character" w:customStyle="1" w:styleId="WW8Num2z4">
    <w:name w:val="WW8Num2z4"/>
    <w:rsid w:val="00F45CE1"/>
  </w:style>
  <w:style w:type="character" w:customStyle="1" w:styleId="WW8Num2z5">
    <w:name w:val="WW8Num2z5"/>
    <w:rsid w:val="00F45CE1"/>
  </w:style>
  <w:style w:type="character" w:customStyle="1" w:styleId="WW8Num2z6">
    <w:name w:val="WW8Num2z6"/>
    <w:rsid w:val="00F45CE1"/>
  </w:style>
  <w:style w:type="character" w:customStyle="1" w:styleId="WW8Num2z7">
    <w:name w:val="WW8Num2z7"/>
    <w:rsid w:val="00F45CE1"/>
  </w:style>
  <w:style w:type="character" w:customStyle="1" w:styleId="WW8Num2z8">
    <w:name w:val="WW8Num2z8"/>
    <w:rsid w:val="00F45CE1"/>
  </w:style>
  <w:style w:type="character" w:customStyle="1" w:styleId="WW8Num3z0">
    <w:name w:val="WW8Num3z0"/>
    <w:rsid w:val="00F45CE1"/>
    <w:rPr>
      <w:rFonts w:ascii="OpenSymbol" w:hAnsi="OpenSymbol" w:cs="OpenSymbol"/>
      <w:sz w:val="20"/>
      <w:szCs w:val="20"/>
    </w:rPr>
  </w:style>
  <w:style w:type="character" w:customStyle="1" w:styleId="WW8Num3z1">
    <w:name w:val="WW8Num3z1"/>
    <w:rsid w:val="00F45CE1"/>
  </w:style>
  <w:style w:type="character" w:customStyle="1" w:styleId="WW8Num3z2">
    <w:name w:val="WW8Num3z2"/>
    <w:rsid w:val="00F45CE1"/>
  </w:style>
  <w:style w:type="character" w:customStyle="1" w:styleId="WW8Num3z3">
    <w:name w:val="WW8Num3z3"/>
    <w:rsid w:val="00F45CE1"/>
  </w:style>
  <w:style w:type="character" w:customStyle="1" w:styleId="WW8Num3z4">
    <w:name w:val="WW8Num3z4"/>
    <w:rsid w:val="00F45CE1"/>
  </w:style>
  <w:style w:type="character" w:customStyle="1" w:styleId="WW8Num3z5">
    <w:name w:val="WW8Num3z5"/>
    <w:rsid w:val="00F45CE1"/>
  </w:style>
  <w:style w:type="character" w:customStyle="1" w:styleId="WW8Num3z6">
    <w:name w:val="WW8Num3z6"/>
    <w:rsid w:val="00F45CE1"/>
  </w:style>
  <w:style w:type="character" w:customStyle="1" w:styleId="WW8Num3z7">
    <w:name w:val="WW8Num3z7"/>
    <w:rsid w:val="00F45CE1"/>
  </w:style>
  <w:style w:type="character" w:customStyle="1" w:styleId="WW8Num3z8">
    <w:name w:val="WW8Num3z8"/>
    <w:rsid w:val="00F45CE1"/>
  </w:style>
  <w:style w:type="character" w:customStyle="1" w:styleId="WW8Num4z0">
    <w:name w:val="WW8Num4z0"/>
    <w:rsid w:val="00F45CE1"/>
    <w:rPr>
      <w:rFonts w:cs="Arial"/>
      <w:b w:val="0"/>
      <w:sz w:val="20"/>
      <w:szCs w:val="20"/>
    </w:rPr>
  </w:style>
  <w:style w:type="character" w:customStyle="1" w:styleId="WW8Num4z1">
    <w:name w:val="WW8Num4z1"/>
    <w:rsid w:val="00F45CE1"/>
    <w:rPr>
      <w:b w:val="0"/>
      <w:i w:val="0"/>
      <w:sz w:val="20"/>
      <w:szCs w:val="20"/>
    </w:rPr>
  </w:style>
  <w:style w:type="character" w:customStyle="1" w:styleId="WW8Num4z2">
    <w:name w:val="WW8Num4z2"/>
    <w:rsid w:val="00F45CE1"/>
    <w:rPr>
      <w:b/>
    </w:rPr>
  </w:style>
  <w:style w:type="character" w:customStyle="1" w:styleId="WW8Num5z0">
    <w:name w:val="WW8Num5z0"/>
    <w:rsid w:val="00F45CE1"/>
    <w:rPr>
      <w:rFonts w:cs="Arial"/>
      <w:bCs/>
      <w:sz w:val="20"/>
      <w:szCs w:val="20"/>
    </w:rPr>
  </w:style>
  <w:style w:type="character" w:customStyle="1" w:styleId="WW8Num5z1">
    <w:name w:val="WW8Num5z1"/>
    <w:rsid w:val="00F45CE1"/>
  </w:style>
  <w:style w:type="character" w:customStyle="1" w:styleId="WW8Num5z2">
    <w:name w:val="WW8Num5z2"/>
    <w:rsid w:val="00F45CE1"/>
  </w:style>
  <w:style w:type="character" w:customStyle="1" w:styleId="WW8Num5z3">
    <w:name w:val="WW8Num5z3"/>
    <w:rsid w:val="00F45CE1"/>
  </w:style>
  <w:style w:type="character" w:customStyle="1" w:styleId="WW8Num5z4">
    <w:name w:val="WW8Num5z4"/>
    <w:rsid w:val="00F45CE1"/>
  </w:style>
  <w:style w:type="character" w:customStyle="1" w:styleId="WW8Num5z5">
    <w:name w:val="WW8Num5z5"/>
    <w:rsid w:val="00F45CE1"/>
  </w:style>
  <w:style w:type="character" w:customStyle="1" w:styleId="WW8Num5z6">
    <w:name w:val="WW8Num5z6"/>
    <w:rsid w:val="00F45CE1"/>
  </w:style>
  <w:style w:type="character" w:customStyle="1" w:styleId="WW8Num5z7">
    <w:name w:val="WW8Num5z7"/>
    <w:rsid w:val="00F45CE1"/>
  </w:style>
  <w:style w:type="character" w:customStyle="1" w:styleId="WW8Num5z8">
    <w:name w:val="WW8Num5z8"/>
    <w:rsid w:val="00F45CE1"/>
  </w:style>
  <w:style w:type="character" w:customStyle="1" w:styleId="WW8Num6z0">
    <w:name w:val="WW8Num6z0"/>
    <w:rsid w:val="00F45CE1"/>
  </w:style>
  <w:style w:type="character" w:customStyle="1" w:styleId="WW8Num6z1">
    <w:name w:val="WW8Num6z1"/>
    <w:rsid w:val="00F45CE1"/>
  </w:style>
  <w:style w:type="character" w:customStyle="1" w:styleId="WW8Num6z2">
    <w:name w:val="WW8Num6z2"/>
    <w:rsid w:val="00F45CE1"/>
  </w:style>
  <w:style w:type="character" w:customStyle="1" w:styleId="WW8Num6z3">
    <w:name w:val="WW8Num6z3"/>
    <w:rsid w:val="00F45CE1"/>
  </w:style>
  <w:style w:type="character" w:customStyle="1" w:styleId="WW8Num6z4">
    <w:name w:val="WW8Num6z4"/>
    <w:rsid w:val="00F45CE1"/>
  </w:style>
  <w:style w:type="character" w:customStyle="1" w:styleId="WW8Num6z5">
    <w:name w:val="WW8Num6z5"/>
    <w:rsid w:val="00F45CE1"/>
  </w:style>
  <w:style w:type="character" w:customStyle="1" w:styleId="WW8Num6z6">
    <w:name w:val="WW8Num6z6"/>
    <w:rsid w:val="00F45CE1"/>
  </w:style>
  <w:style w:type="character" w:customStyle="1" w:styleId="WW8Num6z7">
    <w:name w:val="WW8Num6z7"/>
    <w:rsid w:val="00F45CE1"/>
  </w:style>
  <w:style w:type="character" w:customStyle="1" w:styleId="WW8Num6z8">
    <w:name w:val="WW8Num6z8"/>
    <w:rsid w:val="00F45CE1"/>
  </w:style>
  <w:style w:type="character" w:customStyle="1" w:styleId="WW8Num7z0">
    <w:name w:val="WW8Num7z0"/>
    <w:rsid w:val="00F45CE1"/>
  </w:style>
  <w:style w:type="character" w:customStyle="1" w:styleId="WW8Num7z1">
    <w:name w:val="WW8Num7z1"/>
    <w:rsid w:val="00F45CE1"/>
    <w:rPr>
      <w:rFonts w:ascii="Times New Roman" w:eastAsia="Times New Roman" w:hAnsi="Times New Roman" w:cs="Arial"/>
      <w:b w:val="0"/>
      <w:bCs/>
      <w:sz w:val="20"/>
      <w:szCs w:val="20"/>
    </w:rPr>
  </w:style>
  <w:style w:type="character" w:customStyle="1" w:styleId="WW8Num7z2">
    <w:name w:val="WW8Num7z2"/>
    <w:rsid w:val="00F45CE1"/>
  </w:style>
  <w:style w:type="character" w:customStyle="1" w:styleId="WW8Num7z3">
    <w:name w:val="WW8Num7z3"/>
    <w:rsid w:val="00F45CE1"/>
    <w:rPr>
      <w:rFonts w:cs="TimesNewRoman"/>
      <w:b/>
      <w:sz w:val="20"/>
      <w:szCs w:val="20"/>
    </w:rPr>
  </w:style>
  <w:style w:type="character" w:customStyle="1" w:styleId="WW8Num7z4">
    <w:name w:val="WW8Num7z4"/>
    <w:rsid w:val="00F45CE1"/>
  </w:style>
  <w:style w:type="character" w:customStyle="1" w:styleId="WW8Num7z5">
    <w:name w:val="WW8Num7z5"/>
    <w:rsid w:val="00F45CE1"/>
  </w:style>
  <w:style w:type="character" w:customStyle="1" w:styleId="WW8Num7z6">
    <w:name w:val="WW8Num7z6"/>
    <w:rsid w:val="00F45CE1"/>
  </w:style>
  <w:style w:type="character" w:customStyle="1" w:styleId="WW8Num7z7">
    <w:name w:val="WW8Num7z7"/>
    <w:rsid w:val="00F45CE1"/>
  </w:style>
  <w:style w:type="character" w:customStyle="1" w:styleId="WW8Num7z8">
    <w:name w:val="WW8Num7z8"/>
    <w:rsid w:val="00F45CE1"/>
  </w:style>
  <w:style w:type="character" w:customStyle="1" w:styleId="WW8Num8z0">
    <w:name w:val="WW8Num8z0"/>
    <w:rsid w:val="00F45CE1"/>
    <w:rPr>
      <w:rFonts w:cs="Arial"/>
      <w:sz w:val="20"/>
      <w:szCs w:val="20"/>
    </w:rPr>
  </w:style>
  <w:style w:type="character" w:customStyle="1" w:styleId="WW8Num8z1">
    <w:name w:val="WW8Num8z1"/>
    <w:rsid w:val="00F45CE1"/>
  </w:style>
  <w:style w:type="character" w:customStyle="1" w:styleId="WW8Num8z2">
    <w:name w:val="WW8Num8z2"/>
    <w:rsid w:val="00F45CE1"/>
  </w:style>
  <w:style w:type="character" w:customStyle="1" w:styleId="WW8Num8z3">
    <w:name w:val="WW8Num8z3"/>
    <w:rsid w:val="00F45CE1"/>
  </w:style>
  <w:style w:type="character" w:customStyle="1" w:styleId="WW8Num8z4">
    <w:name w:val="WW8Num8z4"/>
    <w:rsid w:val="00F45CE1"/>
  </w:style>
  <w:style w:type="character" w:customStyle="1" w:styleId="WW8Num8z5">
    <w:name w:val="WW8Num8z5"/>
    <w:rsid w:val="00F45CE1"/>
  </w:style>
  <w:style w:type="character" w:customStyle="1" w:styleId="WW8Num8z6">
    <w:name w:val="WW8Num8z6"/>
    <w:rsid w:val="00F45CE1"/>
  </w:style>
  <w:style w:type="character" w:customStyle="1" w:styleId="WW8Num8z7">
    <w:name w:val="WW8Num8z7"/>
    <w:rsid w:val="00F45CE1"/>
  </w:style>
  <w:style w:type="character" w:customStyle="1" w:styleId="WW8Num8z8">
    <w:name w:val="WW8Num8z8"/>
    <w:rsid w:val="00F45CE1"/>
  </w:style>
  <w:style w:type="character" w:customStyle="1" w:styleId="WW8Num9z0">
    <w:name w:val="WW8Num9z0"/>
    <w:rsid w:val="00F45CE1"/>
    <w:rPr>
      <w:rFonts w:cs="Arial"/>
      <w:b/>
      <w:bCs/>
      <w:sz w:val="20"/>
      <w:szCs w:val="20"/>
    </w:rPr>
  </w:style>
  <w:style w:type="character" w:customStyle="1" w:styleId="WW8Num9z1">
    <w:name w:val="WW8Num9z1"/>
    <w:rsid w:val="00F45CE1"/>
  </w:style>
  <w:style w:type="character" w:customStyle="1" w:styleId="WW8Num9z2">
    <w:name w:val="WW8Num9z2"/>
    <w:rsid w:val="00F45CE1"/>
  </w:style>
  <w:style w:type="character" w:customStyle="1" w:styleId="WW8Num9z3">
    <w:name w:val="WW8Num9z3"/>
    <w:rsid w:val="00F45CE1"/>
  </w:style>
  <w:style w:type="character" w:customStyle="1" w:styleId="WW8Num9z4">
    <w:name w:val="WW8Num9z4"/>
    <w:rsid w:val="00F45CE1"/>
  </w:style>
  <w:style w:type="character" w:customStyle="1" w:styleId="WW8Num9z5">
    <w:name w:val="WW8Num9z5"/>
    <w:rsid w:val="00F45CE1"/>
  </w:style>
  <w:style w:type="character" w:customStyle="1" w:styleId="WW8Num9z6">
    <w:name w:val="WW8Num9z6"/>
    <w:rsid w:val="00F45CE1"/>
  </w:style>
  <w:style w:type="character" w:customStyle="1" w:styleId="WW8Num9z7">
    <w:name w:val="WW8Num9z7"/>
    <w:rsid w:val="00F45CE1"/>
  </w:style>
  <w:style w:type="character" w:customStyle="1" w:styleId="WW8Num9z8">
    <w:name w:val="WW8Num9z8"/>
    <w:rsid w:val="00F45CE1"/>
  </w:style>
  <w:style w:type="character" w:customStyle="1" w:styleId="WW8Num10z0">
    <w:name w:val="WW8Num10z0"/>
    <w:rsid w:val="00F45CE1"/>
  </w:style>
  <w:style w:type="character" w:customStyle="1" w:styleId="WW8Num10z1">
    <w:name w:val="WW8Num10z1"/>
    <w:rsid w:val="00F45CE1"/>
    <w:rPr>
      <w:rFonts w:cs="Arial"/>
      <w:b/>
      <w:bCs/>
      <w:sz w:val="20"/>
      <w:szCs w:val="20"/>
    </w:rPr>
  </w:style>
  <w:style w:type="character" w:customStyle="1" w:styleId="WW8Num10z2">
    <w:name w:val="WW8Num10z2"/>
    <w:rsid w:val="00F45CE1"/>
  </w:style>
  <w:style w:type="character" w:customStyle="1" w:styleId="WW8Num10z3">
    <w:name w:val="WW8Num10z3"/>
    <w:rsid w:val="00F45CE1"/>
  </w:style>
  <w:style w:type="character" w:customStyle="1" w:styleId="WW8Num10z4">
    <w:name w:val="WW8Num10z4"/>
    <w:rsid w:val="00F45CE1"/>
  </w:style>
  <w:style w:type="character" w:customStyle="1" w:styleId="WW8Num10z5">
    <w:name w:val="WW8Num10z5"/>
    <w:rsid w:val="00F45CE1"/>
  </w:style>
  <w:style w:type="character" w:customStyle="1" w:styleId="WW8Num10z6">
    <w:name w:val="WW8Num10z6"/>
    <w:rsid w:val="00F45CE1"/>
  </w:style>
  <w:style w:type="character" w:customStyle="1" w:styleId="WW8Num10z7">
    <w:name w:val="WW8Num10z7"/>
    <w:rsid w:val="00F45CE1"/>
  </w:style>
  <w:style w:type="character" w:customStyle="1" w:styleId="WW8Num10z8">
    <w:name w:val="WW8Num10z8"/>
    <w:rsid w:val="00F45CE1"/>
  </w:style>
  <w:style w:type="character" w:customStyle="1" w:styleId="WW8Num11z0">
    <w:name w:val="WW8Num11z0"/>
    <w:rsid w:val="00F45CE1"/>
  </w:style>
  <w:style w:type="character" w:customStyle="1" w:styleId="WW8Num11z1">
    <w:name w:val="WW8Num11z1"/>
    <w:rsid w:val="00F45CE1"/>
  </w:style>
  <w:style w:type="character" w:customStyle="1" w:styleId="WW8Num11z2">
    <w:name w:val="WW8Num11z2"/>
    <w:rsid w:val="00F45CE1"/>
  </w:style>
  <w:style w:type="character" w:customStyle="1" w:styleId="WW8Num11z3">
    <w:name w:val="WW8Num11z3"/>
    <w:rsid w:val="00F45CE1"/>
  </w:style>
  <w:style w:type="character" w:customStyle="1" w:styleId="WW8Num11z4">
    <w:name w:val="WW8Num11z4"/>
    <w:rsid w:val="00F45CE1"/>
  </w:style>
  <w:style w:type="character" w:customStyle="1" w:styleId="WW8Num11z5">
    <w:name w:val="WW8Num11z5"/>
    <w:rsid w:val="00F45CE1"/>
  </w:style>
  <w:style w:type="character" w:customStyle="1" w:styleId="WW8Num11z6">
    <w:name w:val="WW8Num11z6"/>
    <w:rsid w:val="00F45CE1"/>
  </w:style>
  <w:style w:type="character" w:customStyle="1" w:styleId="WW8Num11z7">
    <w:name w:val="WW8Num11z7"/>
    <w:rsid w:val="00F45CE1"/>
  </w:style>
  <w:style w:type="character" w:customStyle="1" w:styleId="WW8Num11z8">
    <w:name w:val="WW8Num11z8"/>
    <w:rsid w:val="00F45CE1"/>
  </w:style>
  <w:style w:type="character" w:customStyle="1" w:styleId="WW8Num12z0">
    <w:name w:val="WW8Num12z0"/>
    <w:rsid w:val="00F45CE1"/>
    <w:rPr>
      <w:rFonts w:cs="Arial"/>
      <w:sz w:val="20"/>
      <w:szCs w:val="20"/>
    </w:rPr>
  </w:style>
  <w:style w:type="character" w:customStyle="1" w:styleId="WW8Num12z1">
    <w:name w:val="WW8Num12z1"/>
    <w:rsid w:val="00F45CE1"/>
  </w:style>
  <w:style w:type="character" w:customStyle="1" w:styleId="WW8Num12z2">
    <w:name w:val="WW8Num12z2"/>
    <w:rsid w:val="00F45CE1"/>
  </w:style>
  <w:style w:type="character" w:customStyle="1" w:styleId="WW8Num12z3">
    <w:name w:val="WW8Num12z3"/>
    <w:rsid w:val="00F45CE1"/>
  </w:style>
  <w:style w:type="character" w:customStyle="1" w:styleId="WW8Num12z4">
    <w:name w:val="WW8Num12z4"/>
    <w:rsid w:val="00F45CE1"/>
  </w:style>
  <w:style w:type="character" w:customStyle="1" w:styleId="WW8Num12z5">
    <w:name w:val="WW8Num12z5"/>
    <w:rsid w:val="00F45CE1"/>
  </w:style>
  <w:style w:type="character" w:customStyle="1" w:styleId="WW8Num12z6">
    <w:name w:val="WW8Num12z6"/>
    <w:rsid w:val="00F45CE1"/>
  </w:style>
  <w:style w:type="character" w:customStyle="1" w:styleId="WW8Num12z7">
    <w:name w:val="WW8Num12z7"/>
    <w:rsid w:val="00F45CE1"/>
  </w:style>
  <w:style w:type="character" w:customStyle="1" w:styleId="WW8Num12z8">
    <w:name w:val="WW8Num12z8"/>
    <w:rsid w:val="00F45CE1"/>
  </w:style>
  <w:style w:type="character" w:customStyle="1" w:styleId="WW8Num13z0">
    <w:name w:val="WW8Num13z0"/>
    <w:rsid w:val="00F45CE1"/>
  </w:style>
  <w:style w:type="character" w:customStyle="1" w:styleId="WW8Num13z1">
    <w:name w:val="WW8Num13z1"/>
    <w:rsid w:val="00F45CE1"/>
    <w:rPr>
      <w:rFonts w:cs="Arial"/>
      <w:sz w:val="20"/>
      <w:szCs w:val="20"/>
    </w:rPr>
  </w:style>
  <w:style w:type="character" w:customStyle="1" w:styleId="WW8Num13z2">
    <w:name w:val="WW8Num13z2"/>
    <w:rsid w:val="00F45CE1"/>
  </w:style>
  <w:style w:type="character" w:customStyle="1" w:styleId="WW8Num13z3">
    <w:name w:val="WW8Num13z3"/>
    <w:rsid w:val="00F45CE1"/>
  </w:style>
  <w:style w:type="character" w:customStyle="1" w:styleId="WW8Num13z4">
    <w:name w:val="WW8Num13z4"/>
    <w:rsid w:val="00F45CE1"/>
  </w:style>
  <w:style w:type="character" w:customStyle="1" w:styleId="WW8Num13z5">
    <w:name w:val="WW8Num13z5"/>
    <w:rsid w:val="00F45CE1"/>
  </w:style>
  <w:style w:type="character" w:customStyle="1" w:styleId="WW8Num13z6">
    <w:name w:val="WW8Num13z6"/>
    <w:rsid w:val="00F45CE1"/>
  </w:style>
  <w:style w:type="character" w:customStyle="1" w:styleId="WW8Num13z7">
    <w:name w:val="WW8Num13z7"/>
    <w:rsid w:val="00F45CE1"/>
  </w:style>
  <w:style w:type="character" w:customStyle="1" w:styleId="WW8Num13z8">
    <w:name w:val="WW8Num13z8"/>
    <w:rsid w:val="00F45CE1"/>
  </w:style>
  <w:style w:type="character" w:customStyle="1" w:styleId="WW8Num14z0">
    <w:name w:val="WW8Num14z0"/>
    <w:rsid w:val="00F45CE1"/>
  </w:style>
  <w:style w:type="character" w:customStyle="1" w:styleId="WW8Num14z1">
    <w:name w:val="WW8Num14z1"/>
    <w:rsid w:val="00F45CE1"/>
    <w:rPr>
      <w:rFonts w:cs="Arial"/>
      <w:b w:val="0"/>
      <w:bCs w:val="0"/>
      <w:sz w:val="20"/>
      <w:szCs w:val="20"/>
    </w:rPr>
  </w:style>
  <w:style w:type="character" w:customStyle="1" w:styleId="WW8Num14z2">
    <w:name w:val="WW8Num14z2"/>
    <w:rsid w:val="00F45CE1"/>
    <w:rPr>
      <w:rFonts w:ascii="Trebuchet MS" w:hAnsi="Trebuchet MS" w:cs="Trebuchet MS"/>
      <w:b/>
    </w:rPr>
  </w:style>
  <w:style w:type="character" w:customStyle="1" w:styleId="WW8Num14z3">
    <w:name w:val="WW8Num14z3"/>
    <w:rsid w:val="00F45CE1"/>
    <w:rPr>
      <w:rFonts w:eastAsia="Times New Roman" w:cs="Arial"/>
    </w:rPr>
  </w:style>
  <w:style w:type="character" w:customStyle="1" w:styleId="WW8Num14z4">
    <w:name w:val="WW8Num14z4"/>
    <w:rsid w:val="00F45CE1"/>
  </w:style>
  <w:style w:type="character" w:customStyle="1" w:styleId="WW8Num14z5">
    <w:name w:val="WW8Num14z5"/>
    <w:rsid w:val="00F45CE1"/>
  </w:style>
  <w:style w:type="character" w:customStyle="1" w:styleId="WW8Num14z6">
    <w:name w:val="WW8Num14z6"/>
    <w:rsid w:val="00F45CE1"/>
  </w:style>
  <w:style w:type="character" w:customStyle="1" w:styleId="WW8Num14z7">
    <w:name w:val="WW8Num14z7"/>
    <w:rsid w:val="00F45CE1"/>
  </w:style>
  <w:style w:type="character" w:customStyle="1" w:styleId="WW8Num14z8">
    <w:name w:val="WW8Num14z8"/>
    <w:rsid w:val="00F45CE1"/>
  </w:style>
  <w:style w:type="character" w:customStyle="1" w:styleId="WW8Num15z0">
    <w:name w:val="WW8Num15z0"/>
    <w:rsid w:val="00F45CE1"/>
    <w:rPr>
      <w:rFonts w:cs="Arial"/>
      <w:sz w:val="20"/>
      <w:szCs w:val="20"/>
    </w:rPr>
  </w:style>
  <w:style w:type="character" w:customStyle="1" w:styleId="WW8Num15z1">
    <w:name w:val="WW8Num15z1"/>
    <w:rsid w:val="00F45CE1"/>
    <w:rPr>
      <w:b/>
      <w:i w:val="0"/>
    </w:rPr>
  </w:style>
  <w:style w:type="character" w:customStyle="1" w:styleId="WW8Num15z2">
    <w:name w:val="WW8Num15z2"/>
    <w:rsid w:val="00F45CE1"/>
  </w:style>
  <w:style w:type="character" w:customStyle="1" w:styleId="WW8Num15z3">
    <w:name w:val="WW8Num15z3"/>
    <w:rsid w:val="00F45CE1"/>
  </w:style>
  <w:style w:type="character" w:customStyle="1" w:styleId="WW8Num15z4">
    <w:name w:val="WW8Num15z4"/>
    <w:rsid w:val="00F45CE1"/>
  </w:style>
  <w:style w:type="character" w:customStyle="1" w:styleId="WW8Num15z5">
    <w:name w:val="WW8Num15z5"/>
    <w:rsid w:val="00F45CE1"/>
  </w:style>
  <w:style w:type="character" w:customStyle="1" w:styleId="WW8Num15z6">
    <w:name w:val="WW8Num15z6"/>
    <w:rsid w:val="00F45CE1"/>
  </w:style>
  <w:style w:type="character" w:customStyle="1" w:styleId="WW8Num15z7">
    <w:name w:val="WW8Num15z7"/>
    <w:rsid w:val="00F45CE1"/>
  </w:style>
  <w:style w:type="character" w:customStyle="1" w:styleId="WW8Num15z8">
    <w:name w:val="WW8Num15z8"/>
    <w:rsid w:val="00F45CE1"/>
  </w:style>
  <w:style w:type="character" w:customStyle="1" w:styleId="WW8Num16z0">
    <w:name w:val="WW8Num16z0"/>
    <w:rsid w:val="00F45CE1"/>
  </w:style>
  <w:style w:type="character" w:customStyle="1" w:styleId="WW8Num16z1">
    <w:name w:val="WW8Num16z1"/>
    <w:rsid w:val="00F45CE1"/>
    <w:rPr>
      <w:b/>
      <w:u w:val="single"/>
    </w:rPr>
  </w:style>
  <w:style w:type="character" w:customStyle="1" w:styleId="WW8Num17z0">
    <w:name w:val="WW8Num17z0"/>
    <w:rsid w:val="00F45CE1"/>
    <w:rPr>
      <w:rFonts w:ascii="Trebuchet MS" w:hAnsi="Trebuchet MS" w:cs="Trebuchet MS"/>
      <w:b/>
      <w:sz w:val="20"/>
      <w:szCs w:val="20"/>
    </w:rPr>
  </w:style>
  <w:style w:type="character" w:customStyle="1" w:styleId="WW8Num17z1">
    <w:name w:val="WW8Num17z1"/>
    <w:rsid w:val="00F45CE1"/>
    <w:rPr>
      <w:rFonts w:ascii="Trebuchet MS" w:hAnsi="Trebuchet MS" w:cs="Trebuchet MS"/>
      <w:bCs/>
      <w:sz w:val="20"/>
      <w:szCs w:val="20"/>
    </w:rPr>
  </w:style>
  <w:style w:type="character" w:customStyle="1" w:styleId="WW8Num17z2">
    <w:name w:val="WW8Num17z2"/>
    <w:rsid w:val="00F45CE1"/>
    <w:rPr>
      <w:sz w:val="20"/>
    </w:rPr>
  </w:style>
  <w:style w:type="character" w:customStyle="1" w:styleId="WW8Num18z0">
    <w:name w:val="WW8Num18z0"/>
    <w:rsid w:val="00F45CE1"/>
  </w:style>
  <w:style w:type="character" w:customStyle="1" w:styleId="WW8Num18z1">
    <w:name w:val="WW8Num18z1"/>
    <w:rsid w:val="00F45CE1"/>
    <w:rPr>
      <w:rFonts w:cs="Arial"/>
      <w:b/>
      <w:bCs/>
      <w:sz w:val="20"/>
      <w:szCs w:val="20"/>
    </w:rPr>
  </w:style>
  <w:style w:type="character" w:customStyle="1" w:styleId="WW8Num18z2">
    <w:name w:val="WW8Num18z2"/>
    <w:rsid w:val="00F45CE1"/>
    <w:rPr>
      <w:rFonts w:cs="Arial"/>
      <w:sz w:val="20"/>
      <w:szCs w:val="20"/>
    </w:rPr>
  </w:style>
  <w:style w:type="character" w:customStyle="1" w:styleId="WW8Num18z3">
    <w:name w:val="WW8Num18z3"/>
    <w:rsid w:val="00F45CE1"/>
  </w:style>
  <w:style w:type="character" w:customStyle="1" w:styleId="WW8Num18z4">
    <w:name w:val="WW8Num18z4"/>
    <w:rsid w:val="00F45CE1"/>
  </w:style>
  <w:style w:type="character" w:customStyle="1" w:styleId="WW8Num18z5">
    <w:name w:val="WW8Num18z5"/>
    <w:rsid w:val="00F45CE1"/>
  </w:style>
  <w:style w:type="character" w:customStyle="1" w:styleId="WW8Num18z6">
    <w:name w:val="WW8Num18z6"/>
    <w:rsid w:val="00F45CE1"/>
  </w:style>
  <w:style w:type="character" w:customStyle="1" w:styleId="WW8Num18z7">
    <w:name w:val="WW8Num18z7"/>
    <w:rsid w:val="00F45CE1"/>
  </w:style>
  <w:style w:type="character" w:customStyle="1" w:styleId="WW8Num18z8">
    <w:name w:val="WW8Num18z8"/>
    <w:rsid w:val="00F45CE1"/>
  </w:style>
  <w:style w:type="character" w:customStyle="1" w:styleId="WW8Num19z0">
    <w:name w:val="WW8Num19z0"/>
    <w:rsid w:val="00F45CE1"/>
    <w:rPr>
      <w:rFonts w:cs="Arial"/>
      <w:b/>
    </w:rPr>
  </w:style>
  <w:style w:type="character" w:customStyle="1" w:styleId="WW8Num19z1">
    <w:name w:val="WW8Num19z1"/>
    <w:rsid w:val="00F45CE1"/>
  </w:style>
  <w:style w:type="character" w:customStyle="1" w:styleId="WW8Num19z2">
    <w:name w:val="WW8Num19z2"/>
    <w:rsid w:val="00F45CE1"/>
    <w:rPr>
      <w:rFonts w:cs="Arial"/>
      <w:sz w:val="20"/>
      <w:szCs w:val="20"/>
    </w:rPr>
  </w:style>
  <w:style w:type="character" w:customStyle="1" w:styleId="WW8Num19z3">
    <w:name w:val="WW8Num19z3"/>
    <w:rsid w:val="00F45CE1"/>
  </w:style>
  <w:style w:type="character" w:customStyle="1" w:styleId="WW8Num19z4">
    <w:name w:val="WW8Num19z4"/>
    <w:rsid w:val="00F45CE1"/>
  </w:style>
  <w:style w:type="character" w:customStyle="1" w:styleId="WW8Num19z5">
    <w:name w:val="WW8Num19z5"/>
    <w:rsid w:val="00F45CE1"/>
  </w:style>
  <w:style w:type="character" w:customStyle="1" w:styleId="WW8Num19z6">
    <w:name w:val="WW8Num19z6"/>
    <w:rsid w:val="00F45CE1"/>
  </w:style>
  <w:style w:type="character" w:customStyle="1" w:styleId="WW8Num19z7">
    <w:name w:val="WW8Num19z7"/>
    <w:rsid w:val="00F45CE1"/>
  </w:style>
  <w:style w:type="character" w:customStyle="1" w:styleId="WW8Num19z8">
    <w:name w:val="WW8Num19z8"/>
    <w:rsid w:val="00F45CE1"/>
  </w:style>
  <w:style w:type="character" w:customStyle="1" w:styleId="WW8Num20z0">
    <w:name w:val="WW8Num20z0"/>
    <w:rsid w:val="00F45CE1"/>
  </w:style>
  <w:style w:type="character" w:customStyle="1" w:styleId="WW8Num20z1">
    <w:name w:val="WW8Num20z1"/>
    <w:rsid w:val="00F45CE1"/>
  </w:style>
  <w:style w:type="character" w:customStyle="1" w:styleId="WW8Num20z2">
    <w:name w:val="WW8Num20z2"/>
    <w:rsid w:val="00F45CE1"/>
  </w:style>
  <w:style w:type="character" w:customStyle="1" w:styleId="WW8Num20z3">
    <w:name w:val="WW8Num20z3"/>
    <w:rsid w:val="00F45CE1"/>
  </w:style>
  <w:style w:type="character" w:customStyle="1" w:styleId="WW8Num20z4">
    <w:name w:val="WW8Num20z4"/>
    <w:rsid w:val="00F45CE1"/>
  </w:style>
  <w:style w:type="character" w:customStyle="1" w:styleId="WW8Num20z5">
    <w:name w:val="WW8Num20z5"/>
    <w:rsid w:val="00F45CE1"/>
  </w:style>
  <w:style w:type="character" w:customStyle="1" w:styleId="WW8Num20z6">
    <w:name w:val="WW8Num20z6"/>
    <w:rsid w:val="00F45CE1"/>
  </w:style>
  <w:style w:type="character" w:customStyle="1" w:styleId="WW8Num20z7">
    <w:name w:val="WW8Num20z7"/>
    <w:rsid w:val="00F45CE1"/>
  </w:style>
  <w:style w:type="character" w:customStyle="1" w:styleId="WW8Num20z8">
    <w:name w:val="WW8Num20z8"/>
    <w:rsid w:val="00F45CE1"/>
  </w:style>
  <w:style w:type="character" w:customStyle="1" w:styleId="WW8Num21z0">
    <w:name w:val="WW8Num21z0"/>
    <w:rsid w:val="00F45CE1"/>
    <w:rPr>
      <w:rFonts w:cs="Arial"/>
      <w:sz w:val="20"/>
      <w:szCs w:val="20"/>
    </w:rPr>
  </w:style>
  <w:style w:type="character" w:customStyle="1" w:styleId="WW8Num21z1">
    <w:name w:val="WW8Num21z1"/>
    <w:rsid w:val="00F45CE1"/>
  </w:style>
  <w:style w:type="character" w:customStyle="1" w:styleId="WW8Num21z2">
    <w:name w:val="WW8Num21z2"/>
    <w:rsid w:val="00F45CE1"/>
  </w:style>
  <w:style w:type="character" w:customStyle="1" w:styleId="WW8Num21z3">
    <w:name w:val="WW8Num21z3"/>
    <w:rsid w:val="00F45CE1"/>
  </w:style>
  <w:style w:type="character" w:customStyle="1" w:styleId="WW8Num21z4">
    <w:name w:val="WW8Num21z4"/>
    <w:rsid w:val="00F45CE1"/>
  </w:style>
  <w:style w:type="character" w:customStyle="1" w:styleId="WW8Num21z5">
    <w:name w:val="WW8Num21z5"/>
    <w:rsid w:val="00F45CE1"/>
  </w:style>
  <w:style w:type="character" w:customStyle="1" w:styleId="WW8Num21z6">
    <w:name w:val="WW8Num21z6"/>
    <w:rsid w:val="00F45CE1"/>
  </w:style>
  <w:style w:type="character" w:customStyle="1" w:styleId="WW8Num21z7">
    <w:name w:val="WW8Num21z7"/>
    <w:rsid w:val="00F45CE1"/>
  </w:style>
  <w:style w:type="character" w:customStyle="1" w:styleId="WW8Num21z8">
    <w:name w:val="WW8Num21z8"/>
    <w:rsid w:val="00F45CE1"/>
  </w:style>
  <w:style w:type="character" w:customStyle="1" w:styleId="WW8Num22z0">
    <w:name w:val="WW8Num22z0"/>
    <w:rsid w:val="00F45CE1"/>
    <w:rPr>
      <w:rFonts w:ascii="Trebuchet MS" w:hAnsi="Trebuchet MS" w:cs="Times New Roman"/>
      <w:b/>
      <w:i/>
      <w:sz w:val="20"/>
      <w:szCs w:val="20"/>
    </w:rPr>
  </w:style>
  <w:style w:type="character" w:customStyle="1" w:styleId="WW8Num22z2">
    <w:name w:val="WW8Num22z2"/>
    <w:rsid w:val="00F45CE1"/>
    <w:rPr>
      <w:rFonts w:cs="Times New Roman"/>
    </w:rPr>
  </w:style>
  <w:style w:type="character" w:customStyle="1" w:styleId="WW8Num23z0">
    <w:name w:val="WW8Num23z0"/>
    <w:rsid w:val="00F45CE1"/>
    <w:rPr>
      <w:rFonts w:ascii="Trebuchet MS" w:hAnsi="Trebuchet MS" w:cs="Trebuchet MS"/>
      <w:b/>
      <w:i/>
      <w:sz w:val="20"/>
      <w:szCs w:val="20"/>
    </w:rPr>
  </w:style>
  <w:style w:type="character" w:customStyle="1" w:styleId="WW8Num23z1">
    <w:name w:val="WW8Num23z1"/>
    <w:rsid w:val="00F45CE1"/>
  </w:style>
  <w:style w:type="character" w:customStyle="1" w:styleId="WW8Num23z2">
    <w:name w:val="WW8Num23z2"/>
    <w:rsid w:val="00F45CE1"/>
  </w:style>
  <w:style w:type="character" w:customStyle="1" w:styleId="WW8Num23z3">
    <w:name w:val="WW8Num23z3"/>
    <w:rsid w:val="00F45CE1"/>
  </w:style>
  <w:style w:type="character" w:customStyle="1" w:styleId="WW8Num23z4">
    <w:name w:val="WW8Num23z4"/>
    <w:rsid w:val="00F45CE1"/>
  </w:style>
  <w:style w:type="character" w:customStyle="1" w:styleId="WW8Num23z5">
    <w:name w:val="WW8Num23z5"/>
    <w:rsid w:val="00F45CE1"/>
  </w:style>
  <w:style w:type="character" w:customStyle="1" w:styleId="WW8Num23z6">
    <w:name w:val="WW8Num23z6"/>
    <w:rsid w:val="00F45CE1"/>
  </w:style>
  <w:style w:type="character" w:customStyle="1" w:styleId="WW8Num23z7">
    <w:name w:val="WW8Num23z7"/>
    <w:rsid w:val="00F45CE1"/>
  </w:style>
  <w:style w:type="character" w:customStyle="1" w:styleId="WW8Num23z8">
    <w:name w:val="WW8Num23z8"/>
    <w:rsid w:val="00F45CE1"/>
  </w:style>
  <w:style w:type="character" w:customStyle="1" w:styleId="WW8Num24z0">
    <w:name w:val="WW8Num24z0"/>
    <w:rsid w:val="00F45CE1"/>
    <w:rPr>
      <w:rFonts w:cs="Times New Roman"/>
      <w:b/>
      <w:bCs/>
      <w:sz w:val="20"/>
      <w:szCs w:val="20"/>
      <w:highlight w:val="darkGray"/>
    </w:rPr>
  </w:style>
  <w:style w:type="character" w:customStyle="1" w:styleId="WW8Num24z1">
    <w:name w:val="WW8Num24z1"/>
    <w:rsid w:val="00F45CE1"/>
    <w:rPr>
      <w:rFonts w:ascii="Symbol" w:hAnsi="Symbol" w:cs="Symbol"/>
      <w:b/>
      <w:color w:val="00000A"/>
    </w:rPr>
  </w:style>
  <w:style w:type="character" w:customStyle="1" w:styleId="WW8Num24z2">
    <w:name w:val="WW8Num24z2"/>
    <w:rsid w:val="00F45CE1"/>
    <w:rPr>
      <w:rFonts w:cs="Times New Roman"/>
    </w:rPr>
  </w:style>
  <w:style w:type="character" w:customStyle="1" w:styleId="WW8Num25z0">
    <w:name w:val="WW8Num25z0"/>
    <w:rsid w:val="00F45CE1"/>
    <w:rPr>
      <w:rFonts w:ascii="Symbol" w:hAnsi="Symbol" w:cs="Symbol"/>
      <w:sz w:val="20"/>
    </w:rPr>
  </w:style>
  <w:style w:type="character" w:customStyle="1" w:styleId="WW8Num25z1">
    <w:name w:val="WW8Num25z1"/>
    <w:rsid w:val="00F45CE1"/>
    <w:rPr>
      <w:rFonts w:ascii="Symbol" w:hAnsi="Symbol" w:cs="Tahoma"/>
    </w:rPr>
  </w:style>
  <w:style w:type="character" w:customStyle="1" w:styleId="WW8Num25z2">
    <w:name w:val="WW8Num25z2"/>
    <w:rsid w:val="00F45CE1"/>
  </w:style>
  <w:style w:type="character" w:customStyle="1" w:styleId="WW8Num25z3">
    <w:name w:val="WW8Num25z3"/>
    <w:rsid w:val="00F45CE1"/>
    <w:rPr>
      <w:b/>
    </w:rPr>
  </w:style>
  <w:style w:type="character" w:customStyle="1" w:styleId="WW8Num25z4">
    <w:name w:val="WW8Num25z4"/>
    <w:rsid w:val="00F45CE1"/>
  </w:style>
  <w:style w:type="character" w:customStyle="1" w:styleId="WW8Num25z5">
    <w:name w:val="WW8Num25z5"/>
    <w:rsid w:val="00F45CE1"/>
  </w:style>
  <w:style w:type="character" w:customStyle="1" w:styleId="WW8Num25z6">
    <w:name w:val="WW8Num25z6"/>
    <w:rsid w:val="00F45CE1"/>
  </w:style>
  <w:style w:type="character" w:customStyle="1" w:styleId="WW8Num25z7">
    <w:name w:val="WW8Num25z7"/>
    <w:rsid w:val="00F45CE1"/>
  </w:style>
  <w:style w:type="character" w:customStyle="1" w:styleId="WW8Num25z8">
    <w:name w:val="WW8Num25z8"/>
    <w:rsid w:val="00F45CE1"/>
  </w:style>
  <w:style w:type="character" w:customStyle="1" w:styleId="WW8Num26z0">
    <w:name w:val="WW8Num26z0"/>
    <w:rsid w:val="00F45CE1"/>
    <w:rPr>
      <w:rFonts w:cs="Arial"/>
      <w:sz w:val="20"/>
      <w:szCs w:val="20"/>
    </w:rPr>
  </w:style>
  <w:style w:type="character" w:customStyle="1" w:styleId="WW8Num26z1">
    <w:name w:val="WW8Num26z1"/>
    <w:rsid w:val="00F45CE1"/>
  </w:style>
  <w:style w:type="character" w:customStyle="1" w:styleId="WW8Num26z2">
    <w:name w:val="WW8Num26z2"/>
    <w:rsid w:val="00F45CE1"/>
  </w:style>
  <w:style w:type="character" w:customStyle="1" w:styleId="WW8Num26z3">
    <w:name w:val="WW8Num26z3"/>
    <w:rsid w:val="00F45CE1"/>
  </w:style>
  <w:style w:type="character" w:customStyle="1" w:styleId="WW8Num26z4">
    <w:name w:val="WW8Num26z4"/>
    <w:rsid w:val="00F45CE1"/>
  </w:style>
  <w:style w:type="character" w:customStyle="1" w:styleId="WW8Num26z5">
    <w:name w:val="WW8Num26z5"/>
    <w:rsid w:val="00F45CE1"/>
  </w:style>
  <w:style w:type="character" w:customStyle="1" w:styleId="WW8Num26z6">
    <w:name w:val="WW8Num26z6"/>
    <w:rsid w:val="00F45CE1"/>
  </w:style>
  <w:style w:type="character" w:customStyle="1" w:styleId="WW8Num26z7">
    <w:name w:val="WW8Num26z7"/>
    <w:rsid w:val="00F45CE1"/>
  </w:style>
  <w:style w:type="character" w:customStyle="1" w:styleId="WW8Num26z8">
    <w:name w:val="WW8Num26z8"/>
    <w:rsid w:val="00F45CE1"/>
  </w:style>
  <w:style w:type="character" w:customStyle="1" w:styleId="WW8Num27z0">
    <w:name w:val="WW8Num27z0"/>
    <w:rsid w:val="00F45CE1"/>
    <w:rPr>
      <w:rFonts w:eastAsia="Tahoma" w:cs="Arial"/>
      <w:sz w:val="20"/>
      <w:szCs w:val="20"/>
      <w:highlight w:val="white"/>
    </w:rPr>
  </w:style>
  <w:style w:type="character" w:customStyle="1" w:styleId="WW8Num27z1">
    <w:name w:val="WW8Num27z1"/>
    <w:rsid w:val="00F45CE1"/>
    <w:rPr>
      <w:rFonts w:ascii="OpenSymbol" w:hAnsi="OpenSymbol" w:cs="OpenSymbol"/>
    </w:rPr>
  </w:style>
  <w:style w:type="character" w:customStyle="1" w:styleId="WW8Num27z3">
    <w:name w:val="WW8Num27z3"/>
    <w:rsid w:val="00F45CE1"/>
    <w:rPr>
      <w:rFonts w:ascii="Symbol" w:hAnsi="Symbol" w:cs="Symbol"/>
    </w:rPr>
  </w:style>
  <w:style w:type="character" w:customStyle="1" w:styleId="WW8Num28z0">
    <w:name w:val="WW8Num28z0"/>
    <w:rsid w:val="00F45CE1"/>
    <w:rPr>
      <w:rFonts w:ascii="Times New Roman" w:hAnsi="Times New Roman" w:cs="Times New Roman"/>
      <w:b/>
      <w:sz w:val="20"/>
      <w:szCs w:val="20"/>
    </w:rPr>
  </w:style>
  <w:style w:type="character" w:customStyle="1" w:styleId="WW8Num28z1">
    <w:name w:val="WW8Num28z1"/>
    <w:rsid w:val="00F45CE1"/>
  </w:style>
  <w:style w:type="character" w:customStyle="1" w:styleId="WW8Num28z2">
    <w:name w:val="WW8Num28z2"/>
    <w:rsid w:val="00F45CE1"/>
  </w:style>
  <w:style w:type="character" w:customStyle="1" w:styleId="WW8Num28z3">
    <w:name w:val="WW8Num28z3"/>
    <w:rsid w:val="00F45CE1"/>
  </w:style>
  <w:style w:type="character" w:customStyle="1" w:styleId="WW8Num28z4">
    <w:name w:val="WW8Num28z4"/>
    <w:rsid w:val="00F45CE1"/>
  </w:style>
  <w:style w:type="character" w:customStyle="1" w:styleId="WW8Num28z5">
    <w:name w:val="WW8Num28z5"/>
    <w:rsid w:val="00F45CE1"/>
  </w:style>
  <w:style w:type="character" w:customStyle="1" w:styleId="WW8Num28z6">
    <w:name w:val="WW8Num28z6"/>
    <w:rsid w:val="00F45CE1"/>
  </w:style>
  <w:style w:type="character" w:customStyle="1" w:styleId="WW8Num28z7">
    <w:name w:val="WW8Num28z7"/>
    <w:rsid w:val="00F45CE1"/>
  </w:style>
  <w:style w:type="character" w:customStyle="1" w:styleId="WW8Num28z8">
    <w:name w:val="WW8Num28z8"/>
    <w:rsid w:val="00F45CE1"/>
  </w:style>
  <w:style w:type="character" w:customStyle="1" w:styleId="WW8Num29z0">
    <w:name w:val="WW8Num29z0"/>
    <w:rsid w:val="00F45CE1"/>
    <w:rPr>
      <w:rFonts w:ascii="Times New Roman" w:hAnsi="Times New Roman" w:cs="Times New Roman"/>
      <w:b/>
      <w:sz w:val="20"/>
      <w:szCs w:val="20"/>
    </w:rPr>
  </w:style>
  <w:style w:type="character" w:customStyle="1" w:styleId="WW8Num29z1">
    <w:name w:val="WW8Num29z1"/>
    <w:rsid w:val="00F45CE1"/>
  </w:style>
  <w:style w:type="character" w:customStyle="1" w:styleId="WW8Num29z2">
    <w:name w:val="WW8Num29z2"/>
    <w:rsid w:val="00F45CE1"/>
  </w:style>
  <w:style w:type="character" w:customStyle="1" w:styleId="WW8Num29z3">
    <w:name w:val="WW8Num29z3"/>
    <w:rsid w:val="00F45CE1"/>
  </w:style>
  <w:style w:type="character" w:customStyle="1" w:styleId="WW8Num29z4">
    <w:name w:val="WW8Num29z4"/>
    <w:rsid w:val="00F45CE1"/>
  </w:style>
  <w:style w:type="character" w:customStyle="1" w:styleId="WW8Num29z5">
    <w:name w:val="WW8Num29z5"/>
    <w:rsid w:val="00F45CE1"/>
  </w:style>
  <w:style w:type="character" w:customStyle="1" w:styleId="WW8Num29z6">
    <w:name w:val="WW8Num29z6"/>
    <w:rsid w:val="00F45CE1"/>
  </w:style>
  <w:style w:type="character" w:customStyle="1" w:styleId="WW8Num29z7">
    <w:name w:val="WW8Num29z7"/>
    <w:rsid w:val="00F45CE1"/>
  </w:style>
  <w:style w:type="character" w:customStyle="1" w:styleId="WW8Num29z8">
    <w:name w:val="WW8Num29z8"/>
    <w:rsid w:val="00F45CE1"/>
  </w:style>
  <w:style w:type="character" w:customStyle="1" w:styleId="Domylnaczcionkaakapitu1">
    <w:name w:val="Domyślna czcionka akapitu1"/>
    <w:rsid w:val="00F45CE1"/>
  </w:style>
  <w:style w:type="character" w:customStyle="1" w:styleId="WW8Num27z2">
    <w:name w:val="WW8Num27z2"/>
    <w:rsid w:val="00F45CE1"/>
  </w:style>
  <w:style w:type="character" w:customStyle="1" w:styleId="WW8Num27z4">
    <w:name w:val="WW8Num27z4"/>
    <w:rsid w:val="00F45CE1"/>
  </w:style>
  <w:style w:type="character" w:customStyle="1" w:styleId="WW8Num27z5">
    <w:name w:val="WW8Num27z5"/>
    <w:rsid w:val="00F45CE1"/>
  </w:style>
  <w:style w:type="character" w:customStyle="1" w:styleId="WW8Num27z6">
    <w:name w:val="WW8Num27z6"/>
    <w:rsid w:val="00F45CE1"/>
  </w:style>
  <w:style w:type="character" w:customStyle="1" w:styleId="WW8Num27z7">
    <w:name w:val="WW8Num27z7"/>
    <w:rsid w:val="00F45CE1"/>
  </w:style>
  <w:style w:type="character" w:customStyle="1" w:styleId="WW8Num27z8">
    <w:name w:val="WW8Num27z8"/>
    <w:rsid w:val="00F45CE1"/>
  </w:style>
  <w:style w:type="character" w:customStyle="1" w:styleId="WW8Num30z0">
    <w:name w:val="WW8Num30z0"/>
    <w:rsid w:val="00F45CE1"/>
    <w:rPr>
      <w:rFonts w:ascii="Times New Roman" w:hAnsi="Times New Roman" w:cs="Times New Roman"/>
      <w:i/>
      <w:iCs/>
      <w:strike w:val="0"/>
      <w:dstrike w:val="0"/>
      <w:sz w:val="20"/>
      <w:szCs w:val="20"/>
    </w:rPr>
  </w:style>
  <w:style w:type="character" w:customStyle="1" w:styleId="WW8Num30z1">
    <w:name w:val="WW8Num30z1"/>
    <w:rsid w:val="00F45CE1"/>
  </w:style>
  <w:style w:type="character" w:customStyle="1" w:styleId="WW8Num30z2">
    <w:name w:val="WW8Num30z2"/>
    <w:rsid w:val="00F45CE1"/>
  </w:style>
  <w:style w:type="character" w:customStyle="1" w:styleId="WW8Num30z3">
    <w:name w:val="WW8Num30z3"/>
    <w:rsid w:val="00F45CE1"/>
  </w:style>
  <w:style w:type="character" w:customStyle="1" w:styleId="WW8Num30z4">
    <w:name w:val="WW8Num30z4"/>
    <w:rsid w:val="00F45CE1"/>
  </w:style>
  <w:style w:type="character" w:customStyle="1" w:styleId="WW8Num30z5">
    <w:name w:val="WW8Num30z5"/>
    <w:rsid w:val="00F45CE1"/>
  </w:style>
  <w:style w:type="character" w:customStyle="1" w:styleId="WW8Num30z6">
    <w:name w:val="WW8Num30z6"/>
    <w:rsid w:val="00F45CE1"/>
  </w:style>
  <w:style w:type="character" w:customStyle="1" w:styleId="WW8Num30z7">
    <w:name w:val="WW8Num30z7"/>
    <w:rsid w:val="00F45CE1"/>
  </w:style>
  <w:style w:type="character" w:customStyle="1" w:styleId="WW8Num30z8">
    <w:name w:val="WW8Num30z8"/>
    <w:rsid w:val="00F45CE1"/>
  </w:style>
  <w:style w:type="character" w:customStyle="1" w:styleId="WW8Num31z0">
    <w:name w:val="WW8Num31z0"/>
    <w:rsid w:val="00F45CE1"/>
    <w:rPr>
      <w:rFonts w:ascii="Times New Roman" w:hAnsi="Times New Roman" w:cs="Times New Roman"/>
      <w:sz w:val="20"/>
      <w:szCs w:val="20"/>
    </w:rPr>
  </w:style>
  <w:style w:type="character" w:customStyle="1" w:styleId="WW8Num31z1">
    <w:name w:val="WW8Num31z1"/>
    <w:rsid w:val="00F45CE1"/>
  </w:style>
  <w:style w:type="character" w:customStyle="1" w:styleId="WW8Num31z2">
    <w:name w:val="WW8Num31z2"/>
    <w:rsid w:val="00F45CE1"/>
  </w:style>
  <w:style w:type="character" w:customStyle="1" w:styleId="WW8Num31z3">
    <w:name w:val="WW8Num31z3"/>
    <w:rsid w:val="00F45CE1"/>
  </w:style>
  <w:style w:type="character" w:customStyle="1" w:styleId="WW8Num31z4">
    <w:name w:val="WW8Num31z4"/>
    <w:rsid w:val="00F45CE1"/>
  </w:style>
  <w:style w:type="character" w:customStyle="1" w:styleId="WW8Num31z5">
    <w:name w:val="WW8Num31z5"/>
    <w:rsid w:val="00F45CE1"/>
  </w:style>
  <w:style w:type="character" w:customStyle="1" w:styleId="WW8Num31z6">
    <w:name w:val="WW8Num31z6"/>
    <w:rsid w:val="00F45CE1"/>
  </w:style>
  <w:style w:type="character" w:customStyle="1" w:styleId="WW8Num31z7">
    <w:name w:val="WW8Num31z7"/>
    <w:rsid w:val="00F45CE1"/>
  </w:style>
  <w:style w:type="character" w:customStyle="1" w:styleId="WW8Num31z8">
    <w:name w:val="WW8Num31z8"/>
    <w:rsid w:val="00F45CE1"/>
  </w:style>
  <w:style w:type="character" w:customStyle="1" w:styleId="WW8Num32z0">
    <w:name w:val="WW8Num32z0"/>
    <w:rsid w:val="00F45CE1"/>
    <w:rPr>
      <w:rFonts w:cs="Courier New"/>
    </w:rPr>
  </w:style>
  <w:style w:type="character" w:customStyle="1" w:styleId="WW8Num32z1">
    <w:name w:val="WW8Num32z1"/>
    <w:rsid w:val="00F45CE1"/>
  </w:style>
  <w:style w:type="character" w:customStyle="1" w:styleId="WW8Num32z2">
    <w:name w:val="WW8Num32z2"/>
    <w:rsid w:val="00F45CE1"/>
  </w:style>
  <w:style w:type="character" w:customStyle="1" w:styleId="WW8Num32z3">
    <w:name w:val="WW8Num32z3"/>
    <w:rsid w:val="00F45CE1"/>
  </w:style>
  <w:style w:type="character" w:customStyle="1" w:styleId="WW8Num32z4">
    <w:name w:val="WW8Num32z4"/>
    <w:rsid w:val="00F45CE1"/>
  </w:style>
  <w:style w:type="character" w:customStyle="1" w:styleId="WW8Num32z5">
    <w:name w:val="WW8Num32z5"/>
    <w:rsid w:val="00F45CE1"/>
  </w:style>
  <w:style w:type="character" w:customStyle="1" w:styleId="WW8Num32z6">
    <w:name w:val="WW8Num32z6"/>
    <w:rsid w:val="00F45CE1"/>
  </w:style>
  <w:style w:type="character" w:customStyle="1" w:styleId="WW8Num32z7">
    <w:name w:val="WW8Num32z7"/>
    <w:rsid w:val="00F45CE1"/>
  </w:style>
  <w:style w:type="character" w:customStyle="1" w:styleId="WW8Num32z8">
    <w:name w:val="WW8Num32z8"/>
    <w:rsid w:val="00F45CE1"/>
  </w:style>
  <w:style w:type="character" w:customStyle="1" w:styleId="WW8Num33z0">
    <w:name w:val="WW8Num33z0"/>
    <w:rsid w:val="00F45CE1"/>
    <w:rPr>
      <w:rFonts w:ascii="Times New Roman" w:hAnsi="Times New Roman" w:cs="Times New Roman"/>
      <w:b w:val="0"/>
      <w:bCs w:val="0"/>
      <w:sz w:val="20"/>
      <w:szCs w:val="20"/>
      <w:lang w:bidi="pa-IN"/>
    </w:rPr>
  </w:style>
  <w:style w:type="character" w:customStyle="1" w:styleId="WW8Num33z1">
    <w:name w:val="WW8Num33z1"/>
    <w:rsid w:val="00F45CE1"/>
  </w:style>
  <w:style w:type="character" w:customStyle="1" w:styleId="WW8Num33z2">
    <w:name w:val="WW8Num33z2"/>
    <w:rsid w:val="00F45CE1"/>
  </w:style>
  <w:style w:type="character" w:customStyle="1" w:styleId="WW8Num33z3">
    <w:name w:val="WW8Num33z3"/>
    <w:rsid w:val="00F45CE1"/>
  </w:style>
  <w:style w:type="character" w:customStyle="1" w:styleId="WW8Num33z4">
    <w:name w:val="WW8Num33z4"/>
    <w:rsid w:val="00F45CE1"/>
  </w:style>
  <w:style w:type="character" w:customStyle="1" w:styleId="WW8Num33z5">
    <w:name w:val="WW8Num33z5"/>
    <w:rsid w:val="00F45CE1"/>
  </w:style>
  <w:style w:type="character" w:customStyle="1" w:styleId="WW8Num33z6">
    <w:name w:val="WW8Num33z6"/>
    <w:rsid w:val="00F45CE1"/>
  </w:style>
  <w:style w:type="character" w:customStyle="1" w:styleId="WW8Num33z7">
    <w:name w:val="WW8Num33z7"/>
    <w:rsid w:val="00F45CE1"/>
  </w:style>
  <w:style w:type="character" w:customStyle="1" w:styleId="WW8Num33z8">
    <w:name w:val="WW8Num33z8"/>
    <w:rsid w:val="00F45CE1"/>
  </w:style>
  <w:style w:type="character" w:customStyle="1" w:styleId="WW8Num34z0">
    <w:name w:val="WW8Num34z0"/>
    <w:rsid w:val="00F45CE1"/>
    <w:rPr>
      <w:rFonts w:ascii="Times New Roman" w:hAnsi="Times New Roman" w:cs="Times New Roman"/>
      <w:b w:val="0"/>
      <w:bCs w:val="0"/>
      <w:sz w:val="20"/>
      <w:szCs w:val="20"/>
    </w:rPr>
  </w:style>
  <w:style w:type="character" w:customStyle="1" w:styleId="WW8Num34z1">
    <w:name w:val="WW8Num34z1"/>
    <w:rsid w:val="00F45CE1"/>
  </w:style>
  <w:style w:type="character" w:customStyle="1" w:styleId="WW8Num34z2">
    <w:name w:val="WW8Num34z2"/>
    <w:rsid w:val="00F45CE1"/>
  </w:style>
  <w:style w:type="character" w:customStyle="1" w:styleId="WW8Num34z3">
    <w:name w:val="WW8Num34z3"/>
    <w:rsid w:val="00F45CE1"/>
  </w:style>
  <w:style w:type="character" w:customStyle="1" w:styleId="WW8Num34z4">
    <w:name w:val="WW8Num34z4"/>
    <w:rsid w:val="00F45CE1"/>
  </w:style>
  <w:style w:type="character" w:customStyle="1" w:styleId="WW8Num34z5">
    <w:name w:val="WW8Num34z5"/>
    <w:rsid w:val="00F45CE1"/>
  </w:style>
  <w:style w:type="character" w:customStyle="1" w:styleId="WW8Num34z6">
    <w:name w:val="WW8Num34z6"/>
    <w:rsid w:val="00F45CE1"/>
  </w:style>
  <w:style w:type="character" w:customStyle="1" w:styleId="WW8Num34z7">
    <w:name w:val="WW8Num34z7"/>
    <w:rsid w:val="00F45CE1"/>
  </w:style>
  <w:style w:type="character" w:customStyle="1" w:styleId="WW8Num34z8">
    <w:name w:val="WW8Num34z8"/>
    <w:rsid w:val="00F45CE1"/>
  </w:style>
  <w:style w:type="character" w:customStyle="1" w:styleId="WW8Num35z0">
    <w:name w:val="WW8Num35z0"/>
    <w:rsid w:val="00F45CE1"/>
  </w:style>
  <w:style w:type="character" w:customStyle="1" w:styleId="WW8Num35z1">
    <w:name w:val="WW8Num35z1"/>
    <w:rsid w:val="00F45CE1"/>
  </w:style>
  <w:style w:type="character" w:customStyle="1" w:styleId="WW8Num35z2">
    <w:name w:val="WW8Num35z2"/>
    <w:rsid w:val="00F45CE1"/>
  </w:style>
  <w:style w:type="character" w:customStyle="1" w:styleId="WW8Num35z3">
    <w:name w:val="WW8Num35z3"/>
    <w:rsid w:val="00F45CE1"/>
  </w:style>
  <w:style w:type="character" w:customStyle="1" w:styleId="WW8Num35z4">
    <w:name w:val="WW8Num35z4"/>
    <w:rsid w:val="00F45CE1"/>
  </w:style>
  <w:style w:type="character" w:customStyle="1" w:styleId="WW8Num35z5">
    <w:name w:val="WW8Num35z5"/>
    <w:rsid w:val="00F45CE1"/>
  </w:style>
  <w:style w:type="character" w:customStyle="1" w:styleId="WW8Num35z6">
    <w:name w:val="WW8Num35z6"/>
    <w:rsid w:val="00F45CE1"/>
  </w:style>
  <w:style w:type="character" w:customStyle="1" w:styleId="WW8Num35z7">
    <w:name w:val="WW8Num35z7"/>
    <w:rsid w:val="00F45CE1"/>
  </w:style>
  <w:style w:type="character" w:customStyle="1" w:styleId="WW8Num35z8">
    <w:name w:val="WW8Num35z8"/>
    <w:rsid w:val="00F45CE1"/>
  </w:style>
  <w:style w:type="character" w:customStyle="1" w:styleId="WW8Num36z0">
    <w:name w:val="WW8Num36z0"/>
    <w:rsid w:val="00F45CE1"/>
    <w:rPr>
      <w:rFonts w:ascii="Times New Roman" w:hAnsi="Times New Roman" w:cs="Times New Roman"/>
      <w:b w:val="0"/>
      <w:bCs w:val="0"/>
      <w:sz w:val="20"/>
      <w:szCs w:val="20"/>
    </w:rPr>
  </w:style>
  <w:style w:type="character" w:customStyle="1" w:styleId="WW8Num36z1">
    <w:name w:val="WW8Num36z1"/>
    <w:rsid w:val="00F45CE1"/>
  </w:style>
  <w:style w:type="character" w:customStyle="1" w:styleId="WW8Num36z2">
    <w:name w:val="WW8Num36z2"/>
    <w:rsid w:val="00F45CE1"/>
  </w:style>
  <w:style w:type="character" w:customStyle="1" w:styleId="WW8Num36z3">
    <w:name w:val="WW8Num36z3"/>
    <w:rsid w:val="00F45CE1"/>
  </w:style>
  <w:style w:type="character" w:customStyle="1" w:styleId="WW8Num36z4">
    <w:name w:val="WW8Num36z4"/>
    <w:rsid w:val="00F45CE1"/>
  </w:style>
  <w:style w:type="character" w:customStyle="1" w:styleId="WW8Num36z5">
    <w:name w:val="WW8Num36z5"/>
    <w:rsid w:val="00F45CE1"/>
  </w:style>
  <w:style w:type="character" w:customStyle="1" w:styleId="WW8Num36z6">
    <w:name w:val="WW8Num36z6"/>
    <w:rsid w:val="00F45CE1"/>
  </w:style>
  <w:style w:type="character" w:customStyle="1" w:styleId="WW8Num36z7">
    <w:name w:val="WW8Num36z7"/>
    <w:rsid w:val="00F45CE1"/>
  </w:style>
  <w:style w:type="character" w:customStyle="1" w:styleId="WW8Num36z8">
    <w:name w:val="WW8Num36z8"/>
    <w:rsid w:val="00F45CE1"/>
  </w:style>
  <w:style w:type="character" w:customStyle="1" w:styleId="WW8Num37z0">
    <w:name w:val="WW8Num37z0"/>
    <w:rsid w:val="00F45CE1"/>
    <w:rPr>
      <w:rFonts w:ascii="Times New Roman" w:hAnsi="Times New Roman" w:cs="Times New Roman"/>
      <w:sz w:val="20"/>
      <w:szCs w:val="20"/>
    </w:rPr>
  </w:style>
  <w:style w:type="character" w:customStyle="1" w:styleId="WW8Num37z1">
    <w:name w:val="WW8Num37z1"/>
    <w:rsid w:val="00F45CE1"/>
  </w:style>
  <w:style w:type="character" w:customStyle="1" w:styleId="WW8Num37z2">
    <w:name w:val="WW8Num37z2"/>
    <w:rsid w:val="00F45CE1"/>
  </w:style>
  <w:style w:type="character" w:customStyle="1" w:styleId="WW8Num37z3">
    <w:name w:val="WW8Num37z3"/>
    <w:rsid w:val="00F45CE1"/>
  </w:style>
  <w:style w:type="character" w:customStyle="1" w:styleId="WW8Num37z4">
    <w:name w:val="WW8Num37z4"/>
    <w:rsid w:val="00F45CE1"/>
  </w:style>
  <w:style w:type="character" w:customStyle="1" w:styleId="WW8Num37z5">
    <w:name w:val="WW8Num37z5"/>
    <w:rsid w:val="00F45CE1"/>
  </w:style>
  <w:style w:type="character" w:customStyle="1" w:styleId="WW8Num37z6">
    <w:name w:val="WW8Num37z6"/>
    <w:rsid w:val="00F45CE1"/>
  </w:style>
  <w:style w:type="character" w:customStyle="1" w:styleId="WW8Num37z7">
    <w:name w:val="WW8Num37z7"/>
    <w:rsid w:val="00F45CE1"/>
  </w:style>
  <w:style w:type="character" w:customStyle="1" w:styleId="WW8Num37z8">
    <w:name w:val="WW8Num37z8"/>
    <w:rsid w:val="00F45CE1"/>
  </w:style>
  <w:style w:type="character" w:customStyle="1" w:styleId="WW8Num4z3">
    <w:name w:val="WW8Num4z3"/>
    <w:rsid w:val="00F45CE1"/>
  </w:style>
  <w:style w:type="character" w:customStyle="1" w:styleId="WW8Num4z4">
    <w:name w:val="WW8Num4z4"/>
    <w:rsid w:val="00F45CE1"/>
  </w:style>
  <w:style w:type="character" w:customStyle="1" w:styleId="WW8Num4z5">
    <w:name w:val="WW8Num4z5"/>
    <w:rsid w:val="00F45CE1"/>
  </w:style>
  <w:style w:type="character" w:customStyle="1" w:styleId="WW8Num4z6">
    <w:name w:val="WW8Num4z6"/>
    <w:rsid w:val="00F45CE1"/>
  </w:style>
  <w:style w:type="character" w:customStyle="1" w:styleId="WW8Num4z7">
    <w:name w:val="WW8Num4z7"/>
    <w:rsid w:val="00F45CE1"/>
  </w:style>
  <w:style w:type="character" w:customStyle="1" w:styleId="WW8Num4z8">
    <w:name w:val="WW8Num4z8"/>
    <w:rsid w:val="00F45CE1"/>
  </w:style>
  <w:style w:type="character" w:customStyle="1" w:styleId="WW8Num16z2">
    <w:name w:val="WW8Num16z2"/>
    <w:rsid w:val="00F45CE1"/>
  </w:style>
  <w:style w:type="character" w:customStyle="1" w:styleId="WW8Num16z3">
    <w:name w:val="WW8Num16z3"/>
    <w:rsid w:val="00F45CE1"/>
  </w:style>
  <w:style w:type="character" w:customStyle="1" w:styleId="WW8Num16z4">
    <w:name w:val="WW8Num16z4"/>
    <w:rsid w:val="00F45CE1"/>
  </w:style>
  <w:style w:type="character" w:customStyle="1" w:styleId="WW8Num16z5">
    <w:name w:val="WW8Num16z5"/>
    <w:rsid w:val="00F45CE1"/>
  </w:style>
  <w:style w:type="character" w:customStyle="1" w:styleId="WW8Num16z6">
    <w:name w:val="WW8Num16z6"/>
    <w:rsid w:val="00F45CE1"/>
  </w:style>
  <w:style w:type="character" w:customStyle="1" w:styleId="WW8Num16z7">
    <w:name w:val="WW8Num16z7"/>
    <w:rsid w:val="00F45CE1"/>
  </w:style>
  <w:style w:type="character" w:customStyle="1" w:styleId="WW8Num16z8">
    <w:name w:val="WW8Num16z8"/>
    <w:rsid w:val="00F45CE1"/>
  </w:style>
  <w:style w:type="character" w:customStyle="1" w:styleId="WW8Num22z1">
    <w:name w:val="WW8Num22z1"/>
    <w:rsid w:val="00F45CE1"/>
  </w:style>
  <w:style w:type="character" w:customStyle="1" w:styleId="WW8Num22z3">
    <w:name w:val="WW8Num22z3"/>
    <w:rsid w:val="00F45CE1"/>
  </w:style>
  <w:style w:type="character" w:customStyle="1" w:styleId="WW8Num22z4">
    <w:name w:val="WW8Num22z4"/>
    <w:rsid w:val="00F45CE1"/>
  </w:style>
  <w:style w:type="character" w:customStyle="1" w:styleId="WW8Num22z5">
    <w:name w:val="WW8Num22z5"/>
    <w:rsid w:val="00F45CE1"/>
  </w:style>
  <w:style w:type="character" w:customStyle="1" w:styleId="WW8Num22z6">
    <w:name w:val="WW8Num22z6"/>
    <w:rsid w:val="00F45CE1"/>
  </w:style>
  <w:style w:type="character" w:customStyle="1" w:styleId="WW8Num22z7">
    <w:name w:val="WW8Num22z7"/>
    <w:rsid w:val="00F45CE1"/>
  </w:style>
  <w:style w:type="character" w:customStyle="1" w:styleId="WW8Num22z8">
    <w:name w:val="WW8Num22z8"/>
    <w:rsid w:val="00F45CE1"/>
  </w:style>
  <w:style w:type="character" w:customStyle="1" w:styleId="WW8Num24z3">
    <w:name w:val="WW8Num24z3"/>
    <w:rsid w:val="00F45CE1"/>
  </w:style>
  <w:style w:type="character" w:customStyle="1" w:styleId="WW8Num24z4">
    <w:name w:val="WW8Num24z4"/>
    <w:rsid w:val="00F45CE1"/>
  </w:style>
  <w:style w:type="character" w:customStyle="1" w:styleId="WW8Num24z5">
    <w:name w:val="WW8Num24z5"/>
    <w:rsid w:val="00F45CE1"/>
  </w:style>
  <w:style w:type="character" w:customStyle="1" w:styleId="WW8Num24z6">
    <w:name w:val="WW8Num24z6"/>
    <w:rsid w:val="00F45CE1"/>
  </w:style>
  <w:style w:type="character" w:customStyle="1" w:styleId="WW8Num24z7">
    <w:name w:val="WW8Num24z7"/>
    <w:rsid w:val="00F45CE1"/>
  </w:style>
  <w:style w:type="character" w:customStyle="1" w:styleId="WW8Num24z8">
    <w:name w:val="WW8Num24z8"/>
    <w:rsid w:val="00F45CE1"/>
  </w:style>
  <w:style w:type="character" w:customStyle="1" w:styleId="WW8Num38z0">
    <w:name w:val="WW8Num38z0"/>
    <w:rsid w:val="00F45CE1"/>
    <w:rPr>
      <w:rFonts w:ascii="Times New Roman" w:hAnsi="Times New Roman" w:cs="Times New Roman"/>
      <w:sz w:val="20"/>
      <w:szCs w:val="20"/>
    </w:rPr>
  </w:style>
  <w:style w:type="character" w:customStyle="1" w:styleId="WW8Num38z1">
    <w:name w:val="WW8Num38z1"/>
    <w:rsid w:val="00F45CE1"/>
  </w:style>
  <w:style w:type="character" w:customStyle="1" w:styleId="WW8Num38z2">
    <w:name w:val="WW8Num38z2"/>
    <w:rsid w:val="00F45CE1"/>
  </w:style>
  <w:style w:type="character" w:customStyle="1" w:styleId="WW8Num38z3">
    <w:name w:val="WW8Num38z3"/>
    <w:rsid w:val="00F45CE1"/>
  </w:style>
  <w:style w:type="character" w:customStyle="1" w:styleId="WW8Num38z4">
    <w:name w:val="WW8Num38z4"/>
    <w:rsid w:val="00F45CE1"/>
  </w:style>
  <w:style w:type="character" w:customStyle="1" w:styleId="WW8Num38z5">
    <w:name w:val="WW8Num38z5"/>
    <w:rsid w:val="00F45CE1"/>
  </w:style>
  <w:style w:type="character" w:customStyle="1" w:styleId="WW8Num38z6">
    <w:name w:val="WW8Num38z6"/>
    <w:rsid w:val="00F45CE1"/>
  </w:style>
  <w:style w:type="character" w:customStyle="1" w:styleId="WW8Num38z7">
    <w:name w:val="WW8Num38z7"/>
    <w:rsid w:val="00F45CE1"/>
  </w:style>
  <w:style w:type="character" w:customStyle="1" w:styleId="WW8Num38z8">
    <w:name w:val="WW8Num38z8"/>
    <w:rsid w:val="00F45CE1"/>
  </w:style>
  <w:style w:type="character" w:customStyle="1" w:styleId="WW8Num39z0">
    <w:name w:val="WW8Num39z0"/>
    <w:rsid w:val="00F45CE1"/>
    <w:rPr>
      <w:rFonts w:ascii="Times New Roman" w:hAnsi="Times New Roman" w:cs="Times New Roman"/>
      <w:b w:val="0"/>
      <w:bCs w:val="0"/>
      <w:sz w:val="20"/>
      <w:szCs w:val="20"/>
    </w:rPr>
  </w:style>
  <w:style w:type="character" w:customStyle="1" w:styleId="WW8Num39z1">
    <w:name w:val="WW8Num39z1"/>
    <w:rsid w:val="00F45CE1"/>
  </w:style>
  <w:style w:type="character" w:customStyle="1" w:styleId="WW8Num39z2">
    <w:name w:val="WW8Num39z2"/>
    <w:rsid w:val="00F45CE1"/>
  </w:style>
  <w:style w:type="character" w:customStyle="1" w:styleId="WW8Num39z3">
    <w:name w:val="WW8Num39z3"/>
    <w:rsid w:val="00F45CE1"/>
  </w:style>
  <w:style w:type="character" w:customStyle="1" w:styleId="WW8Num39z4">
    <w:name w:val="WW8Num39z4"/>
    <w:rsid w:val="00F45CE1"/>
  </w:style>
  <w:style w:type="character" w:customStyle="1" w:styleId="WW8Num39z5">
    <w:name w:val="WW8Num39z5"/>
    <w:rsid w:val="00F45CE1"/>
  </w:style>
  <w:style w:type="character" w:customStyle="1" w:styleId="WW8Num39z6">
    <w:name w:val="WW8Num39z6"/>
    <w:rsid w:val="00F45CE1"/>
  </w:style>
  <w:style w:type="character" w:customStyle="1" w:styleId="WW8Num39z7">
    <w:name w:val="WW8Num39z7"/>
    <w:rsid w:val="00F45CE1"/>
  </w:style>
  <w:style w:type="character" w:customStyle="1" w:styleId="WW8Num39z8">
    <w:name w:val="WW8Num39z8"/>
    <w:rsid w:val="00F45CE1"/>
  </w:style>
  <w:style w:type="character" w:customStyle="1" w:styleId="WW8Num40z0">
    <w:name w:val="WW8Num40z0"/>
    <w:rsid w:val="00F45CE1"/>
    <w:rPr>
      <w:rFonts w:ascii="Times New Roman" w:hAnsi="Times New Roman" w:cs="Times New Roman"/>
      <w:sz w:val="20"/>
      <w:szCs w:val="20"/>
    </w:rPr>
  </w:style>
  <w:style w:type="character" w:customStyle="1" w:styleId="WW8Num40z1">
    <w:name w:val="WW8Num40z1"/>
    <w:rsid w:val="00F45CE1"/>
  </w:style>
  <w:style w:type="character" w:customStyle="1" w:styleId="WW8Num40z2">
    <w:name w:val="WW8Num40z2"/>
    <w:rsid w:val="00F45CE1"/>
  </w:style>
  <w:style w:type="character" w:customStyle="1" w:styleId="WW8Num40z3">
    <w:name w:val="WW8Num40z3"/>
    <w:rsid w:val="00F45CE1"/>
  </w:style>
  <w:style w:type="character" w:customStyle="1" w:styleId="WW8Num40z4">
    <w:name w:val="WW8Num40z4"/>
    <w:rsid w:val="00F45CE1"/>
  </w:style>
  <w:style w:type="character" w:customStyle="1" w:styleId="WW8Num40z5">
    <w:name w:val="WW8Num40z5"/>
    <w:rsid w:val="00F45CE1"/>
  </w:style>
  <w:style w:type="character" w:customStyle="1" w:styleId="WW8Num40z6">
    <w:name w:val="WW8Num40z6"/>
    <w:rsid w:val="00F45CE1"/>
  </w:style>
  <w:style w:type="character" w:customStyle="1" w:styleId="WW8Num40z7">
    <w:name w:val="WW8Num40z7"/>
    <w:rsid w:val="00F45CE1"/>
  </w:style>
  <w:style w:type="character" w:customStyle="1" w:styleId="WW8Num40z8">
    <w:name w:val="WW8Num40z8"/>
    <w:rsid w:val="00F45CE1"/>
  </w:style>
  <w:style w:type="character" w:customStyle="1" w:styleId="Domylnaczcionkaakapitu2">
    <w:name w:val="Domyślna czcionka akapitu2"/>
    <w:rsid w:val="00F45CE1"/>
  </w:style>
  <w:style w:type="character" w:customStyle="1" w:styleId="Numerstrony1">
    <w:name w:val="Numer strony1"/>
    <w:basedOn w:val="Domylnaczcionkaakapitu2"/>
    <w:rsid w:val="00F45CE1"/>
  </w:style>
  <w:style w:type="character" w:styleId="Hipercze">
    <w:name w:val="Hyperlink"/>
    <w:rsid w:val="00F45CE1"/>
    <w:rPr>
      <w:color w:val="0000FF"/>
      <w:u w:val="single"/>
    </w:rPr>
  </w:style>
  <w:style w:type="character" w:customStyle="1" w:styleId="TekstpodstawowyZnak">
    <w:name w:val="Tekst podstawowy Znak"/>
    <w:rsid w:val="00F45CE1"/>
    <w:rPr>
      <w:sz w:val="24"/>
      <w:lang w:val="pl-PL" w:bidi="ar-SA"/>
    </w:rPr>
  </w:style>
  <w:style w:type="character" w:customStyle="1" w:styleId="ZnakZnak">
    <w:name w:val="Znak Znak"/>
    <w:rsid w:val="00F45CE1"/>
    <w:rPr>
      <w:sz w:val="24"/>
      <w:lang w:val="pl-PL" w:bidi="ar-SA"/>
    </w:rPr>
  </w:style>
  <w:style w:type="character" w:customStyle="1" w:styleId="TekstpodstawowyZnak1">
    <w:name w:val="Tekst podstawowy Znak1"/>
    <w:rsid w:val="00F45CE1"/>
    <w:rPr>
      <w:sz w:val="24"/>
    </w:rPr>
  </w:style>
  <w:style w:type="character" w:customStyle="1" w:styleId="Tekstpodstawowywcity2Znak">
    <w:name w:val="Tekst podstawowy wcięty 2 Znak"/>
    <w:basedOn w:val="Domylnaczcionkaakapitu2"/>
    <w:rsid w:val="00F45CE1"/>
  </w:style>
  <w:style w:type="character" w:customStyle="1" w:styleId="Nagwek2Znak">
    <w:name w:val="Nagłówek 2 Znak"/>
    <w:basedOn w:val="Domylnaczcionkaakapitu2"/>
    <w:rsid w:val="00F45CE1"/>
    <w:rPr>
      <w:sz w:val="24"/>
    </w:rPr>
  </w:style>
  <w:style w:type="character" w:customStyle="1" w:styleId="Tekstpodstawowy2Znak">
    <w:name w:val="Tekst podstawowy 2 Znak"/>
    <w:basedOn w:val="Domylnaczcionkaakapitu2"/>
    <w:rsid w:val="00F45CE1"/>
    <w:rPr>
      <w:sz w:val="24"/>
    </w:rPr>
  </w:style>
  <w:style w:type="character" w:customStyle="1" w:styleId="ZwykytekstZnak">
    <w:name w:val="Zwykły tekst Znak"/>
    <w:basedOn w:val="Domylnaczcionkaakapitu2"/>
    <w:rsid w:val="00F45CE1"/>
    <w:rPr>
      <w:rFonts w:ascii="Courier New" w:hAnsi="Courier New" w:cs="Courier New"/>
    </w:rPr>
  </w:style>
  <w:style w:type="character" w:customStyle="1" w:styleId="Tekstpodstawowy3Znak">
    <w:name w:val="Tekst podstawowy 3 Znak"/>
    <w:basedOn w:val="Domylnaczcionkaakapitu2"/>
    <w:rsid w:val="00F45CE1"/>
    <w:rPr>
      <w:sz w:val="16"/>
      <w:szCs w:val="16"/>
    </w:rPr>
  </w:style>
  <w:style w:type="character" w:customStyle="1" w:styleId="NagwekZnak">
    <w:name w:val="Nagłówek Znak"/>
    <w:basedOn w:val="Domylnaczcionkaakapitu2"/>
    <w:rsid w:val="00F45CE1"/>
  </w:style>
  <w:style w:type="character" w:customStyle="1" w:styleId="tabulatory">
    <w:name w:val="tabulatory"/>
    <w:basedOn w:val="Domylnaczcionkaakapitu2"/>
    <w:rsid w:val="00F45CE1"/>
  </w:style>
  <w:style w:type="character" w:customStyle="1" w:styleId="TekstdymkaZnak">
    <w:name w:val="Tekst dymka Znak"/>
    <w:basedOn w:val="Domylnaczcionkaakapitu2"/>
    <w:rsid w:val="00F45CE1"/>
    <w:rPr>
      <w:rFonts w:ascii="Tahoma" w:hAnsi="Tahoma" w:cs="Tahoma"/>
      <w:sz w:val="16"/>
      <w:szCs w:val="16"/>
    </w:rPr>
  </w:style>
  <w:style w:type="character" w:customStyle="1" w:styleId="Odwoanieprzypisudolnego1">
    <w:name w:val="Odwołanie przypisu dolnego1"/>
    <w:basedOn w:val="Domylnaczcionkaakapitu2"/>
    <w:rsid w:val="00F45CE1"/>
    <w:rPr>
      <w:vertAlign w:val="superscript"/>
    </w:rPr>
  </w:style>
  <w:style w:type="character" w:customStyle="1" w:styleId="Pogrubienie1">
    <w:name w:val="Pogrubienie1"/>
    <w:basedOn w:val="Domylnaczcionkaakapitu2"/>
    <w:rsid w:val="00F45CE1"/>
    <w:rPr>
      <w:b/>
      <w:bCs/>
    </w:rPr>
  </w:style>
  <w:style w:type="character" w:customStyle="1" w:styleId="UyteHipercze1">
    <w:name w:val="UżyteHiperłącze1"/>
    <w:basedOn w:val="Domylnaczcionkaakapitu2"/>
    <w:rsid w:val="00F45CE1"/>
    <w:rPr>
      <w:color w:val="800080"/>
      <w:u w:val="single"/>
    </w:rPr>
  </w:style>
  <w:style w:type="character" w:customStyle="1" w:styleId="Znakinumeracji">
    <w:name w:val="Znaki numeracji"/>
    <w:rsid w:val="00F45CE1"/>
  </w:style>
  <w:style w:type="character" w:customStyle="1" w:styleId="Odwoaniedokomentarza1">
    <w:name w:val="Odwołanie do komentarza1"/>
    <w:basedOn w:val="Domylnaczcionkaakapitu2"/>
    <w:rsid w:val="00F45CE1"/>
    <w:rPr>
      <w:sz w:val="16"/>
      <w:szCs w:val="16"/>
    </w:rPr>
  </w:style>
  <w:style w:type="character" w:customStyle="1" w:styleId="TekstkomentarzaZnak">
    <w:name w:val="Tekst komentarza Znak"/>
    <w:basedOn w:val="Domylnaczcionkaakapitu2"/>
    <w:rsid w:val="00F45CE1"/>
    <w:rPr>
      <w:rFonts w:eastAsia="Arial Unicode MS" w:cs="Arial Unicode MS"/>
      <w:color w:val="000000"/>
      <w:u w:val="none"/>
    </w:rPr>
  </w:style>
  <w:style w:type="character" w:customStyle="1" w:styleId="TematkomentarzaZnak">
    <w:name w:val="Temat komentarza Znak"/>
    <w:basedOn w:val="TekstkomentarzaZnak"/>
    <w:rsid w:val="00F45CE1"/>
    <w:rPr>
      <w:rFonts w:eastAsia="Arial Unicode MS" w:cs="Arial Unicode MS"/>
      <w:b/>
      <w:bCs/>
      <w:color w:val="000000"/>
      <w:u w:val="none"/>
    </w:rPr>
  </w:style>
  <w:style w:type="character" w:customStyle="1" w:styleId="Nagwek3Znak">
    <w:name w:val="Nagłówek 3 Znak"/>
    <w:basedOn w:val="Domylnaczcionkaakapitu2"/>
    <w:rsid w:val="00F45CE1"/>
    <w:rPr>
      <w:rFonts w:ascii="Cambria" w:eastAsia="SimSun" w:hAnsi="Cambria" w:cs="Mangal"/>
      <w:b/>
      <w:bCs/>
      <w:color w:val="4F81BD"/>
    </w:rPr>
  </w:style>
  <w:style w:type="character" w:customStyle="1" w:styleId="Nagwek4Znak">
    <w:name w:val="Nagłówek 4 Znak"/>
    <w:basedOn w:val="Domylnaczcionkaakapitu2"/>
    <w:rsid w:val="00F45CE1"/>
    <w:rPr>
      <w:rFonts w:ascii="Cambria" w:eastAsia="SimSun" w:hAnsi="Cambria" w:cs="Mangal"/>
      <w:b/>
      <w:bCs/>
      <w:i/>
      <w:iCs/>
      <w:color w:val="4F81BD"/>
    </w:rPr>
  </w:style>
  <w:style w:type="character" w:customStyle="1" w:styleId="Nagwek1Znak">
    <w:name w:val="Nagłówek 1 Znak"/>
    <w:basedOn w:val="Domylnaczcionkaakapitu2"/>
    <w:rsid w:val="00F45CE1"/>
    <w:rPr>
      <w:rFonts w:ascii="Arial" w:hAnsi="Arial" w:cs="Arial"/>
      <w:b/>
      <w:caps/>
      <w:sz w:val="24"/>
      <w:u w:val="single"/>
    </w:rPr>
  </w:style>
  <w:style w:type="character" w:customStyle="1" w:styleId="Nagwek5Znak">
    <w:name w:val="Nagłówek 5 Znak"/>
    <w:basedOn w:val="Domylnaczcionkaakapitu2"/>
    <w:rsid w:val="00F45CE1"/>
    <w:rPr>
      <w:rFonts w:ascii="Arial" w:hAnsi="Arial" w:cs="Arial"/>
    </w:rPr>
  </w:style>
  <w:style w:type="character" w:customStyle="1" w:styleId="Nagwek6Znak">
    <w:name w:val="Nagłówek 6 Znak"/>
    <w:basedOn w:val="Domylnaczcionkaakapitu2"/>
    <w:rsid w:val="00F45CE1"/>
    <w:rPr>
      <w:rFonts w:ascii="Arial" w:hAnsi="Arial" w:cs="Arial"/>
      <w:i/>
      <w:sz w:val="22"/>
      <w:szCs w:val="24"/>
    </w:rPr>
  </w:style>
  <w:style w:type="character" w:customStyle="1" w:styleId="Nagwek7Znak">
    <w:name w:val="Nagłówek 7 Znak"/>
    <w:basedOn w:val="Domylnaczcionkaakapitu2"/>
    <w:rsid w:val="00F45CE1"/>
    <w:rPr>
      <w:sz w:val="24"/>
    </w:rPr>
  </w:style>
  <w:style w:type="character" w:customStyle="1" w:styleId="Nagwek8Znak">
    <w:name w:val="Nagłówek 8 Znak"/>
    <w:basedOn w:val="Domylnaczcionkaakapitu2"/>
    <w:rsid w:val="00F45CE1"/>
    <w:rPr>
      <w:i/>
      <w:sz w:val="24"/>
    </w:rPr>
  </w:style>
  <w:style w:type="character" w:customStyle="1" w:styleId="Nagwek9Znak">
    <w:name w:val="Nagłówek 9 Znak"/>
    <w:basedOn w:val="Domylnaczcionkaakapitu2"/>
    <w:rsid w:val="00F45CE1"/>
    <w:rPr>
      <w:i/>
      <w:sz w:val="18"/>
    </w:rPr>
  </w:style>
  <w:style w:type="character" w:customStyle="1" w:styleId="AtekstROOSZnak">
    <w:name w:val="A_tekst ROOS Znak"/>
    <w:rsid w:val="00F45CE1"/>
    <w:rPr>
      <w:rFonts w:ascii="Arial" w:hAnsi="Arial" w:cs="Arial"/>
      <w:szCs w:val="24"/>
    </w:rPr>
  </w:style>
  <w:style w:type="character" w:customStyle="1" w:styleId="1wyliczenieROOSZnak">
    <w:name w:val="1_wyliczenie _ROOS Znak"/>
    <w:rsid w:val="00F45CE1"/>
    <w:rPr>
      <w:rFonts w:ascii="Arial" w:eastAsia="Lucida Sans Unicode" w:hAnsi="Arial" w:cs="Arial"/>
      <w:szCs w:val="16"/>
    </w:rPr>
  </w:style>
  <w:style w:type="character" w:customStyle="1" w:styleId="Odwoaniedokomentarza3">
    <w:name w:val="Odwołanie do komentarza3"/>
    <w:rsid w:val="00F45CE1"/>
    <w:rPr>
      <w:sz w:val="16"/>
      <w:szCs w:val="16"/>
    </w:rPr>
  </w:style>
  <w:style w:type="character" w:customStyle="1" w:styleId="Odwoaniedokomentarza2">
    <w:name w:val="Odwołanie do komentarza2"/>
    <w:basedOn w:val="Domylnaczcionkaakapitu2"/>
    <w:rsid w:val="00F45CE1"/>
    <w:rPr>
      <w:sz w:val="16"/>
      <w:szCs w:val="16"/>
    </w:rPr>
  </w:style>
  <w:style w:type="character" w:customStyle="1" w:styleId="StopkaZnak">
    <w:name w:val="Stopka Znak"/>
    <w:basedOn w:val="Domylnaczcionkaakapitu2"/>
    <w:uiPriority w:val="99"/>
    <w:rsid w:val="00F45CE1"/>
  </w:style>
  <w:style w:type="character" w:customStyle="1" w:styleId="Tekstpodstawowywcity3Znak">
    <w:name w:val="Tekst podstawowy wcięty 3 Znak"/>
    <w:basedOn w:val="Domylnaczcionkaakapitu2"/>
    <w:rsid w:val="00F45CE1"/>
    <w:rPr>
      <w:sz w:val="16"/>
      <w:szCs w:val="16"/>
    </w:rPr>
  </w:style>
  <w:style w:type="character" w:customStyle="1" w:styleId="BodyTextChar">
    <w:name w:val="Body Text Char"/>
    <w:rsid w:val="00F45CE1"/>
    <w:rPr>
      <w:rFonts w:ascii="Times New Roman" w:hAnsi="Times New Roman" w:cs="Times New Roman"/>
      <w:sz w:val="20"/>
    </w:rPr>
  </w:style>
  <w:style w:type="character" w:customStyle="1" w:styleId="AtabelaROOSZnak">
    <w:name w:val="A_tabela_ROOS Znak"/>
    <w:rsid w:val="00F45CE1"/>
    <w:rPr>
      <w:rFonts w:ascii="Arial" w:hAnsi="Arial" w:cs="Arial"/>
      <w:iCs/>
      <w:sz w:val="18"/>
      <w:szCs w:val="24"/>
    </w:rPr>
  </w:style>
  <w:style w:type="character" w:customStyle="1" w:styleId="Odwoaniedokomentarza4">
    <w:name w:val="Odwołanie do komentarza4"/>
    <w:rsid w:val="00F45CE1"/>
    <w:rPr>
      <w:sz w:val="16"/>
      <w:szCs w:val="16"/>
    </w:rPr>
  </w:style>
  <w:style w:type="character" w:customStyle="1" w:styleId="PlandokumentuZnak">
    <w:name w:val="Plan dokumentu Znak"/>
    <w:basedOn w:val="Domylnaczcionkaakapitu2"/>
    <w:rsid w:val="00F45CE1"/>
    <w:rPr>
      <w:rFonts w:ascii="Tahoma" w:hAnsi="Tahoma" w:cs="Tahoma"/>
      <w:highlight w:val="darkBlue"/>
    </w:rPr>
  </w:style>
  <w:style w:type="character" w:customStyle="1" w:styleId="ZnakZnak11">
    <w:name w:val="Znak Znak11"/>
    <w:rsid w:val="00F45CE1"/>
    <w:rPr>
      <w:rFonts w:ascii="Cambria" w:hAnsi="Cambria" w:cs="Cambria"/>
      <w:b/>
      <w:bCs/>
      <w:color w:val="365F91"/>
      <w:sz w:val="28"/>
      <w:szCs w:val="28"/>
      <w:lang w:val="pl-PL" w:bidi="ar-SA"/>
    </w:rPr>
  </w:style>
  <w:style w:type="character" w:customStyle="1" w:styleId="ZnakZnak10">
    <w:name w:val="Znak Znak10"/>
    <w:rsid w:val="00F45CE1"/>
    <w:rPr>
      <w:sz w:val="24"/>
      <w:szCs w:val="24"/>
      <w:lang w:val="pl-PL" w:bidi="ar-SA"/>
    </w:rPr>
  </w:style>
  <w:style w:type="character" w:customStyle="1" w:styleId="TekstpodstawowywcityZnak">
    <w:name w:val="Tekst podstawowy wcięty Znak"/>
    <w:basedOn w:val="Domylnaczcionkaakapitu2"/>
    <w:rsid w:val="00F45CE1"/>
    <w:rPr>
      <w:rFonts w:ascii="Calibri" w:eastAsia="Calibri" w:hAnsi="Calibri" w:cs="Calibri"/>
      <w:sz w:val="22"/>
      <w:szCs w:val="22"/>
    </w:rPr>
  </w:style>
  <w:style w:type="character" w:customStyle="1" w:styleId="NormalnyWebZnak">
    <w:name w:val="Normalny (Web) Znak"/>
    <w:rsid w:val="00F45CE1"/>
    <w:rPr>
      <w:sz w:val="24"/>
      <w:szCs w:val="24"/>
    </w:rPr>
  </w:style>
  <w:style w:type="character" w:customStyle="1" w:styleId="TekstprzypisudolnegoZnak">
    <w:name w:val="Tekst przypisu dolnego Znak"/>
    <w:basedOn w:val="Domylnaczcionkaakapitu2"/>
    <w:rsid w:val="00F45CE1"/>
    <w:rPr>
      <w:rFonts w:ascii="Calibri" w:eastAsia="Calibri" w:hAnsi="Calibri" w:cs="Calibri"/>
    </w:rPr>
  </w:style>
  <w:style w:type="character" w:customStyle="1" w:styleId="TekstprzypisukocowegoZnak">
    <w:name w:val="Tekst przypisu końcowego Znak"/>
    <w:basedOn w:val="Domylnaczcionkaakapitu2"/>
    <w:rsid w:val="00F45CE1"/>
    <w:rPr>
      <w:rFonts w:ascii="Calibri" w:eastAsia="Calibri" w:hAnsi="Calibri" w:cs="Calibri"/>
    </w:rPr>
  </w:style>
  <w:style w:type="character" w:customStyle="1" w:styleId="plainlinks">
    <w:name w:val="plainlinks"/>
    <w:basedOn w:val="Domylnaczcionkaakapitu2"/>
    <w:rsid w:val="00F45CE1"/>
  </w:style>
  <w:style w:type="character" w:customStyle="1" w:styleId="st1">
    <w:name w:val="st1"/>
    <w:basedOn w:val="Domylnaczcionkaakapitu2"/>
    <w:rsid w:val="00F45CE1"/>
  </w:style>
  <w:style w:type="character" w:customStyle="1" w:styleId="NormalBoldChar">
    <w:name w:val="NormalBold Char"/>
    <w:rsid w:val="00F45CE1"/>
    <w:rPr>
      <w:b/>
      <w:sz w:val="24"/>
    </w:rPr>
  </w:style>
  <w:style w:type="character" w:customStyle="1" w:styleId="DeltaViewInsertion">
    <w:name w:val="DeltaView Insertion"/>
    <w:rsid w:val="00F45CE1"/>
    <w:rPr>
      <w:b/>
      <w:i/>
      <w:spacing w:val="0"/>
    </w:rPr>
  </w:style>
  <w:style w:type="character" w:customStyle="1" w:styleId="TekstpodstawowyzwciciemZnak">
    <w:name w:val="Tekst podstawowy z wcięciem Znak"/>
    <w:basedOn w:val="TekstpodstawowyZnak"/>
    <w:rsid w:val="00F45CE1"/>
  </w:style>
  <w:style w:type="character" w:customStyle="1" w:styleId="1Styl1Znak">
    <w:name w:val="1. Styl 1 Znak"/>
    <w:rsid w:val="00F45CE1"/>
    <w:rPr>
      <w:rFonts w:ascii="Trebuchet MS" w:eastAsia="Batang" w:hAnsi="Trebuchet MS" w:cs="Trebuchet MS"/>
      <w:bCs/>
    </w:rPr>
  </w:style>
  <w:style w:type="character" w:customStyle="1" w:styleId="11Znak">
    <w:name w:val="1.1 Znak"/>
    <w:basedOn w:val="Domylnaczcionkaakapitu2"/>
    <w:rsid w:val="00F45CE1"/>
    <w:rPr>
      <w:rFonts w:ascii="Trebuchet MS" w:eastAsia="Batang" w:hAnsi="Trebuchet MS" w:cs="Trebuchet MS"/>
      <w:bCs/>
    </w:rPr>
  </w:style>
  <w:style w:type="character" w:customStyle="1" w:styleId="11aZnak">
    <w:name w:val="1.1.a_) Znak"/>
    <w:basedOn w:val="Domylnaczcionkaakapitu2"/>
    <w:rsid w:val="00F45CE1"/>
    <w:rPr>
      <w:rFonts w:ascii="Trebuchet MS" w:eastAsia="Batang" w:hAnsi="Trebuchet MS" w:cs="Trebuchet MS"/>
      <w:bCs/>
    </w:rPr>
  </w:style>
  <w:style w:type="character" w:customStyle="1" w:styleId="-Znak">
    <w:name w:val="- Znak"/>
    <w:rsid w:val="00F45CE1"/>
    <w:rPr>
      <w:rFonts w:ascii="Trebuchet MS" w:eastAsia="Batang" w:hAnsi="Trebuchet MS" w:cs="Trebuchet MS"/>
      <w:bCs/>
      <w:szCs w:val="22"/>
    </w:rPr>
  </w:style>
  <w:style w:type="character" w:customStyle="1" w:styleId="Odwoanieprzypisukocowego1">
    <w:name w:val="Odwołanie przypisu końcowego1"/>
    <w:basedOn w:val="Domylnaczcionkaakapitu2"/>
    <w:rsid w:val="00F45CE1"/>
    <w:rPr>
      <w:vertAlign w:val="superscript"/>
    </w:rPr>
  </w:style>
  <w:style w:type="character" w:customStyle="1" w:styleId="AkapitzlistZnak">
    <w:name w:val="Akapit z listą Znak"/>
    <w:rsid w:val="00F45CE1"/>
  </w:style>
  <w:style w:type="character" w:customStyle="1" w:styleId="ListLabel1">
    <w:name w:val="ListLabel 1"/>
    <w:rsid w:val="00F45CE1"/>
    <w:rPr>
      <w:rFonts w:ascii="Trebuchet MS" w:hAnsi="Trebuchet MS" w:cs="Trebuchet MS"/>
      <w:b w:val="0"/>
    </w:rPr>
  </w:style>
  <w:style w:type="character" w:customStyle="1" w:styleId="ListLabel2">
    <w:name w:val="ListLabel 2"/>
    <w:rsid w:val="00F45CE1"/>
    <w:rPr>
      <w:b w:val="0"/>
      <w:i w:val="0"/>
      <w:sz w:val="20"/>
      <w:szCs w:val="20"/>
    </w:rPr>
  </w:style>
  <w:style w:type="character" w:customStyle="1" w:styleId="ListLabel3">
    <w:name w:val="ListLabel 3"/>
    <w:rsid w:val="00F45CE1"/>
    <w:rPr>
      <w:b/>
    </w:rPr>
  </w:style>
  <w:style w:type="character" w:customStyle="1" w:styleId="ListLabel4">
    <w:name w:val="ListLabel 4"/>
    <w:rsid w:val="00F45CE1"/>
    <w:rPr>
      <w:b/>
    </w:rPr>
  </w:style>
  <w:style w:type="character" w:customStyle="1" w:styleId="ListLabel5">
    <w:name w:val="ListLabel 5"/>
    <w:rsid w:val="00F45CE1"/>
    <w:rPr>
      <w:b/>
    </w:rPr>
  </w:style>
  <w:style w:type="character" w:customStyle="1" w:styleId="ListLabel6">
    <w:name w:val="ListLabel 6"/>
    <w:rsid w:val="00F45CE1"/>
    <w:rPr>
      <w:b/>
    </w:rPr>
  </w:style>
  <w:style w:type="character" w:customStyle="1" w:styleId="ListLabel7">
    <w:name w:val="ListLabel 7"/>
    <w:rsid w:val="00F45CE1"/>
    <w:rPr>
      <w:b/>
    </w:rPr>
  </w:style>
  <w:style w:type="character" w:customStyle="1" w:styleId="ListLabel8">
    <w:name w:val="ListLabel 8"/>
    <w:rsid w:val="00F45CE1"/>
    <w:rPr>
      <w:b/>
    </w:rPr>
  </w:style>
  <w:style w:type="character" w:customStyle="1" w:styleId="ListLabel9">
    <w:name w:val="ListLabel 9"/>
    <w:rsid w:val="00F45CE1"/>
    <w:rPr>
      <w:b/>
    </w:rPr>
  </w:style>
  <w:style w:type="character" w:customStyle="1" w:styleId="ListLabel10">
    <w:name w:val="ListLabel 10"/>
    <w:rsid w:val="00F45CE1"/>
    <w:rPr>
      <w:rFonts w:ascii="Trebuchet MS" w:eastAsia="Times New Roman" w:hAnsi="Trebuchet MS" w:cs="Arial"/>
      <w:b w:val="0"/>
    </w:rPr>
  </w:style>
  <w:style w:type="character" w:customStyle="1" w:styleId="ListLabel11">
    <w:name w:val="ListLabel 11"/>
    <w:rsid w:val="00F45CE1"/>
    <w:rPr>
      <w:rFonts w:ascii="Trebuchet MS" w:hAnsi="Trebuchet MS" w:cs="Trebuchet MS"/>
      <w:b/>
    </w:rPr>
  </w:style>
  <w:style w:type="character" w:customStyle="1" w:styleId="ListLabel12">
    <w:name w:val="ListLabel 12"/>
    <w:rsid w:val="00F45CE1"/>
    <w:rPr>
      <w:rFonts w:eastAsia="Times New Roman" w:cs="Arial"/>
    </w:rPr>
  </w:style>
  <w:style w:type="character" w:customStyle="1" w:styleId="ListLabel13">
    <w:name w:val="ListLabel 13"/>
    <w:rsid w:val="00F45CE1"/>
    <w:rPr>
      <w:rFonts w:ascii="Trebuchet MS" w:hAnsi="Trebuchet MS" w:cs="Trebuchet MS"/>
      <w:b/>
      <w:i w:val="0"/>
    </w:rPr>
  </w:style>
  <w:style w:type="character" w:customStyle="1" w:styleId="ListLabel14">
    <w:name w:val="ListLabel 14"/>
    <w:rsid w:val="00F45CE1"/>
    <w:rPr>
      <w:b w:val="0"/>
      <w:i w:val="0"/>
      <w:color w:val="00000A"/>
    </w:rPr>
  </w:style>
  <w:style w:type="character" w:customStyle="1" w:styleId="ListLabel15">
    <w:name w:val="ListLabel 15"/>
    <w:rsid w:val="00F45CE1"/>
    <w:rPr>
      <w:b w:val="0"/>
    </w:rPr>
  </w:style>
  <w:style w:type="character" w:customStyle="1" w:styleId="ListLabel16">
    <w:name w:val="ListLabel 16"/>
    <w:rsid w:val="00F45CE1"/>
    <w:rPr>
      <w:b/>
      <w:u w:val="single"/>
    </w:rPr>
  </w:style>
  <w:style w:type="character" w:customStyle="1" w:styleId="ListLabel17">
    <w:name w:val="ListLabel 17"/>
    <w:rsid w:val="00F45CE1"/>
    <w:rPr>
      <w:b/>
      <w:u w:val="single"/>
    </w:rPr>
  </w:style>
  <w:style w:type="character" w:customStyle="1" w:styleId="ListLabel18">
    <w:name w:val="ListLabel 18"/>
    <w:rsid w:val="00F45CE1"/>
    <w:rPr>
      <w:b/>
      <w:u w:val="single"/>
    </w:rPr>
  </w:style>
  <w:style w:type="character" w:customStyle="1" w:styleId="ListLabel19">
    <w:name w:val="ListLabel 19"/>
    <w:rsid w:val="00F45CE1"/>
    <w:rPr>
      <w:b/>
      <w:u w:val="single"/>
    </w:rPr>
  </w:style>
  <w:style w:type="character" w:customStyle="1" w:styleId="ListLabel20">
    <w:name w:val="ListLabel 20"/>
    <w:rsid w:val="00F45CE1"/>
    <w:rPr>
      <w:b/>
      <w:u w:val="single"/>
    </w:rPr>
  </w:style>
  <w:style w:type="character" w:customStyle="1" w:styleId="ListLabel21">
    <w:name w:val="ListLabel 21"/>
    <w:rsid w:val="00F45CE1"/>
    <w:rPr>
      <w:b/>
      <w:u w:val="single"/>
    </w:rPr>
  </w:style>
  <w:style w:type="character" w:customStyle="1" w:styleId="ListLabel22">
    <w:name w:val="ListLabel 22"/>
    <w:rsid w:val="00F45CE1"/>
    <w:rPr>
      <w:b/>
      <w:u w:val="single"/>
    </w:rPr>
  </w:style>
  <w:style w:type="character" w:customStyle="1" w:styleId="ListLabel23">
    <w:name w:val="ListLabel 23"/>
    <w:rsid w:val="00F45CE1"/>
    <w:rPr>
      <w:b/>
      <w:u w:val="single"/>
    </w:rPr>
  </w:style>
  <w:style w:type="character" w:customStyle="1" w:styleId="ListLabel24">
    <w:name w:val="ListLabel 24"/>
    <w:rsid w:val="00F45CE1"/>
    <w:rPr>
      <w:rFonts w:eastAsia="Arial" w:cs="Arial"/>
    </w:rPr>
  </w:style>
  <w:style w:type="character" w:customStyle="1" w:styleId="ListLabel25">
    <w:name w:val="ListLabel 25"/>
    <w:rsid w:val="00F45CE1"/>
    <w:rPr>
      <w:rFonts w:eastAsia="Arial" w:cs="Arial"/>
    </w:rPr>
  </w:style>
  <w:style w:type="character" w:customStyle="1" w:styleId="ListLabel26">
    <w:name w:val="ListLabel 26"/>
    <w:rsid w:val="00F45CE1"/>
    <w:rPr>
      <w:rFonts w:eastAsia="Arial" w:cs="Arial"/>
    </w:rPr>
  </w:style>
  <w:style w:type="character" w:customStyle="1" w:styleId="ListLabel27">
    <w:name w:val="ListLabel 27"/>
    <w:rsid w:val="00F45CE1"/>
    <w:rPr>
      <w:rFonts w:eastAsia="Arial" w:cs="Arial"/>
    </w:rPr>
  </w:style>
  <w:style w:type="character" w:customStyle="1" w:styleId="ListLabel28">
    <w:name w:val="ListLabel 28"/>
    <w:rsid w:val="00F45CE1"/>
    <w:rPr>
      <w:rFonts w:eastAsia="Arial" w:cs="Arial"/>
    </w:rPr>
  </w:style>
  <w:style w:type="character" w:customStyle="1" w:styleId="ListLabel29">
    <w:name w:val="ListLabel 29"/>
    <w:rsid w:val="00F45CE1"/>
    <w:rPr>
      <w:rFonts w:eastAsia="Arial" w:cs="Arial"/>
    </w:rPr>
  </w:style>
  <w:style w:type="character" w:customStyle="1" w:styleId="ListLabel30">
    <w:name w:val="ListLabel 30"/>
    <w:rsid w:val="00F45CE1"/>
    <w:rPr>
      <w:rFonts w:eastAsia="Arial" w:cs="Arial"/>
    </w:rPr>
  </w:style>
  <w:style w:type="character" w:customStyle="1" w:styleId="ListLabel31">
    <w:name w:val="ListLabel 31"/>
    <w:rsid w:val="00F45CE1"/>
    <w:rPr>
      <w:rFonts w:eastAsia="Arial" w:cs="Arial"/>
    </w:rPr>
  </w:style>
  <w:style w:type="character" w:customStyle="1" w:styleId="ListLabel32">
    <w:name w:val="ListLabel 32"/>
    <w:rsid w:val="00F45CE1"/>
    <w:rPr>
      <w:rFonts w:eastAsia="Arial" w:cs="Arial"/>
    </w:rPr>
  </w:style>
  <w:style w:type="character" w:customStyle="1" w:styleId="ListLabel33">
    <w:name w:val="ListLabel 33"/>
    <w:rsid w:val="00F45CE1"/>
    <w:rPr>
      <w:rFonts w:eastAsia="Arial" w:cs="Arial"/>
    </w:rPr>
  </w:style>
  <w:style w:type="character" w:customStyle="1" w:styleId="ListLabel34">
    <w:name w:val="ListLabel 34"/>
    <w:rsid w:val="00F45CE1"/>
    <w:rPr>
      <w:rFonts w:eastAsia="Arial" w:cs="Arial"/>
    </w:rPr>
  </w:style>
  <w:style w:type="character" w:customStyle="1" w:styleId="ListLabel35">
    <w:name w:val="ListLabel 35"/>
    <w:rsid w:val="00F45CE1"/>
    <w:rPr>
      <w:rFonts w:eastAsia="Arial" w:cs="Arial"/>
    </w:rPr>
  </w:style>
  <w:style w:type="character" w:customStyle="1" w:styleId="ListLabel36">
    <w:name w:val="ListLabel 36"/>
    <w:rsid w:val="00F45CE1"/>
    <w:rPr>
      <w:rFonts w:eastAsia="Arial" w:cs="Arial"/>
    </w:rPr>
  </w:style>
  <w:style w:type="character" w:customStyle="1" w:styleId="ListLabel37">
    <w:name w:val="ListLabel 37"/>
    <w:rsid w:val="00F45CE1"/>
    <w:rPr>
      <w:rFonts w:eastAsia="Arial" w:cs="Arial"/>
    </w:rPr>
  </w:style>
  <w:style w:type="character" w:customStyle="1" w:styleId="ListLabel38">
    <w:name w:val="ListLabel 38"/>
    <w:rsid w:val="00F45CE1"/>
    <w:rPr>
      <w:rFonts w:eastAsia="Arial" w:cs="Arial"/>
    </w:rPr>
  </w:style>
  <w:style w:type="character" w:customStyle="1" w:styleId="ListLabel39">
    <w:name w:val="ListLabel 39"/>
    <w:rsid w:val="00F45CE1"/>
    <w:rPr>
      <w:rFonts w:eastAsia="Arial" w:cs="Arial"/>
    </w:rPr>
  </w:style>
  <w:style w:type="character" w:customStyle="1" w:styleId="ListLabel40">
    <w:name w:val="ListLabel 40"/>
    <w:rsid w:val="00F45CE1"/>
    <w:rPr>
      <w:rFonts w:eastAsia="Arial" w:cs="Arial"/>
    </w:rPr>
  </w:style>
  <w:style w:type="character" w:customStyle="1" w:styleId="ListLabel41">
    <w:name w:val="ListLabel 41"/>
    <w:rsid w:val="00F45CE1"/>
    <w:rPr>
      <w:rFonts w:eastAsia="Arial" w:cs="Arial"/>
    </w:rPr>
  </w:style>
  <w:style w:type="character" w:customStyle="1" w:styleId="ListLabel42">
    <w:name w:val="ListLabel 42"/>
    <w:rsid w:val="00F45CE1"/>
    <w:rPr>
      <w:rFonts w:eastAsia="Arial" w:cs="Arial"/>
    </w:rPr>
  </w:style>
  <w:style w:type="character" w:customStyle="1" w:styleId="ListLabel43">
    <w:name w:val="ListLabel 43"/>
    <w:rsid w:val="00F45CE1"/>
    <w:rPr>
      <w:rFonts w:eastAsia="Arial" w:cs="Arial"/>
    </w:rPr>
  </w:style>
  <w:style w:type="character" w:customStyle="1" w:styleId="ListLabel44">
    <w:name w:val="ListLabel 44"/>
    <w:rsid w:val="00F45CE1"/>
    <w:rPr>
      <w:rFonts w:eastAsia="Arial" w:cs="Arial"/>
    </w:rPr>
  </w:style>
  <w:style w:type="character" w:customStyle="1" w:styleId="ListLabel45">
    <w:name w:val="ListLabel 45"/>
    <w:rsid w:val="00F45CE1"/>
    <w:rPr>
      <w:rFonts w:eastAsia="Arial" w:cs="Arial"/>
    </w:rPr>
  </w:style>
  <w:style w:type="character" w:customStyle="1" w:styleId="ListLabel46">
    <w:name w:val="ListLabel 46"/>
    <w:rsid w:val="00F45CE1"/>
    <w:rPr>
      <w:rFonts w:eastAsia="Arial" w:cs="Arial"/>
    </w:rPr>
  </w:style>
  <w:style w:type="character" w:customStyle="1" w:styleId="ListLabel47">
    <w:name w:val="ListLabel 47"/>
    <w:rsid w:val="00F45CE1"/>
    <w:rPr>
      <w:rFonts w:eastAsia="Arial" w:cs="Arial"/>
    </w:rPr>
  </w:style>
  <w:style w:type="character" w:customStyle="1" w:styleId="ListLabel48">
    <w:name w:val="ListLabel 48"/>
    <w:rsid w:val="00F45CE1"/>
    <w:rPr>
      <w:rFonts w:eastAsia="Arial" w:cs="Arial"/>
    </w:rPr>
  </w:style>
  <w:style w:type="character" w:customStyle="1" w:styleId="ListLabel49">
    <w:name w:val="ListLabel 49"/>
    <w:rsid w:val="00F45CE1"/>
    <w:rPr>
      <w:rFonts w:eastAsia="Arial" w:cs="Arial"/>
    </w:rPr>
  </w:style>
  <w:style w:type="character" w:customStyle="1" w:styleId="ListLabel50">
    <w:name w:val="ListLabel 50"/>
    <w:rsid w:val="00F45CE1"/>
    <w:rPr>
      <w:rFonts w:eastAsia="Arial" w:cs="Arial"/>
    </w:rPr>
  </w:style>
  <w:style w:type="character" w:customStyle="1" w:styleId="ListLabel51">
    <w:name w:val="ListLabel 51"/>
    <w:rsid w:val="00F45CE1"/>
    <w:rPr>
      <w:rFonts w:eastAsia="Arial" w:cs="Arial"/>
    </w:rPr>
  </w:style>
  <w:style w:type="character" w:customStyle="1" w:styleId="ListLabel52">
    <w:name w:val="ListLabel 52"/>
    <w:rsid w:val="00F45CE1"/>
    <w:rPr>
      <w:rFonts w:eastAsia="Arial" w:cs="Arial"/>
    </w:rPr>
  </w:style>
  <w:style w:type="character" w:customStyle="1" w:styleId="ListLabel53">
    <w:name w:val="ListLabel 53"/>
    <w:rsid w:val="00F45CE1"/>
    <w:rPr>
      <w:rFonts w:eastAsia="Arial" w:cs="Arial"/>
    </w:rPr>
  </w:style>
  <w:style w:type="character" w:customStyle="1" w:styleId="ListLabel54">
    <w:name w:val="ListLabel 54"/>
    <w:rsid w:val="00F45CE1"/>
    <w:rPr>
      <w:rFonts w:eastAsia="Arial" w:cs="Arial"/>
    </w:rPr>
  </w:style>
  <w:style w:type="character" w:customStyle="1" w:styleId="ListLabel55">
    <w:name w:val="ListLabel 55"/>
    <w:rsid w:val="00F45CE1"/>
    <w:rPr>
      <w:rFonts w:eastAsia="Arial" w:cs="Arial"/>
    </w:rPr>
  </w:style>
  <w:style w:type="character" w:customStyle="1" w:styleId="ListLabel56">
    <w:name w:val="ListLabel 56"/>
    <w:rsid w:val="00F45CE1"/>
    <w:rPr>
      <w:rFonts w:eastAsia="Arial" w:cs="Arial"/>
    </w:rPr>
  </w:style>
  <w:style w:type="character" w:customStyle="1" w:styleId="ListLabel57">
    <w:name w:val="ListLabel 57"/>
    <w:rsid w:val="00F45CE1"/>
    <w:rPr>
      <w:rFonts w:eastAsia="Arial" w:cs="Arial"/>
    </w:rPr>
  </w:style>
  <w:style w:type="character" w:customStyle="1" w:styleId="ListLabel58">
    <w:name w:val="ListLabel 58"/>
    <w:rsid w:val="00F45CE1"/>
    <w:rPr>
      <w:rFonts w:eastAsia="Arial" w:cs="Arial"/>
    </w:rPr>
  </w:style>
  <w:style w:type="character" w:customStyle="1" w:styleId="ListLabel59">
    <w:name w:val="ListLabel 59"/>
    <w:rsid w:val="00F45CE1"/>
    <w:rPr>
      <w:rFonts w:eastAsia="Arial" w:cs="Arial"/>
    </w:rPr>
  </w:style>
  <w:style w:type="character" w:customStyle="1" w:styleId="ListLabel60">
    <w:name w:val="ListLabel 60"/>
    <w:rsid w:val="00F45CE1"/>
    <w:rPr>
      <w:rFonts w:eastAsia="Arial" w:cs="Arial"/>
    </w:rPr>
  </w:style>
  <w:style w:type="character" w:customStyle="1" w:styleId="ListLabel61">
    <w:name w:val="ListLabel 61"/>
    <w:rsid w:val="00F45CE1"/>
    <w:rPr>
      <w:rFonts w:eastAsia="Arial" w:cs="Arial"/>
    </w:rPr>
  </w:style>
  <w:style w:type="character" w:customStyle="1" w:styleId="ListLabel62">
    <w:name w:val="ListLabel 62"/>
    <w:rsid w:val="00F45CE1"/>
    <w:rPr>
      <w:rFonts w:eastAsia="Arial" w:cs="Arial"/>
    </w:rPr>
  </w:style>
  <w:style w:type="character" w:customStyle="1" w:styleId="ListLabel63">
    <w:name w:val="ListLabel 63"/>
    <w:rsid w:val="00F45CE1"/>
    <w:rPr>
      <w:rFonts w:eastAsia="Arial" w:cs="Arial"/>
    </w:rPr>
  </w:style>
  <w:style w:type="character" w:customStyle="1" w:styleId="ListLabel64">
    <w:name w:val="ListLabel 64"/>
    <w:rsid w:val="00F45CE1"/>
    <w:rPr>
      <w:rFonts w:eastAsia="Arial" w:cs="Arial"/>
    </w:rPr>
  </w:style>
  <w:style w:type="character" w:customStyle="1" w:styleId="ListLabel65">
    <w:name w:val="ListLabel 65"/>
    <w:rsid w:val="00F45CE1"/>
    <w:rPr>
      <w:rFonts w:eastAsia="Arial" w:cs="Arial"/>
    </w:rPr>
  </w:style>
  <w:style w:type="character" w:customStyle="1" w:styleId="ListLabel66">
    <w:name w:val="ListLabel 66"/>
    <w:rsid w:val="00F45CE1"/>
    <w:rPr>
      <w:rFonts w:eastAsia="Arial" w:cs="Arial"/>
    </w:rPr>
  </w:style>
  <w:style w:type="character" w:customStyle="1" w:styleId="ListLabel67">
    <w:name w:val="ListLabel 67"/>
    <w:rsid w:val="00F45CE1"/>
    <w:rPr>
      <w:rFonts w:eastAsia="Arial" w:cs="Arial"/>
    </w:rPr>
  </w:style>
  <w:style w:type="character" w:customStyle="1" w:styleId="ListLabel68">
    <w:name w:val="ListLabel 68"/>
    <w:rsid w:val="00F45CE1"/>
    <w:rPr>
      <w:rFonts w:eastAsia="Arial" w:cs="Arial"/>
    </w:rPr>
  </w:style>
  <w:style w:type="character" w:customStyle="1" w:styleId="ListLabel69">
    <w:name w:val="ListLabel 69"/>
    <w:rsid w:val="00F45CE1"/>
    <w:rPr>
      <w:rFonts w:eastAsia="Arial" w:cs="Arial"/>
    </w:rPr>
  </w:style>
  <w:style w:type="character" w:customStyle="1" w:styleId="ListLabel70">
    <w:name w:val="ListLabel 70"/>
    <w:rsid w:val="00F45CE1"/>
    <w:rPr>
      <w:rFonts w:eastAsia="Arial" w:cs="Arial"/>
    </w:rPr>
  </w:style>
  <w:style w:type="character" w:customStyle="1" w:styleId="ListLabel71">
    <w:name w:val="ListLabel 71"/>
    <w:rsid w:val="00F45CE1"/>
    <w:rPr>
      <w:rFonts w:eastAsia="Arial" w:cs="Arial"/>
    </w:rPr>
  </w:style>
  <w:style w:type="character" w:customStyle="1" w:styleId="ListLabel72">
    <w:name w:val="ListLabel 72"/>
    <w:rsid w:val="00F45CE1"/>
    <w:rPr>
      <w:rFonts w:eastAsia="Arial" w:cs="Arial"/>
    </w:rPr>
  </w:style>
  <w:style w:type="character" w:customStyle="1" w:styleId="ListLabel73">
    <w:name w:val="ListLabel 73"/>
    <w:rsid w:val="00F45CE1"/>
    <w:rPr>
      <w:rFonts w:eastAsia="Arial" w:cs="Arial"/>
    </w:rPr>
  </w:style>
  <w:style w:type="character" w:customStyle="1" w:styleId="ListLabel74">
    <w:name w:val="ListLabel 74"/>
    <w:rsid w:val="00F45CE1"/>
    <w:rPr>
      <w:rFonts w:eastAsia="Arial" w:cs="Arial"/>
    </w:rPr>
  </w:style>
  <w:style w:type="character" w:customStyle="1" w:styleId="ListLabel75">
    <w:name w:val="ListLabel 75"/>
    <w:rsid w:val="00F45CE1"/>
    <w:rPr>
      <w:rFonts w:eastAsia="Arial" w:cs="Arial"/>
    </w:rPr>
  </w:style>
  <w:style w:type="character" w:customStyle="1" w:styleId="ListLabel76">
    <w:name w:val="ListLabel 76"/>
    <w:rsid w:val="00F45CE1"/>
    <w:rPr>
      <w:rFonts w:eastAsia="Arial" w:cs="Arial"/>
    </w:rPr>
  </w:style>
  <w:style w:type="character" w:customStyle="1" w:styleId="ListLabel77">
    <w:name w:val="ListLabel 77"/>
    <w:rsid w:val="00F45CE1"/>
    <w:rPr>
      <w:rFonts w:eastAsia="Arial" w:cs="Arial"/>
    </w:rPr>
  </w:style>
  <w:style w:type="character" w:customStyle="1" w:styleId="ListLabel78">
    <w:name w:val="ListLabel 78"/>
    <w:rsid w:val="00F45CE1"/>
    <w:rPr>
      <w:rFonts w:eastAsia="Arial" w:cs="Arial"/>
    </w:rPr>
  </w:style>
  <w:style w:type="character" w:customStyle="1" w:styleId="ListLabel79">
    <w:name w:val="ListLabel 79"/>
    <w:rsid w:val="00F45CE1"/>
    <w:rPr>
      <w:rFonts w:eastAsia="Arial" w:cs="Arial"/>
    </w:rPr>
  </w:style>
  <w:style w:type="character" w:customStyle="1" w:styleId="ListLabel80">
    <w:name w:val="ListLabel 80"/>
    <w:rsid w:val="00F45CE1"/>
    <w:rPr>
      <w:rFonts w:eastAsia="Arial" w:cs="Arial"/>
    </w:rPr>
  </w:style>
  <w:style w:type="character" w:customStyle="1" w:styleId="ListLabel81">
    <w:name w:val="ListLabel 81"/>
    <w:rsid w:val="00F45CE1"/>
    <w:rPr>
      <w:rFonts w:eastAsia="Arial" w:cs="Arial"/>
    </w:rPr>
  </w:style>
  <w:style w:type="character" w:customStyle="1" w:styleId="ListLabel82">
    <w:name w:val="ListLabel 82"/>
    <w:rsid w:val="00F45CE1"/>
    <w:rPr>
      <w:rFonts w:eastAsia="Arial" w:cs="Arial"/>
    </w:rPr>
  </w:style>
  <w:style w:type="character" w:customStyle="1" w:styleId="ListLabel83">
    <w:name w:val="ListLabel 83"/>
    <w:rsid w:val="00F45CE1"/>
    <w:rPr>
      <w:rFonts w:eastAsia="Arial" w:cs="Arial"/>
    </w:rPr>
  </w:style>
  <w:style w:type="character" w:customStyle="1" w:styleId="ListLabel84">
    <w:name w:val="ListLabel 84"/>
    <w:rsid w:val="00F45CE1"/>
    <w:rPr>
      <w:rFonts w:eastAsia="Arial" w:cs="Arial"/>
    </w:rPr>
  </w:style>
  <w:style w:type="character" w:customStyle="1" w:styleId="ListLabel85">
    <w:name w:val="ListLabel 85"/>
    <w:rsid w:val="00F45CE1"/>
    <w:rPr>
      <w:rFonts w:eastAsia="Arial" w:cs="Arial"/>
    </w:rPr>
  </w:style>
  <w:style w:type="character" w:customStyle="1" w:styleId="ListLabel86">
    <w:name w:val="ListLabel 86"/>
    <w:rsid w:val="00F45CE1"/>
    <w:rPr>
      <w:rFonts w:eastAsia="Arial" w:cs="Arial"/>
    </w:rPr>
  </w:style>
  <w:style w:type="character" w:customStyle="1" w:styleId="ListLabel87">
    <w:name w:val="ListLabel 87"/>
    <w:rsid w:val="00F45CE1"/>
    <w:rPr>
      <w:rFonts w:eastAsia="Arial" w:cs="Arial"/>
    </w:rPr>
  </w:style>
  <w:style w:type="character" w:customStyle="1" w:styleId="ListLabel88">
    <w:name w:val="ListLabel 88"/>
    <w:rsid w:val="00F45CE1"/>
    <w:rPr>
      <w:rFonts w:eastAsia="Arial" w:cs="Arial"/>
    </w:rPr>
  </w:style>
  <w:style w:type="character" w:customStyle="1" w:styleId="ListLabel89">
    <w:name w:val="ListLabel 89"/>
    <w:rsid w:val="00F45CE1"/>
    <w:rPr>
      <w:rFonts w:eastAsia="Arial" w:cs="Arial"/>
    </w:rPr>
  </w:style>
  <w:style w:type="character" w:customStyle="1" w:styleId="ListLabel90">
    <w:name w:val="ListLabel 90"/>
    <w:rsid w:val="00F45CE1"/>
    <w:rPr>
      <w:rFonts w:eastAsia="Arial" w:cs="Arial"/>
    </w:rPr>
  </w:style>
  <w:style w:type="character" w:customStyle="1" w:styleId="ListLabel91">
    <w:name w:val="ListLabel 91"/>
    <w:rsid w:val="00F45CE1"/>
    <w:rPr>
      <w:rFonts w:eastAsia="Arial" w:cs="Arial"/>
    </w:rPr>
  </w:style>
  <w:style w:type="character" w:customStyle="1" w:styleId="ListLabel92">
    <w:name w:val="ListLabel 92"/>
    <w:rsid w:val="00F45CE1"/>
    <w:rPr>
      <w:rFonts w:eastAsia="Arial" w:cs="Arial"/>
    </w:rPr>
  </w:style>
  <w:style w:type="character" w:customStyle="1" w:styleId="ListLabel93">
    <w:name w:val="ListLabel 93"/>
    <w:rsid w:val="00F45CE1"/>
    <w:rPr>
      <w:rFonts w:eastAsia="Arial" w:cs="Arial"/>
    </w:rPr>
  </w:style>
  <w:style w:type="character" w:customStyle="1" w:styleId="ListLabel94">
    <w:name w:val="ListLabel 94"/>
    <w:rsid w:val="00F45CE1"/>
    <w:rPr>
      <w:rFonts w:eastAsia="Arial" w:cs="Arial"/>
    </w:rPr>
  </w:style>
  <w:style w:type="character" w:customStyle="1" w:styleId="ListLabel95">
    <w:name w:val="ListLabel 95"/>
    <w:rsid w:val="00F45CE1"/>
    <w:rPr>
      <w:rFonts w:eastAsia="Arial" w:cs="Arial"/>
    </w:rPr>
  </w:style>
  <w:style w:type="character" w:customStyle="1" w:styleId="ListLabel96">
    <w:name w:val="ListLabel 96"/>
    <w:rsid w:val="00F45CE1"/>
    <w:rPr>
      <w:rFonts w:eastAsia="Arial" w:cs="Arial"/>
    </w:rPr>
  </w:style>
  <w:style w:type="character" w:customStyle="1" w:styleId="ListLabel97">
    <w:name w:val="ListLabel 97"/>
    <w:rsid w:val="00F45CE1"/>
    <w:rPr>
      <w:rFonts w:eastAsia="Arial" w:cs="Arial"/>
    </w:rPr>
  </w:style>
  <w:style w:type="character" w:customStyle="1" w:styleId="ListLabel98">
    <w:name w:val="ListLabel 98"/>
    <w:rsid w:val="00F45CE1"/>
    <w:rPr>
      <w:rFonts w:eastAsia="Arial" w:cs="Arial"/>
    </w:rPr>
  </w:style>
  <w:style w:type="character" w:customStyle="1" w:styleId="ListLabel99">
    <w:name w:val="ListLabel 99"/>
    <w:rsid w:val="00F45CE1"/>
    <w:rPr>
      <w:rFonts w:eastAsia="Arial" w:cs="Arial"/>
    </w:rPr>
  </w:style>
  <w:style w:type="character" w:customStyle="1" w:styleId="ListLabel100">
    <w:name w:val="ListLabel 100"/>
    <w:rsid w:val="00F45CE1"/>
    <w:rPr>
      <w:rFonts w:eastAsia="Arial" w:cs="Arial"/>
    </w:rPr>
  </w:style>
  <w:style w:type="character" w:customStyle="1" w:styleId="ListLabel101">
    <w:name w:val="ListLabel 101"/>
    <w:rsid w:val="00F45CE1"/>
    <w:rPr>
      <w:rFonts w:eastAsia="Arial" w:cs="Arial"/>
    </w:rPr>
  </w:style>
  <w:style w:type="character" w:customStyle="1" w:styleId="ListLabel102">
    <w:name w:val="ListLabel 102"/>
    <w:rsid w:val="00F45CE1"/>
    <w:rPr>
      <w:rFonts w:eastAsia="Arial" w:cs="Arial"/>
    </w:rPr>
  </w:style>
  <w:style w:type="character" w:customStyle="1" w:styleId="ListLabel103">
    <w:name w:val="ListLabel 103"/>
    <w:rsid w:val="00F45CE1"/>
    <w:rPr>
      <w:rFonts w:eastAsia="Arial" w:cs="Arial"/>
    </w:rPr>
  </w:style>
  <w:style w:type="character" w:customStyle="1" w:styleId="ListLabel104">
    <w:name w:val="ListLabel 104"/>
    <w:rsid w:val="00F45CE1"/>
    <w:rPr>
      <w:rFonts w:eastAsia="Arial" w:cs="Arial"/>
    </w:rPr>
  </w:style>
  <w:style w:type="character" w:customStyle="1" w:styleId="ListLabel105">
    <w:name w:val="ListLabel 105"/>
    <w:rsid w:val="00F45CE1"/>
    <w:rPr>
      <w:rFonts w:eastAsia="Arial" w:cs="Arial"/>
    </w:rPr>
  </w:style>
  <w:style w:type="character" w:customStyle="1" w:styleId="ListLabel106">
    <w:name w:val="ListLabel 106"/>
    <w:rsid w:val="00F45CE1"/>
    <w:rPr>
      <w:rFonts w:eastAsia="Arial" w:cs="Arial"/>
    </w:rPr>
  </w:style>
  <w:style w:type="character" w:customStyle="1" w:styleId="ListLabel107">
    <w:name w:val="ListLabel 107"/>
    <w:rsid w:val="00F45CE1"/>
    <w:rPr>
      <w:rFonts w:eastAsia="Arial" w:cs="Arial"/>
    </w:rPr>
  </w:style>
  <w:style w:type="character" w:customStyle="1" w:styleId="ListLabel108">
    <w:name w:val="ListLabel 108"/>
    <w:rsid w:val="00F45CE1"/>
    <w:rPr>
      <w:rFonts w:eastAsia="Arial" w:cs="Arial"/>
    </w:rPr>
  </w:style>
  <w:style w:type="character" w:customStyle="1" w:styleId="ListLabel109">
    <w:name w:val="ListLabel 109"/>
    <w:rsid w:val="00F45CE1"/>
    <w:rPr>
      <w:rFonts w:eastAsia="Arial" w:cs="Arial"/>
    </w:rPr>
  </w:style>
  <w:style w:type="character" w:customStyle="1" w:styleId="ListLabel110">
    <w:name w:val="ListLabel 110"/>
    <w:rsid w:val="00F45CE1"/>
    <w:rPr>
      <w:rFonts w:eastAsia="Arial" w:cs="Arial"/>
    </w:rPr>
  </w:style>
  <w:style w:type="character" w:customStyle="1" w:styleId="ListLabel111">
    <w:name w:val="ListLabel 111"/>
    <w:rsid w:val="00F45CE1"/>
    <w:rPr>
      <w:rFonts w:eastAsia="Arial" w:cs="Arial"/>
    </w:rPr>
  </w:style>
  <w:style w:type="character" w:customStyle="1" w:styleId="ListLabel112">
    <w:name w:val="ListLabel 112"/>
    <w:rsid w:val="00F45CE1"/>
    <w:rPr>
      <w:rFonts w:eastAsia="Arial" w:cs="Arial"/>
    </w:rPr>
  </w:style>
  <w:style w:type="character" w:customStyle="1" w:styleId="ListLabel113">
    <w:name w:val="ListLabel 113"/>
    <w:rsid w:val="00F45CE1"/>
    <w:rPr>
      <w:rFonts w:eastAsia="Arial" w:cs="Arial"/>
    </w:rPr>
  </w:style>
  <w:style w:type="character" w:customStyle="1" w:styleId="ListLabel114">
    <w:name w:val="ListLabel 114"/>
    <w:rsid w:val="00F45CE1"/>
    <w:rPr>
      <w:rFonts w:eastAsia="Arial" w:cs="Arial"/>
    </w:rPr>
  </w:style>
  <w:style w:type="character" w:customStyle="1" w:styleId="ListLabel115">
    <w:name w:val="ListLabel 115"/>
    <w:rsid w:val="00F45CE1"/>
    <w:rPr>
      <w:rFonts w:eastAsia="Arial" w:cs="Arial"/>
    </w:rPr>
  </w:style>
  <w:style w:type="character" w:customStyle="1" w:styleId="ListLabel116">
    <w:name w:val="ListLabel 116"/>
    <w:rsid w:val="00F45CE1"/>
    <w:rPr>
      <w:rFonts w:eastAsia="Arial" w:cs="Arial"/>
    </w:rPr>
  </w:style>
  <w:style w:type="character" w:customStyle="1" w:styleId="ListLabel117">
    <w:name w:val="ListLabel 117"/>
    <w:rsid w:val="00F45CE1"/>
    <w:rPr>
      <w:rFonts w:eastAsia="Arial" w:cs="Arial"/>
    </w:rPr>
  </w:style>
  <w:style w:type="character" w:customStyle="1" w:styleId="ListLabel118">
    <w:name w:val="ListLabel 118"/>
    <w:rsid w:val="00F45CE1"/>
    <w:rPr>
      <w:rFonts w:eastAsia="Arial" w:cs="Arial"/>
    </w:rPr>
  </w:style>
  <w:style w:type="character" w:customStyle="1" w:styleId="ListLabel119">
    <w:name w:val="ListLabel 119"/>
    <w:rsid w:val="00F45CE1"/>
    <w:rPr>
      <w:rFonts w:eastAsia="Arial" w:cs="Arial"/>
    </w:rPr>
  </w:style>
  <w:style w:type="character" w:customStyle="1" w:styleId="ListLabel120">
    <w:name w:val="ListLabel 120"/>
    <w:rsid w:val="00F45CE1"/>
    <w:rPr>
      <w:rFonts w:eastAsia="Arial" w:cs="Arial"/>
    </w:rPr>
  </w:style>
  <w:style w:type="character" w:customStyle="1" w:styleId="ListLabel121">
    <w:name w:val="ListLabel 121"/>
    <w:rsid w:val="00F45CE1"/>
    <w:rPr>
      <w:rFonts w:eastAsia="Arial" w:cs="Arial"/>
    </w:rPr>
  </w:style>
  <w:style w:type="character" w:customStyle="1" w:styleId="ListLabel122">
    <w:name w:val="ListLabel 122"/>
    <w:rsid w:val="00F45CE1"/>
    <w:rPr>
      <w:rFonts w:eastAsia="Arial" w:cs="Arial"/>
    </w:rPr>
  </w:style>
  <w:style w:type="character" w:customStyle="1" w:styleId="ListLabel123">
    <w:name w:val="ListLabel 123"/>
    <w:rsid w:val="00F45CE1"/>
    <w:rPr>
      <w:rFonts w:eastAsia="Arial" w:cs="Arial"/>
    </w:rPr>
  </w:style>
  <w:style w:type="character" w:customStyle="1" w:styleId="ListLabel124">
    <w:name w:val="ListLabel 124"/>
    <w:rsid w:val="00F45CE1"/>
    <w:rPr>
      <w:rFonts w:eastAsia="Arial" w:cs="Arial"/>
    </w:rPr>
  </w:style>
  <w:style w:type="character" w:customStyle="1" w:styleId="ListLabel125">
    <w:name w:val="ListLabel 125"/>
    <w:rsid w:val="00F45CE1"/>
    <w:rPr>
      <w:rFonts w:eastAsia="Arial" w:cs="Arial"/>
    </w:rPr>
  </w:style>
  <w:style w:type="character" w:customStyle="1" w:styleId="ListLabel126">
    <w:name w:val="ListLabel 126"/>
    <w:rsid w:val="00F45CE1"/>
    <w:rPr>
      <w:rFonts w:eastAsia="Arial" w:cs="Arial"/>
    </w:rPr>
  </w:style>
  <w:style w:type="character" w:customStyle="1" w:styleId="ListLabel127">
    <w:name w:val="ListLabel 127"/>
    <w:rsid w:val="00F45CE1"/>
    <w:rPr>
      <w:rFonts w:eastAsia="Arial" w:cs="Arial"/>
    </w:rPr>
  </w:style>
  <w:style w:type="character" w:customStyle="1" w:styleId="ListLabel128">
    <w:name w:val="ListLabel 128"/>
    <w:rsid w:val="00F45CE1"/>
    <w:rPr>
      <w:rFonts w:eastAsia="Arial" w:cs="Arial"/>
    </w:rPr>
  </w:style>
  <w:style w:type="character" w:customStyle="1" w:styleId="ListLabel129">
    <w:name w:val="ListLabel 129"/>
    <w:rsid w:val="00F45CE1"/>
    <w:rPr>
      <w:rFonts w:eastAsia="Arial" w:cs="Arial"/>
    </w:rPr>
  </w:style>
  <w:style w:type="character" w:customStyle="1" w:styleId="ListLabel130">
    <w:name w:val="ListLabel 130"/>
    <w:rsid w:val="00F45CE1"/>
    <w:rPr>
      <w:rFonts w:eastAsia="Arial" w:cs="Arial"/>
    </w:rPr>
  </w:style>
  <w:style w:type="character" w:customStyle="1" w:styleId="ListLabel131">
    <w:name w:val="ListLabel 131"/>
    <w:rsid w:val="00F45CE1"/>
    <w:rPr>
      <w:rFonts w:eastAsia="Arial" w:cs="Arial"/>
    </w:rPr>
  </w:style>
  <w:style w:type="character" w:customStyle="1" w:styleId="ListLabel132">
    <w:name w:val="ListLabel 132"/>
    <w:rsid w:val="00F45CE1"/>
    <w:rPr>
      <w:rFonts w:eastAsia="Arial" w:cs="Arial"/>
    </w:rPr>
  </w:style>
  <w:style w:type="character" w:customStyle="1" w:styleId="ListLabel133">
    <w:name w:val="ListLabel 133"/>
    <w:rsid w:val="00F45CE1"/>
    <w:rPr>
      <w:rFonts w:eastAsia="Arial" w:cs="Arial"/>
    </w:rPr>
  </w:style>
  <w:style w:type="character" w:customStyle="1" w:styleId="ListLabel134">
    <w:name w:val="ListLabel 134"/>
    <w:rsid w:val="00F45CE1"/>
    <w:rPr>
      <w:rFonts w:eastAsia="Arial" w:cs="Arial"/>
    </w:rPr>
  </w:style>
  <w:style w:type="character" w:customStyle="1" w:styleId="ListLabel135">
    <w:name w:val="ListLabel 135"/>
    <w:rsid w:val="00F45CE1"/>
    <w:rPr>
      <w:rFonts w:eastAsia="Arial" w:cs="Arial"/>
    </w:rPr>
  </w:style>
  <w:style w:type="character" w:customStyle="1" w:styleId="ListLabel136">
    <w:name w:val="ListLabel 136"/>
    <w:rsid w:val="00F45CE1"/>
    <w:rPr>
      <w:rFonts w:eastAsia="Arial" w:cs="Arial"/>
    </w:rPr>
  </w:style>
  <w:style w:type="character" w:customStyle="1" w:styleId="ListLabel137">
    <w:name w:val="ListLabel 137"/>
    <w:rsid w:val="00F45CE1"/>
    <w:rPr>
      <w:rFonts w:eastAsia="Arial" w:cs="Arial"/>
    </w:rPr>
  </w:style>
  <w:style w:type="character" w:customStyle="1" w:styleId="ListLabel138">
    <w:name w:val="ListLabel 138"/>
    <w:rsid w:val="00F45CE1"/>
    <w:rPr>
      <w:rFonts w:eastAsia="Arial" w:cs="Arial"/>
    </w:rPr>
  </w:style>
  <w:style w:type="character" w:customStyle="1" w:styleId="ListLabel139">
    <w:name w:val="ListLabel 139"/>
    <w:rsid w:val="00F45CE1"/>
    <w:rPr>
      <w:rFonts w:eastAsia="Arial" w:cs="Arial"/>
    </w:rPr>
  </w:style>
  <w:style w:type="character" w:customStyle="1" w:styleId="ListLabel140">
    <w:name w:val="ListLabel 140"/>
    <w:rsid w:val="00F45CE1"/>
    <w:rPr>
      <w:rFonts w:eastAsia="Arial" w:cs="Arial"/>
    </w:rPr>
  </w:style>
  <w:style w:type="character" w:customStyle="1" w:styleId="ListLabel141">
    <w:name w:val="ListLabel 141"/>
    <w:rsid w:val="00F45CE1"/>
    <w:rPr>
      <w:rFonts w:eastAsia="Arial" w:cs="Arial"/>
    </w:rPr>
  </w:style>
  <w:style w:type="character" w:customStyle="1" w:styleId="ListLabel142">
    <w:name w:val="ListLabel 142"/>
    <w:rsid w:val="00F45CE1"/>
    <w:rPr>
      <w:rFonts w:eastAsia="Arial" w:cs="Arial"/>
    </w:rPr>
  </w:style>
  <w:style w:type="character" w:customStyle="1" w:styleId="ListLabel143">
    <w:name w:val="ListLabel 143"/>
    <w:rsid w:val="00F45CE1"/>
    <w:rPr>
      <w:rFonts w:eastAsia="Arial" w:cs="Arial"/>
    </w:rPr>
  </w:style>
  <w:style w:type="character" w:customStyle="1" w:styleId="ListLabel144">
    <w:name w:val="ListLabel 144"/>
    <w:rsid w:val="00F45CE1"/>
    <w:rPr>
      <w:rFonts w:eastAsia="Arial" w:cs="Arial"/>
    </w:rPr>
  </w:style>
  <w:style w:type="character" w:customStyle="1" w:styleId="ListLabel145">
    <w:name w:val="ListLabel 145"/>
    <w:rsid w:val="00F45CE1"/>
    <w:rPr>
      <w:rFonts w:eastAsia="Arial" w:cs="Arial"/>
    </w:rPr>
  </w:style>
  <w:style w:type="character" w:customStyle="1" w:styleId="ListLabel146">
    <w:name w:val="ListLabel 146"/>
    <w:rsid w:val="00F45CE1"/>
    <w:rPr>
      <w:rFonts w:eastAsia="Arial" w:cs="Arial"/>
    </w:rPr>
  </w:style>
  <w:style w:type="character" w:customStyle="1" w:styleId="ListLabel147">
    <w:name w:val="ListLabel 147"/>
    <w:rsid w:val="00F45CE1"/>
    <w:rPr>
      <w:rFonts w:eastAsia="Arial" w:cs="Arial"/>
    </w:rPr>
  </w:style>
  <w:style w:type="character" w:customStyle="1" w:styleId="ListLabel148">
    <w:name w:val="ListLabel 148"/>
    <w:rsid w:val="00F45CE1"/>
    <w:rPr>
      <w:rFonts w:eastAsia="Arial" w:cs="Arial"/>
    </w:rPr>
  </w:style>
  <w:style w:type="character" w:customStyle="1" w:styleId="ListLabel149">
    <w:name w:val="ListLabel 149"/>
    <w:rsid w:val="00F45CE1"/>
    <w:rPr>
      <w:rFonts w:eastAsia="Arial" w:cs="Arial"/>
    </w:rPr>
  </w:style>
  <w:style w:type="character" w:customStyle="1" w:styleId="ListLabel150">
    <w:name w:val="ListLabel 150"/>
    <w:rsid w:val="00F45CE1"/>
    <w:rPr>
      <w:rFonts w:eastAsia="Arial" w:cs="Arial"/>
    </w:rPr>
  </w:style>
  <w:style w:type="character" w:customStyle="1" w:styleId="ListLabel151">
    <w:name w:val="ListLabel 151"/>
    <w:rsid w:val="00F45CE1"/>
    <w:rPr>
      <w:rFonts w:eastAsia="Arial" w:cs="Arial"/>
    </w:rPr>
  </w:style>
  <w:style w:type="character" w:customStyle="1" w:styleId="ListLabel152">
    <w:name w:val="ListLabel 152"/>
    <w:rsid w:val="00F45CE1"/>
    <w:rPr>
      <w:rFonts w:eastAsia="Arial" w:cs="Arial"/>
    </w:rPr>
  </w:style>
  <w:style w:type="character" w:customStyle="1" w:styleId="ListLabel153">
    <w:name w:val="ListLabel 153"/>
    <w:rsid w:val="00F45CE1"/>
    <w:rPr>
      <w:rFonts w:eastAsia="Arial" w:cs="Arial"/>
    </w:rPr>
  </w:style>
  <w:style w:type="character" w:customStyle="1" w:styleId="ListLabel154">
    <w:name w:val="ListLabel 154"/>
    <w:rsid w:val="00F45CE1"/>
    <w:rPr>
      <w:rFonts w:eastAsia="Arial" w:cs="Arial"/>
    </w:rPr>
  </w:style>
  <w:style w:type="character" w:customStyle="1" w:styleId="ListLabel155">
    <w:name w:val="ListLabel 155"/>
    <w:rsid w:val="00F45CE1"/>
    <w:rPr>
      <w:rFonts w:eastAsia="Arial" w:cs="Arial"/>
    </w:rPr>
  </w:style>
  <w:style w:type="character" w:customStyle="1" w:styleId="ListLabel156">
    <w:name w:val="ListLabel 156"/>
    <w:rsid w:val="00F45CE1"/>
    <w:rPr>
      <w:rFonts w:eastAsia="Arial" w:cs="Arial"/>
    </w:rPr>
  </w:style>
  <w:style w:type="character" w:customStyle="1" w:styleId="ListLabel157">
    <w:name w:val="ListLabel 157"/>
    <w:rsid w:val="00F45CE1"/>
    <w:rPr>
      <w:rFonts w:eastAsia="Arial" w:cs="Arial"/>
    </w:rPr>
  </w:style>
  <w:style w:type="character" w:customStyle="1" w:styleId="ListLabel158">
    <w:name w:val="ListLabel 158"/>
    <w:rsid w:val="00F45CE1"/>
    <w:rPr>
      <w:rFonts w:eastAsia="Arial" w:cs="Arial"/>
    </w:rPr>
  </w:style>
  <w:style w:type="character" w:customStyle="1" w:styleId="ListLabel159">
    <w:name w:val="ListLabel 159"/>
    <w:rsid w:val="00F45CE1"/>
    <w:rPr>
      <w:rFonts w:ascii="Trebuchet MS" w:hAnsi="Trebuchet MS" w:cs="Trebuchet MS"/>
      <w:b/>
      <w:sz w:val="20"/>
    </w:rPr>
  </w:style>
  <w:style w:type="character" w:customStyle="1" w:styleId="ListLabel160">
    <w:name w:val="ListLabel 160"/>
    <w:rsid w:val="00F45CE1"/>
    <w:rPr>
      <w:rFonts w:ascii="Trebuchet MS" w:hAnsi="Trebuchet MS" w:cs="Trebuchet MS"/>
      <w:sz w:val="20"/>
    </w:rPr>
  </w:style>
  <w:style w:type="character" w:customStyle="1" w:styleId="ListLabel161">
    <w:name w:val="ListLabel 161"/>
    <w:rsid w:val="00F45CE1"/>
    <w:rPr>
      <w:sz w:val="20"/>
    </w:rPr>
  </w:style>
  <w:style w:type="character" w:customStyle="1" w:styleId="ListLabel162">
    <w:name w:val="ListLabel 162"/>
    <w:rsid w:val="00F45CE1"/>
    <w:rPr>
      <w:sz w:val="20"/>
    </w:rPr>
  </w:style>
  <w:style w:type="character" w:customStyle="1" w:styleId="ListLabel163">
    <w:name w:val="ListLabel 163"/>
    <w:rsid w:val="00F45CE1"/>
    <w:rPr>
      <w:sz w:val="20"/>
    </w:rPr>
  </w:style>
  <w:style w:type="character" w:customStyle="1" w:styleId="ListLabel164">
    <w:name w:val="ListLabel 164"/>
    <w:rsid w:val="00F45CE1"/>
    <w:rPr>
      <w:sz w:val="20"/>
    </w:rPr>
  </w:style>
  <w:style w:type="character" w:customStyle="1" w:styleId="ListLabel165">
    <w:name w:val="ListLabel 165"/>
    <w:rsid w:val="00F45CE1"/>
    <w:rPr>
      <w:sz w:val="20"/>
    </w:rPr>
  </w:style>
  <w:style w:type="character" w:customStyle="1" w:styleId="ListLabel166">
    <w:name w:val="ListLabel 166"/>
    <w:rsid w:val="00F45CE1"/>
    <w:rPr>
      <w:sz w:val="20"/>
    </w:rPr>
  </w:style>
  <w:style w:type="character" w:customStyle="1" w:styleId="ListLabel167">
    <w:name w:val="ListLabel 167"/>
    <w:rsid w:val="00F45CE1"/>
    <w:rPr>
      <w:sz w:val="20"/>
    </w:rPr>
  </w:style>
  <w:style w:type="character" w:customStyle="1" w:styleId="ListLabel168">
    <w:name w:val="ListLabel 168"/>
    <w:rsid w:val="00F45CE1"/>
    <w:rPr>
      <w:rFonts w:ascii="Trebuchet MS" w:hAnsi="Trebuchet MS" w:cs="Times New Roman"/>
      <w:b/>
      <w:color w:val="00000A"/>
    </w:rPr>
  </w:style>
  <w:style w:type="character" w:customStyle="1" w:styleId="ListLabel169">
    <w:name w:val="ListLabel 169"/>
    <w:rsid w:val="00F45CE1"/>
    <w:rPr>
      <w:color w:val="00000A"/>
      <w:sz w:val="18"/>
      <w:szCs w:val="18"/>
    </w:rPr>
  </w:style>
  <w:style w:type="character" w:customStyle="1" w:styleId="ListLabel170">
    <w:name w:val="ListLabel 170"/>
    <w:rsid w:val="00F45CE1"/>
    <w:rPr>
      <w:color w:val="000000"/>
    </w:rPr>
  </w:style>
  <w:style w:type="character" w:customStyle="1" w:styleId="ListLabel171">
    <w:name w:val="ListLabel 171"/>
    <w:rsid w:val="00F45CE1"/>
    <w:rPr>
      <w:rFonts w:cs="Courier New"/>
    </w:rPr>
  </w:style>
  <w:style w:type="character" w:customStyle="1" w:styleId="ListLabel172">
    <w:name w:val="ListLabel 172"/>
    <w:rsid w:val="00F45CE1"/>
    <w:rPr>
      <w:rFonts w:cs="Courier New"/>
    </w:rPr>
  </w:style>
  <w:style w:type="character" w:customStyle="1" w:styleId="ListLabel173">
    <w:name w:val="ListLabel 173"/>
    <w:rsid w:val="00F45CE1"/>
    <w:rPr>
      <w:rFonts w:cs="Times New Roman"/>
      <w:color w:val="000000"/>
    </w:rPr>
  </w:style>
  <w:style w:type="character" w:customStyle="1" w:styleId="ListLabel174">
    <w:name w:val="ListLabel 174"/>
    <w:rsid w:val="00F45CE1"/>
    <w:rPr>
      <w:rFonts w:cs="Courier New"/>
    </w:rPr>
  </w:style>
  <w:style w:type="character" w:customStyle="1" w:styleId="ListLabel175">
    <w:name w:val="ListLabel 175"/>
    <w:rsid w:val="00F45CE1"/>
    <w:rPr>
      <w:rFonts w:cs="Times New Roman"/>
      <w:color w:val="000000"/>
    </w:rPr>
  </w:style>
  <w:style w:type="character" w:customStyle="1" w:styleId="ListLabel176">
    <w:name w:val="ListLabel 176"/>
    <w:rsid w:val="00F45CE1"/>
    <w:rPr>
      <w:rFonts w:cs="Symbol"/>
    </w:rPr>
  </w:style>
  <w:style w:type="character" w:customStyle="1" w:styleId="ListLabel177">
    <w:name w:val="ListLabel 177"/>
    <w:rsid w:val="00F45CE1"/>
    <w:rPr>
      <w:rFonts w:cs="Courier New"/>
    </w:rPr>
  </w:style>
  <w:style w:type="character" w:customStyle="1" w:styleId="ListLabel178">
    <w:name w:val="ListLabel 178"/>
    <w:rsid w:val="00F45CE1"/>
    <w:rPr>
      <w:rFonts w:cs="Times New Roman"/>
      <w:color w:val="000000"/>
    </w:rPr>
  </w:style>
  <w:style w:type="character" w:customStyle="1" w:styleId="ListLabel179">
    <w:name w:val="ListLabel 179"/>
    <w:rsid w:val="00F45CE1"/>
    <w:rPr>
      <w:rFonts w:cs="Symbol"/>
    </w:rPr>
  </w:style>
  <w:style w:type="character" w:customStyle="1" w:styleId="ListLabel180">
    <w:name w:val="ListLabel 180"/>
    <w:rsid w:val="00F45CE1"/>
    <w:rPr>
      <w:rFonts w:cs="Courier New"/>
    </w:rPr>
  </w:style>
  <w:style w:type="character" w:customStyle="1" w:styleId="ListLabel181">
    <w:name w:val="ListLabel 181"/>
    <w:rsid w:val="00F45CE1"/>
    <w:rPr>
      <w:rFonts w:cs="Times New Roman"/>
      <w:color w:val="000000"/>
    </w:rPr>
  </w:style>
  <w:style w:type="character" w:customStyle="1" w:styleId="ListLabel182">
    <w:name w:val="ListLabel 182"/>
    <w:rsid w:val="00F45CE1"/>
    <w:rPr>
      <w:color w:val="00000A"/>
    </w:rPr>
  </w:style>
  <w:style w:type="character" w:customStyle="1" w:styleId="ListLabel183">
    <w:name w:val="ListLabel 183"/>
    <w:rsid w:val="00F45CE1"/>
    <w:rPr>
      <w:rFonts w:cs="Courier New"/>
    </w:rPr>
  </w:style>
  <w:style w:type="character" w:customStyle="1" w:styleId="ListLabel184">
    <w:name w:val="ListLabel 184"/>
    <w:rsid w:val="00F45CE1"/>
    <w:rPr>
      <w:rFonts w:cs="Courier New"/>
    </w:rPr>
  </w:style>
  <w:style w:type="character" w:customStyle="1" w:styleId="ListLabel185">
    <w:name w:val="ListLabel 185"/>
    <w:rsid w:val="00F45CE1"/>
    <w:rPr>
      <w:rFonts w:cs="Courier New"/>
    </w:rPr>
  </w:style>
  <w:style w:type="character" w:customStyle="1" w:styleId="ListLabel186">
    <w:name w:val="ListLabel 186"/>
    <w:rsid w:val="00F45CE1"/>
    <w:rPr>
      <w:color w:val="00000A"/>
    </w:rPr>
  </w:style>
  <w:style w:type="character" w:customStyle="1" w:styleId="ListLabel187">
    <w:name w:val="ListLabel 187"/>
    <w:rsid w:val="00F45CE1"/>
    <w:rPr>
      <w:rFonts w:cs="Courier New"/>
    </w:rPr>
  </w:style>
  <w:style w:type="character" w:customStyle="1" w:styleId="ListLabel188">
    <w:name w:val="ListLabel 188"/>
    <w:rsid w:val="00F45CE1"/>
    <w:rPr>
      <w:rFonts w:cs="Courier New"/>
    </w:rPr>
  </w:style>
  <w:style w:type="character" w:customStyle="1" w:styleId="ListLabel189">
    <w:name w:val="ListLabel 189"/>
    <w:rsid w:val="00F45CE1"/>
    <w:rPr>
      <w:rFonts w:cs="Courier New"/>
    </w:rPr>
  </w:style>
  <w:style w:type="character" w:customStyle="1" w:styleId="ListLabel190">
    <w:name w:val="ListLabel 190"/>
    <w:rsid w:val="00F45CE1"/>
    <w:rPr>
      <w:b w:val="0"/>
      <w:strike w:val="0"/>
      <w:dstrike w:val="0"/>
    </w:rPr>
  </w:style>
  <w:style w:type="character" w:customStyle="1" w:styleId="ListLabel191">
    <w:name w:val="ListLabel 191"/>
    <w:rsid w:val="00F45CE1"/>
    <w:rPr>
      <w:b w:val="0"/>
      <w:strike w:val="0"/>
      <w:dstrike w:val="0"/>
    </w:rPr>
  </w:style>
  <w:style w:type="character" w:customStyle="1" w:styleId="ListLabel192">
    <w:name w:val="ListLabel 192"/>
    <w:rsid w:val="00F45CE1"/>
    <w:rPr>
      <w:rFonts w:ascii="Trebuchet MS" w:hAnsi="Trebuchet MS" w:cs="Trebuchet MS"/>
      <w:b/>
    </w:rPr>
  </w:style>
  <w:style w:type="character" w:customStyle="1" w:styleId="ListLabel193">
    <w:name w:val="ListLabel 193"/>
    <w:rsid w:val="00F45CE1"/>
    <w:rPr>
      <w:rFonts w:cs="Times New Roman"/>
      <w:b w:val="0"/>
      <w:i w:val="0"/>
    </w:rPr>
  </w:style>
  <w:style w:type="character" w:customStyle="1" w:styleId="ListLabel194">
    <w:name w:val="ListLabel 194"/>
    <w:rsid w:val="00F45CE1"/>
    <w:rPr>
      <w:rFonts w:cs="Times New Roman"/>
      <w:b w:val="0"/>
    </w:rPr>
  </w:style>
  <w:style w:type="character" w:customStyle="1" w:styleId="ListLabel195">
    <w:name w:val="ListLabel 195"/>
    <w:rsid w:val="00F45CE1"/>
    <w:rPr>
      <w:rFonts w:cs="Times New Roman"/>
      <w:b w:val="0"/>
    </w:rPr>
  </w:style>
  <w:style w:type="character" w:customStyle="1" w:styleId="ListLabel196">
    <w:name w:val="ListLabel 196"/>
    <w:rsid w:val="00F45CE1"/>
    <w:rPr>
      <w:b w:val="0"/>
      <w:i w:val="0"/>
      <w:caps w:val="0"/>
      <w:smallCaps w:val="0"/>
      <w:strike w:val="0"/>
      <w:dstrike w:val="0"/>
      <w:outline w:val="0"/>
      <w:shadow w:val="0"/>
      <w:vanish w:val="0"/>
      <w:color w:val="000000"/>
      <w:spacing w:val="0"/>
      <w:position w:val="0"/>
      <w:sz w:val="2"/>
      <w:u w:val="none"/>
      <w:vertAlign w:val="baseline"/>
    </w:rPr>
  </w:style>
  <w:style w:type="character" w:customStyle="1" w:styleId="ListLabel197">
    <w:name w:val="ListLabel 197"/>
    <w:rsid w:val="00F45CE1"/>
    <w:rPr>
      <w:rFonts w:cs="Times New Roman"/>
      <w:b/>
    </w:rPr>
  </w:style>
  <w:style w:type="character" w:customStyle="1" w:styleId="ListLabel198">
    <w:name w:val="ListLabel 198"/>
    <w:rsid w:val="00F45CE1"/>
    <w:rPr>
      <w:rFonts w:cs="Times New Roman"/>
      <w:b/>
    </w:rPr>
  </w:style>
  <w:style w:type="character" w:customStyle="1" w:styleId="ListLabel199">
    <w:name w:val="ListLabel 199"/>
    <w:rsid w:val="00F45CE1"/>
    <w:rPr>
      <w:rFonts w:cs="Times New Roman"/>
      <w:b/>
    </w:rPr>
  </w:style>
  <w:style w:type="character" w:customStyle="1" w:styleId="ListLabel200">
    <w:name w:val="ListLabel 200"/>
    <w:rsid w:val="00F45CE1"/>
    <w:rPr>
      <w:rFonts w:cs="Times New Roman"/>
      <w:b/>
    </w:rPr>
  </w:style>
  <w:style w:type="character" w:customStyle="1" w:styleId="ListLabel201">
    <w:name w:val="ListLabel 201"/>
    <w:rsid w:val="00F45CE1"/>
    <w:rPr>
      <w:rFonts w:cs="Times New Roman"/>
      <w:b/>
    </w:rPr>
  </w:style>
  <w:style w:type="character" w:customStyle="1" w:styleId="ListLabel202">
    <w:name w:val="ListLabel 202"/>
    <w:rsid w:val="00F45CE1"/>
    <w:rPr>
      <w:rFonts w:cs="Courier New"/>
    </w:rPr>
  </w:style>
  <w:style w:type="character" w:customStyle="1" w:styleId="ListLabel203">
    <w:name w:val="ListLabel 203"/>
    <w:rsid w:val="00F45CE1"/>
    <w:rPr>
      <w:rFonts w:ascii="Trebuchet MS" w:hAnsi="Trebuchet MS" w:cs="Times New Roman"/>
      <w:b/>
      <w:sz w:val="20"/>
    </w:rPr>
  </w:style>
  <w:style w:type="character" w:customStyle="1" w:styleId="ListLabel204">
    <w:name w:val="ListLabel 204"/>
    <w:rsid w:val="00F45CE1"/>
    <w:rPr>
      <w:rFonts w:ascii="Trebuchet MS" w:hAnsi="Trebuchet MS" w:cs="Times New Roman"/>
      <w:b/>
      <w:sz w:val="20"/>
    </w:rPr>
  </w:style>
  <w:style w:type="character" w:customStyle="1" w:styleId="ListLabel205">
    <w:name w:val="ListLabel 205"/>
    <w:rsid w:val="00F45CE1"/>
    <w:rPr>
      <w:rFonts w:cs="Times New Roman"/>
    </w:rPr>
  </w:style>
  <w:style w:type="character" w:customStyle="1" w:styleId="ListLabel206">
    <w:name w:val="ListLabel 206"/>
    <w:rsid w:val="00F45CE1"/>
    <w:rPr>
      <w:rFonts w:cs="Times New Roman"/>
    </w:rPr>
  </w:style>
  <w:style w:type="character" w:customStyle="1" w:styleId="ListLabel207">
    <w:name w:val="ListLabel 207"/>
    <w:rsid w:val="00F45CE1"/>
    <w:rPr>
      <w:rFonts w:cs="Times New Roman"/>
    </w:rPr>
  </w:style>
  <w:style w:type="character" w:customStyle="1" w:styleId="ListLabel208">
    <w:name w:val="ListLabel 208"/>
    <w:rsid w:val="00F45CE1"/>
    <w:rPr>
      <w:rFonts w:cs="Times New Roman"/>
    </w:rPr>
  </w:style>
  <w:style w:type="character" w:customStyle="1" w:styleId="ListLabel209">
    <w:name w:val="ListLabel 209"/>
    <w:rsid w:val="00F45CE1"/>
    <w:rPr>
      <w:rFonts w:cs="Times New Roman"/>
    </w:rPr>
  </w:style>
  <w:style w:type="character" w:customStyle="1" w:styleId="ListLabel210">
    <w:name w:val="ListLabel 210"/>
    <w:rsid w:val="00F45CE1"/>
    <w:rPr>
      <w:rFonts w:cs="Times New Roman"/>
    </w:rPr>
  </w:style>
  <w:style w:type="character" w:customStyle="1" w:styleId="ListLabel211">
    <w:name w:val="ListLabel 211"/>
    <w:rsid w:val="00F45CE1"/>
    <w:rPr>
      <w:rFonts w:cs="Times New Roman"/>
    </w:rPr>
  </w:style>
  <w:style w:type="character" w:customStyle="1" w:styleId="ListLabel212">
    <w:name w:val="ListLabel 212"/>
    <w:rsid w:val="00F45CE1"/>
    <w:rPr>
      <w:rFonts w:ascii="Trebuchet MS" w:hAnsi="Trebuchet MS" w:cs="Trebuchet MS"/>
      <w:b/>
      <w:sz w:val="20"/>
    </w:rPr>
  </w:style>
  <w:style w:type="character" w:customStyle="1" w:styleId="ListLabel213">
    <w:name w:val="ListLabel 213"/>
    <w:rsid w:val="00F45CE1"/>
    <w:rPr>
      <w:rFonts w:ascii="Trebuchet MS" w:hAnsi="Trebuchet MS" w:cs="Times New Roman"/>
      <w:b/>
      <w:sz w:val="20"/>
    </w:rPr>
  </w:style>
  <w:style w:type="character" w:customStyle="1" w:styleId="ListLabel214">
    <w:name w:val="ListLabel 214"/>
    <w:rsid w:val="00F45CE1"/>
    <w:rPr>
      <w:b/>
      <w:color w:val="00000A"/>
    </w:rPr>
  </w:style>
  <w:style w:type="character" w:customStyle="1" w:styleId="ListLabel215">
    <w:name w:val="ListLabel 215"/>
    <w:rsid w:val="00F45CE1"/>
    <w:rPr>
      <w:rFonts w:cs="Times New Roman"/>
    </w:rPr>
  </w:style>
  <w:style w:type="character" w:customStyle="1" w:styleId="ListLabel216">
    <w:name w:val="ListLabel 216"/>
    <w:rsid w:val="00F45CE1"/>
    <w:rPr>
      <w:rFonts w:cs="Times New Roman"/>
    </w:rPr>
  </w:style>
  <w:style w:type="character" w:customStyle="1" w:styleId="ListLabel217">
    <w:name w:val="ListLabel 217"/>
    <w:rsid w:val="00F45CE1"/>
    <w:rPr>
      <w:rFonts w:cs="Times New Roman"/>
    </w:rPr>
  </w:style>
  <w:style w:type="character" w:customStyle="1" w:styleId="ListLabel218">
    <w:name w:val="ListLabel 218"/>
    <w:rsid w:val="00F45CE1"/>
    <w:rPr>
      <w:rFonts w:cs="Times New Roman"/>
    </w:rPr>
  </w:style>
  <w:style w:type="character" w:customStyle="1" w:styleId="ListLabel219">
    <w:name w:val="ListLabel 219"/>
    <w:rsid w:val="00F45CE1"/>
    <w:rPr>
      <w:rFonts w:cs="Times New Roman"/>
    </w:rPr>
  </w:style>
  <w:style w:type="character" w:customStyle="1" w:styleId="ListLabel220">
    <w:name w:val="ListLabel 220"/>
    <w:rsid w:val="00F45CE1"/>
    <w:rPr>
      <w:rFonts w:cs="Times New Roman"/>
    </w:rPr>
  </w:style>
  <w:style w:type="character" w:customStyle="1" w:styleId="ListLabel221">
    <w:name w:val="ListLabel 221"/>
    <w:rsid w:val="00F45CE1"/>
    <w:rPr>
      <w:rFonts w:cs="Times New Roman"/>
    </w:rPr>
  </w:style>
  <w:style w:type="character" w:customStyle="1" w:styleId="ListLabel222">
    <w:name w:val="ListLabel 222"/>
    <w:rsid w:val="00F45CE1"/>
    <w:rPr>
      <w:rFonts w:eastAsia="Times New Roman" w:cs="Tahoma"/>
    </w:rPr>
  </w:style>
  <w:style w:type="character" w:customStyle="1" w:styleId="ListLabel223">
    <w:name w:val="ListLabel 223"/>
    <w:rsid w:val="00F45CE1"/>
    <w:rPr>
      <w:b/>
    </w:rPr>
  </w:style>
  <w:style w:type="character" w:customStyle="1" w:styleId="ListLabel224">
    <w:name w:val="ListLabel 224"/>
    <w:rsid w:val="00F45CE1"/>
    <w:rPr>
      <w:b w:val="0"/>
    </w:rPr>
  </w:style>
  <w:style w:type="character" w:customStyle="1" w:styleId="ListLabel225">
    <w:name w:val="ListLabel 225"/>
    <w:rsid w:val="00F45CE1"/>
    <w:rPr>
      <w:rFonts w:ascii="Trebuchet MS" w:eastAsia="Times New Roman" w:hAnsi="Trebuchet MS" w:cs="Arial"/>
      <w:sz w:val="20"/>
    </w:rPr>
  </w:style>
  <w:style w:type="character" w:customStyle="1" w:styleId="ListLabel226">
    <w:name w:val="ListLabel 226"/>
    <w:rsid w:val="00F45CE1"/>
    <w:rPr>
      <w:b w:val="0"/>
    </w:rPr>
  </w:style>
  <w:style w:type="character" w:customStyle="1" w:styleId="ListLabel227">
    <w:name w:val="ListLabel 227"/>
    <w:rsid w:val="00F45CE1"/>
    <w:rPr>
      <w:rFonts w:ascii="Trebuchet MS" w:hAnsi="Trebuchet MS" w:cs="Trebuchet MS"/>
      <w:b/>
      <w:sz w:val="20"/>
    </w:rPr>
  </w:style>
  <w:style w:type="character" w:customStyle="1" w:styleId="ListLabel228">
    <w:name w:val="ListLabel 228"/>
    <w:rsid w:val="00F45CE1"/>
    <w:rPr>
      <w:b/>
    </w:rPr>
  </w:style>
  <w:style w:type="character" w:customStyle="1" w:styleId="ListLabel229">
    <w:name w:val="ListLabel 229"/>
    <w:rsid w:val="00F45CE1"/>
    <w:rPr>
      <w:rFonts w:cs="Courier New"/>
    </w:rPr>
  </w:style>
  <w:style w:type="character" w:customStyle="1" w:styleId="ListLabel230">
    <w:name w:val="ListLabel 230"/>
    <w:rsid w:val="00F45CE1"/>
    <w:rPr>
      <w:rFonts w:ascii="Trebuchet MS" w:hAnsi="Trebuchet MS" w:cs="Trebuchet MS"/>
      <w:b/>
      <w:sz w:val="20"/>
    </w:rPr>
  </w:style>
  <w:style w:type="character" w:customStyle="1" w:styleId="ListLabel231">
    <w:name w:val="ListLabel 231"/>
    <w:rsid w:val="00F45CE1"/>
    <w:rPr>
      <w:rFonts w:ascii="Trebuchet MS" w:hAnsi="Trebuchet MS" w:cs="Trebuchet MS"/>
      <w:b/>
      <w:sz w:val="20"/>
    </w:rPr>
  </w:style>
  <w:style w:type="character" w:customStyle="1" w:styleId="ListLabel232">
    <w:name w:val="ListLabel 232"/>
    <w:rsid w:val="00F45CE1"/>
    <w:rPr>
      <w:rFonts w:cs="Courier New"/>
    </w:rPr>
  </w:style>
  <w:style w:type="character" w:customStyle="1" w:styleId="ListLabel233">
    <w:name w:val="ListLabel 233"/>
    <w:rsid w:val="00F45CE1"/>
    <w:rPr>
      <w:rFonts w:cs="Courier New"/>
    </w:rPr>
  </w:style>
  <w:style w:type="character" w:customStyle="1" w:styleId="ListLabel234">
    <w:name w:val="ListLabel 234"/>
    <w:rsid w:val="00F45CE1"/>
    <w:rPr>
      <w:rFonts w:cs="Courier New"/>
    </w:rPr>
  </w:style>
  <w:style w:type="character" w:customStyle="1" w:styleId="ListLabel235">
    <w:name w:val="ListLabel 235"/>
    <w:rsid w:val="00F45CE1"/>
    <w:rPr>
      <w:rFonts w:cs="Courier New"/>
    </w:rPr>
  </w:style>
  <w:style w:type="character" w:customStyle="1" w:styleId="ListLabel236">
    <w:name w:val="ListLabel 236"/>
    <w:rsid w:val="00F45CE1"/>
    <w:rPr>
      <w:rFonts w:cs="Courier New"/>
    </w:rPr>
  </w:style>
  <w:style w:type="character" w:customStyle="1" w:styleId="ListLabel237">
    <w:name w:val="ListLabel 237"/>
    <w:rsid w:val="00F45CE1"/>
    <w:rPr>
      <w:rFonts w:cs="Courier New"/>
    </w:rPr>
  </w:style>
  <w:style w:type="character" w:customStyle="1" w:styleId="ListLabel238">
    <w:name w:val="ListLabel 238"/>
    <w:rsid w:val="00F45CE1"/>
    <w:rPr>
      <w:rFonts w:cs="Courier New"/>
    </w:rPr>
  </w:style>
  <w:style w:type="character" w:customStyle="1" w:styleId="ListLabel239">
    <w:name w:val="ListLabel 239"/>
    <w:rsid w:val="00F45CE1"/>
    <w:rPr>
      <w:rFonts w:ascii="Trebuchet MS" w:hAnsi="Trebuchet MS" w:cs="Trebuchet MS"/>
      <w:i w:val="0"/>
    </w:rPr>
  </w:style>
  <w:style w:type="character" w:customStyle="1" w:styleId="ListLabel240">
    <w:name w:val="ListLabel 240"/>
    <w:rsid w:val="00F45CE1"/>
    <w:rPr>
      <w:rFonts w:ascii="Trebuchet MS" w:hAnsi="Trebuchet MS" w:cs="Trebuchet MS"/>
      <w:b/>
      <w:i w:val="0"/>
      <w:sz w:val="20"/>
    </w:rPr>
  </w:style>
  <w:style w:type="character" w:customStyle="1" w:styleId="ListLabel241">
    <w:name w:val="ListLabel 241"/>
    <w:rsid w:val="00F45CE1"/>
    <w:rPr>
      <w:b w:val="0"/>
      <w:i w:val="0"/>
    </w:rPr>
  </w:style>
  <w:style w:type="character" w:customStyle="1" w:styleId="ListLabel242">
    <w:name w:val="ListLabel 242"/>
    <w:rsid w:val="00F45CE1"/>
    <w:rPr>
      <w:rFonts w:ascii="Trebuchet MS" w:eastAsia="Times New Roman" w:hAnsi="Trebuchet MS" w:cs="Arial"/>
      <w:sz w:val="20"/>
    </w:rPr>
  </w:style>
  <w:style w:type="character" w:customStyle="1" w:styleId="ListLabel243">
    <w:name w:val="ListLabel 243"/>
    <w:rsid w:val="00F45CE1"/>
    <w:rPr>
      <w:b/>
      <w:sz w:val="20"/>
      <w:szCs w:val="20"/>
    </w:rPr>
  </w:style>
  <w:style w:type="character" w:customStyle="1" w:styleId="ListLabel244">
    <w:name w:val="ListLabel 244"/>
    <w:rsid w:val="00F45CE1"/>
    <w:rPr>
      <w:rFonts w:ascii="Trebuchet MS" w:hAnsi="Trebuchet MS" w:cs="Trebuchet MS"/>
      <w:b/>
      <w:sz w:val="20"/>
      <w:szCs w:val="20"/>
    </w:rPr>
  </w:style>
  <w:style w:type="character" w:customStyle="1" w:styleId="ListLabel245">
    <w:name w:val="ListLabel 245"/>
    <w:rsid w:val="00F45CE1"/>
    <w:rPr>
      <w:rFonts w:ascii="Trebuchet MS" w:hAnsi="Trebuchet MS" w:cs="Trebuchet MS"/>
      <w:b/>
      <w:i w:val="0"/>
    </w:rPr>
  </w:style>
  <w:style w:type="character" w:customStyle="1" w:styleId="ListLabel246">
    <w:name w:val="ListLabel 246"/>
    <w:rsid w:val="00F45CE1"/>
    <w:rPr>
      <w:rFonts w:ascii="Trebuchet MS" w:hAnsi="Trebuchet MS" w:cs="Trebuchet MS"/>
      <w:b w:val="0"/>
      <w:i w:val="0"/>
      <w:sz w:val="20"/>
    </w:rPr>
  </w:style>
  <w:style w:type="character" w:customStyle="1" w:styleId="ListLabel247">
    <w:name w:val="ListLabel 247"/>
    <w:rsid w:val="00F45CE1"/>
    <w:rPr>
      <w:b w:val="0"/>
      <w:i w:val="0"/>
    </w:rPr>
  </w:style>
  <w:style w:type="character" w:customStyle="1" w:styleId="ListLabel248">
    <w:name w:val="ListLabel 248"/>
    <w:rsid w:val="00F45CE1"/>
    <w:rPr>
      <w:rFonts w:ascii="Trebuchet MS" w:hAnsi="Trebuchet MS" w:cs="Trebuchet MS"/>
      <w:i w:val="0"/>
      <w:color w:val="00000A"/>
      <w:sz w:val="20"/>
    </w:rPr>
  </w:style>
  <w:style w:type="character" w:customStyle="1" w:styleId="ListLabel249">
    <w:name w:val="ListLabel 249"/>
    <w:rsid w:val="00F45CE1"/>
    <w:rPr>
      <w:rFonts w:cs="Courier New"/>
    </w:rPr>
  </w:style>
  <w:style w:type="character" w:customStyle="1" w:styleId="ListLabel250">
    <w:name w:val="ListLabel 250"/>
    <w:rsid w:val="00F45CE1"/>
    <w:rPr>
      <w:rFonts w:cs="Courier New"/>
    </w:rPr>
  </w:style>
  <w:style w:type="character" w:customStyle="1" w:styleId="ListLabel251">
    <w:name w:val="ListLabel 251"/>
    <w:rsid w:val="00F45CE1"/>
    <w:rPr>
      <w:rFonts w:cs="Courier New"/>
    </w:rPr>
  </w:style>
  <w:style w:type="character" w:customStyle="1" w:styleId="ListLabel252">
    <w:name w:val="ListLabel 252"/>
    <w:rsid w:val="00F45CE1"/>
    <w:rPr>
      <w:rFonts w:ascii="Trebuchet MS" w:hAnsi="Trebuchet MS" w:cs="Trebuchet MS"/>
      <w:sz w:val="20"/>
      <w:szCs w:val="20"/>
    </w:rPr>
  </w:style>
  <w:style w:type="character" w:customStyle="1" w:styleId="ListLabel253">
    <w:name w:val="ListLabel 253"/>
    <w:rsid w:val="00F45CE1"/>
    <w:rPr>
      <w:rFonts w:ascii="Trebuchet MS" w:hAnsi="Trebuchet MS" w:cs="Arial"/>
      <w:b w:val="0"/>
      <w:i w:val="0"/>
      <w:strike w:val="0"/>
      <w:dstrike w:val="0"/>
      <w:color w:val="00000A"/>
      <w:sz w:val="20"/>
      <w:szCs w:val="20"/>
    </w:rPr>
  </w:style>
  <w:style w:type="character" w:customStyle="1" w:styleId="ListLabel254">
    <w:name w:val="ListLabel 254"/>
    <w:rsid w:val="00F45CE1"/>
    <w:rPr>
      <w:rFonts w:ascii="Trebuchet MS" w:hAnsi="Trebuchet MS" w:cs="Trebuchet MS"/>
      <w:b w:val="0"/>
    </w:rPr>
  </w:style>
  <w:style w:type="character" w:customStyle="1" w:styleId="ListLabel255">
    <w:name w:val="ListLabel 255"/>
    <w:rsid w:val="00F45CE1"/>
    <w:rPr>
      <w:rFonts w:ascii="Trebuchet MS" w:hAnsi="Trebuchet MS" w:cs="Trebuchet MS"/>
      <w:i w:val="0"/>
      <w:sz w:val="20"/>
    </w:rPr>
  </w:style>
  <w:style w:type="character" w:customStyle="1" w:styleId="ListLabel256">
    <w:name w:val="ListLabel 256"/>
    <w:rsid w:val="00F45CE1"/>
    <w:rPr>
      <w:rFonts w:ascii="Trebuchet MS" w:hAnsi="Trebuchet MS" w:cs="Trebuchet MS"/>
      <w:b w:val="0"/>
      <w:strike w:val="0"/>
      <w:dstrike w:val="0"/>
      <w:color w:val="00000A"/>
    </w:rPr>
  </w:style>
  <w:style w:type="character" w:customStyle="1" w:styleId="ListLabel257">
    <w:name w:val="ListLabel 257"/>
    <w:rsid w:val="00F45CE1"/>
    <w:rPr>
      <w:b w:val="0"/>
      <w:i w:val="0"/>
    </w:rPr>
  </w:style>
  <w:style w:type="character" w:customStyle="1" w:styleId="ListLabel258">
    <w:name w:val="ListLabel 258"/>
    <w:rsid w:val="00F45CE1"/>
    <w:rPr>
      <w:i w:val="0"/>
    </w:rPr>
  </w:style>
  <w:style w:type="character" w:customStyle="1" w:styleId="ListLabel259">
    <w:name w:val="ListLabel 259"/>
    <w:rsid w:val="00F45CE1"/>
    <w:rPr>
      <w:rFonts w:cs="Courier New"/>
    </w:rPr>
  </w:style>
  <w:style w:type="character" w:customStyle="1" w:styleId="ListLabel260">
    <w:name w:val="ListLabel 260"/>
    <w:rsid w:val="00F45CE1"/>
    <w:rPr>
      <w:rFonts w:ascii="Trebuchet MS" w:hAnsi="Trebuchet MS" w:cs="OpenSymbol"/>
    </w:rPr>
  </w:style>
  <w:style w:type="character" w:customStyle="1" w:styleId="ListLabel261">
    <w:name w:val="ListLabel 261"/>
    <w:rsid w:val="00F45CE1"/>
    <w:rPr>
      <w:rFonts w:ascii="Trebuchet MS" w:hAnsi="Trebuchet MS" w:cs="Trebuchet MS"/>
      <w:b w:val="0"/>
    </w:rPr>
  </w:style>
  <w:style w:type="character" w:customStyle="1" w:styleId="ListLabel262">
    <w:name w:val="ListLabel 262"/>
    <w:rsid w:val="00F45CE1"/>
    <w:rPr>
      <w:b w:val="0"/>
      <w:i w:val="0"/>
      <w:sz w:val="20"/>
      <w:szCs w:val="20"/>
    </w:rPr>
  </w:style>
  <w:style w:type="character" w:customStyle="1" w:styleId="ListLabel263">
    <w:name w:val="ListLabel 263"/>
    <w:rsid w:val="00F45CE1"/>
    <w:rPr>
      <w:b/>
    </w:rPr>
  </w:style>
  <w:style w:type="character" w:customStyle="1" w:styleId="ListLabel264">
    <w:name w:val="ListLabel 264"/>
    <w:rsid w:val="00F45CE1"/>
    <w:rPr>
      <w:b/>
    </w:rPr>
  </w:style>
  <w:style w:type="character" w:customStyle="1" w:styleId="ListLabel265">
    <w:name w:val="ListLabel 265"/>
    <w:rsid w:val="00F45CE1"/>
    <w:rPr>
      <w:b/>
    </w:rPr>
  </w:style>
  <w:style w:type="character" w:customStyle="1" w:styleId="ListLabel266">
    <w:name w:val="ListLabel 266"/>
    <w:rsid w:val="00F45CE1"/>
    <w:rPr>
      <w:b/>
    </w:rPr>
  </w:style>
  <w:style w:type="character" w:customStyle="1" w:styleId="ListLabel267">
    <w:name w:val="ListLabel 267"/>
    <w:rsid w:val="00F45CE1"/>
    <w:rPr>
      <w:b/>
    </w:rPr>
  </w:style>
  <w:style w:type="character" w:customStyle="1" w:styleId="ListLabel268">
    <w:name w:val="ListLabel 268"/>
    <w:rsid w:val="00F45CE1"/>
    <w:rPr>
      <w:b/>
    </w:rPr>
  </w:style>
  <w:style w:type="character" w:customStyle="1" w:styleId="ListLabel269">
    <w:name w:val="ListLabel 269"/>
    <w:rsid w:val="00F45CE1"/>
    <w:rPr>
      <w:b/>
    </w:rPr>
  </w:style>
  <w:style w:type="character" w:customStyle="1" w:styleId="ListLabel270">
    <w:name w:val="ListLabel 270"/>
    <w:rsid w:val="00F45CE1"/>
    <w:rPr>
      <w:rFonts w:ascii="Times New Roman" w:eastAsia="Times New Roman" w:hAnsi="Times New Roman" w:cs="Arial"/>
      <w:b w:val="0"/>
    </w:rPr>
  </w:style>
  <w:style w:type="character" w:customStyle="1" w:styleId="ListLabel271">
    <w:name w:val="ListLabel 271"/>
    <w:rsid w:val="00F45CE1"/>
    <w:rPr>
      <w:rFonts w:ascii="Trebuchet MS" w:hAnsi="Trebuchet MS" w:cs="Trebuchet MS"/>
      <w:b/>
    </w:rPr>
  </w:style>
  <w:style w:type="character" w:customStyle="1" w:styleId="ListLabel272">
    <w:name w:val="ListLabel 272"/>
    <w:rsid w:val="00F45CE1"/>
    <w:rPr>
      <w:rFonts w:eastAsia="Times New Roman" w:cs="Arial"/>
    </w:rPr>
  </w:style>
  <w:style w:type="character" w:customStyle="1" w:styleId="ListLabel273">
    <w:name w:val="ListLabel 273"/>
    <w:rsid w:val="00F45CE1"/>
    <w:rPr>
      <w:rFonts w:ascii="Trebuchet MS" w:hAnsi="Trebuchet MS" w:cs="Trebuchet MS"/>
      <w:b/>
      <w:i w:val="0"/>
    </w:rPr>
  </w:style>
  <w:style w:type="character" w:customStyle="1" w:styleId="ListLabel274">
    <w:name w:val="ListLabel 274"/>
    <w:rsid w:val="00F45CE1"/>
    <w:rPr>
      <w:b/>
      <w:u w:val="single"/>
    </w:rPr>
  </w:style>
  <w:style w:type="character" w:customStyle="1" w:styleId="ListLabel275">
    <w:name w:val="ListLabel 275"/>
    <w:rsid w:val="00F45CE1"/>
    <w:rPr>
      <w:b/>
      <w:u w:val="single"/>
    </w:rPr>
  </w:style>
  <w:style w:type="character" w:customStyle="1" w:styleId="ListLabel276">
    <w:name w:val="ListLabel 276"/>
    <w:rsid w:val="00F45CE1"/>
    <w:rPr>
      <w:b/>
      <w:u w:val="single"/>
    </w:rPr>
  </w:style>
  <w:style w:type="character" w:customStyle="1" w:styleId="ListLabel277">
    <w:name w:val="ListLabel 277"/>
    <w:rsid w:val="00F45CE1"/>
    <w:rPr>
      <w:b/>
      <w:u w:val="single"/>
    </w:rPr>
  </w:style>
  <w:style w:type="character" w:customStyle="1" w:styleId="ListLabel278">
    <w:name w:val="ListLabel 278"/>
    <w:rsid w:val="00F45CE1"/>
    <w:rPr>
      <w:b/>
      <w:u w:val="single"/>
    </w:rPr>
  </w:style>
  <w:style w:type="character" w:customStyle="1" w:styleId="ListLabel279">
    <w:name w:val="ListLabel 279"/>
    <w:rsid w:val="00F45CE1"/>
    <w:rPr>
      <w:b/>
      <w:u w:val="single"/>
    </w:rPr>
  </w:style>
  <w:style w:type="character" w:customStyle="1" w:styleId="ListLabel280">
    <w:name w:val="ListLabel 280"/>
    <w:rsid w:val="00F45CE1"/>
    <w:rPr>
      <w:b/>
      <w:u w:val="single"/>
    </w:rPr>
  </w:style>
  <w:style w:type="character" w:customStyle="1" w:styleId="ListLabel281">
    <w:name w:val="ListLabel 281"/>
    <w:rsid w:val="00F45CE1"/>
    <w:rPr>
      <w:b/>
      <w:u w:val="single"/>
    </w:rPr>
  </w:style>
  <w:style w:type="character" w:customStyle="1" w:styleId="ListLabel282">
    <w:name w:val="ListLabel 282"/>
    <w:rsid w:val="00F45CE1"/>
    <w:rPr>
      <w:rFonts w:ascii="Trebuchet MS" w:hAnsi="Trebuchet MS" w:cs="Trebuchet MS"/>
      <w:b/>
      <w:sz w:val="20"/>
    </w:rPr>
  </w:style>
  <w:style w:type="character" w:customStyle="1" w:styleId="ListLabel283">
    <w:name w:val="ListLabel 283"/>
    <w:rsid w:val="00F45CE1"/>
    <w:rPr>
      <w:rFonts w:ascii="Trebuchet MS" w:hAnsi="Trebuchet MS" w:cs="Trebuchet MS"/>
      <w:sz w:val="20"/>
    </w:rPr>
  </w:style>
  <w:style w:type="character" w:customStyle="1" w:styleId="ListLabel284">
    <w:name w:val="ListLabel 284"/>
    <w:rsid w:val="00F45CE1"/>
    <w:rPr>
      <w:sz w:val="20"/>
    </w:rPr>
  </w:style>
  <w:style w:type="character" w:customStyle="1" w:styleId="ListLabel285">
    <w:name w:val="ListLabel 285"/>
    <w:rsid w:val="00F45CE1"/>
    <w:rPr>
      <w:sz w:val="20"/>
    </w:rPr>
  </w:style>
  <w:style w:type="character" w:customStyle="1" w:styleId="ListLabel286">
    <w:name w:val="ListLabel 286"/>
    <w:rsid w:val="00F45CE1"/>
    <w:rPr>
      <w:sz w:val="20"/>
    </w:rPr>
  </w:style>
  <w:style w:type="character" w:customStyle="1" w:styleId="ListLabel287">
    <w:name w:val="ListLabel 287"/>
    <w:rsid w:val="00F45CE1"/>
    <w:rPr>
      <w:sz w:val="20"/>
    </w:rPr>
  </w:style>
  <w:style w:type="character" w:customStyle="1" w:styleId="ListLabel288">
    <w:name w:val="ListLabel 288"/>
    <w:rsid w:val="00F45CE1"/>
    <w:rPr>
      <w:sz w:val="20"/>
    </w:rPr>
  </w:style>
  <w:style w:type="character" w:customStyle="1" w:styleId="ListLabel289">
    <w:name w:val="ListLabel 289"/>
    <w:rsid w:val="00F45CE1"/>
    <w:rPr>
      <w:sz w:val="20"/>
    </w:rPr>
  </w:style>
  <w:style w:type="character" w:customStyle="1" w:styleId="ListLabel290">
    <w:name w:val="ListLabel 290"/>
    <w:rsid w:val="00F45CE1"/>
    <w:rPr>
      <w:sz w:val="20"/>
    </w:rPr>
  </w:style>
  <w:style w:type="character" w:customStyle="1" w:styleId="ListLabel291">
    <w:name w:val="ListLabel 291"/>
    <w:rsid w:val="00F45CE1"/>
    <w:rPr>
      <w:rFonts w:ascii="Trebuchet MS" w:hAnsi="Trebuchet MS" w:cs="Times New Roman"/>
      <w:b/>
      <w:color w:val="00000A"/>
    </w:rPr>
  </w:style>
  <w:style w:type="character" w:customStyle="1" w:styleId="ListLabel292">
    <w:name w:val="ListLabel 292"/>
    <w:rsid w:val="00F45CE1"/>
    <w:rPr>
      <w:rFonts w:ascii="Trebuchet MS" w:hAnsi="Trebuchet MS" w:cs="Trebuchet MS"/>
      <w:b/>
    </w:rPr>
  </w:style>
  <w:style w:type="character" w:customStyle="1" w:styleId="ListLabel293">
    <w:name w:val="ListLabel 293"/>
    <w:rsid w:val="00F45CE1"/>
    <w:rPr>
      <w:rFonts w:ascii="Trebuchet MS" w:hAnsi="Trebuchet MS" w:cs="Times New Roman"/>
      <w:b/>
      <w:sz w:val="20"/>
    </w:rPr>
  </w:style>
  <w:style w:type="character" w:customStyle="1" w:styleId="ListLabel294">
    <w:name w:val="ListLabel 294"/>
    <w:rsid w:val="00F45CE1"/>
    <w:rPr>
      <w:rFonts w:ascii="Trebuchet MS" w:hAnsi="Trebuchet MS" w:cs="Times New Roman"/>
      <w:b/>
      <w:sz w:val="20"/>
    </w:rPr>
  </w:style>
  <w:style w:type="character" w:customStyle="1" w:styleId="ListLabel295">
    <w:name w:val="ListLabel 295"/>
    <w:rsid w:val="00F45CE1"/>
    <w:rPr>
      <w:rFonts w:cs="Times New Roman"/>
    </w:rPr>
  </w:style>
  <w:style w:type="character" w:customStyle="1" w:styleId="ListLabel296">
    <w:name w:val="ListLabel 296"/>
    <w:rsid w:val="00F45CE1"/>
    <w:rPr>
      <w:rFonts w:cs="Times New Roman"/>
    </w:rPr>
  </w:style>
  <w:style w:type="character" w:customStyle="1" w:styleId="ListLabel297">
    <w:name w:val="ListLabel 297"/>
    <w:rsid w:val="00F45CE1"/>
    <w:rPr>
      <w:rFonts w:cs="Times New Roman"/>
    </w:rPr>
  </w:style>
  <w:style w:type="character" w:customStyle="1" w:styleId="ListLabel298">
    <w:name w:val="ListLabel 298"/>
    <w:rsid w:val="00F45CE1"/>
    <w:rPr>
      <w:rFonts w:cs="Times New Roman"/>
    </w:rPr>
  </w:style>
  <w:style w:type="character" w:customStyle="1" w:styleId="ListLabel299">
    <w:name w:val="ListLabel 299"/>
    <w:rsid w:val="00F45CE1"/>
    <w:rPr>
      <w:rFonts w:cs="Times New Roman"/>
    </w:rPr>
  </w:style>
  <w:style w:type="character" w:customStyle="1" w:styleId="ListLabel300">
    <w:name w:val="ListLabel 300"/>
    <w:rsid w:val="00F45CE1"/>
    <w:rPr>
      <w:rFonts w:cs="Times New Roman"/>
    </w:rPr>
  </w:style>
  <w:style w:type="character" w:customStyle="1" w:styleId="ListLabel301">
    <w:name w:val="ListLabel 301"/>
    <w:rsid w:val="00F45CE1"/>
    <w:rPr>
      <w:rFonts w:cs="Times New Roman"/>
    </w:rPr>
  </w:style>
  <w:style w:type="character" w:customStyle="1" w:styleId="ListLabel302">
    <w:name w:val="ListLabel 302"/>
    <w:rsid w:val="00F45CE1"/>
    <w:rPr>
      <w:rFonts w:ascii="Trebuchet MS" w:hAnsi="Trebuchet MS" w:cs="Trebuchet MS"/>
      <w:b/>
      <w:sz w:val="20"/>
    </w:rPr>
  </w:style>
  <w:style w:type="character" w:customStyle="1" w:styleId="ListLabel303">
    <w:name w:val="ListLabel 303"/>
    <w:rsid w:val="00F45CE1"/>
    <w:rPr>
      <w:rFonts w:ascii="Trebuchet MS" w:hAnsi="Trebuchet MS" w:cs="Times New Roman"/>
      <w:b/>
      <w:sz w:val="20"/>
    </w:rPr>
  </w:style>
  <w:style w:type="character" w:customStyle="1" w:styleId="ListLabel304">
    <w:name w:val="ListLabel 304"/>
    <w:rsid w:val="00F45CE1"/>
    <w:rPr>
      <w:rFonts w:cs="Symbol"/>
      <w:b/>
      <w:color w:val="00000A"/>
    </w:rPr>
  </w:style>
  <w:style w:type="character" w:customStyle="1" w:styleId="ListLabel305">
    <w:name w:val="ListLabel 305"/>
    <w:rsid w:val="00F45CE1"/>
    <w:rPr>
      <w:rFonts w:cs="Times New Roman"/>
    </w:rPr>
  </w:style>
  <w:style w:type="character" w:customStyle="1" w:styleId="ListLabel306">
    <w:name w:val="ListLabel 306"/>
    <w:rsid w:val="00F45CE1"/>
    <w:rPr>
      <w:rFonts w:cs="Times New Roman"/>
    </w:rPr>
  </w:style>
  <w:style w:type="character" w:customStyle="1" w:styleId="ListLabel307">
    <w:name w:val="ListLabel 307"/>
    <w:rsid w:val="00F45CE1"/>
    <w:rPr>
      <w:rFonts w:cs="Times New Roman"/>
    </w:rPr>
  </w:style>
  <w:style w:type="character" w:customStyle="1" w:styleId="ListLabel308">
    <w:name w:val="ListLabel 308"/>
    <w:rsid w:val="00F45CE1"/>
    <w:rPr>
      <w:rFonts w:cs="Times New Roman"/>
    </w:rPr>
  </w:style>
  <w:style w:type="character" w:customStyle="1" w:styleId="ListLabel309">
    <w:name w:val="ListLabel 309"/>
    <w:rsid w:val="00F45CE1"/>
    <w:rPr>
      <w:rFonts w:cs="Times New Roman"/>
    </w:rPr>
  </w:style>
  <w:style w:type="character" w:customStyle="1" w:styleId="ListLabel310">
    <w:name w:val="ListLabel 310"/>
    <w:rsid w:val="00F45CE1"/>
    <w:rPr>
      <w:rFonts w:cs="Times New Roman"/>
    </w:rPr>
  </w:style>
  <w:style w:type="character" w:customStyle="1" w:styleId="ListLabel311">
    <w:name w:val="ListLabel 311"/>
    <w:rsid w:val="00F45CE1"/>
    <w:rPr>
      <w:rFonts w:cs="Times New Roman"/>
    </w:rPr>
  </w:style>
  <w:style w:type="character" w:customStyle="1" w:styleId="ListLabel312">
    <w:name w:val="ListLabel 312"/>
    <w:rsid w:val="00F45CE1"/>
    <w:rPr>
      <w:rFonts w:ascii="Trebuchet MS" w:hAnsi="Trebuchet MS" w:cs="Symbol"/>
      <w:b/>
      <w:sz w:val="20"/>
    </w:rPr>
  </w:style>
  <w:style w:type="character" w:customStyle="1" w:styleId="ListLabel313">
    <w:name w:val="ListLabel 313"/>
    <w:rsid w:val="00F45CE1"/>
    <w:rPr>
      <w:rFonts w:ascii="Trebuchet MS" w:hAnsi="Trebuchet MS" w:cs="Symbol"/>
      <w:sz w:val="20"/>
    </w:rPr>
  </w:style>
  <w:style w:type="character" w:customStyle="1" w:styleId="ListLabel314">
    <w:name w:val="ListLabel 314"/>
    <w:rsid w:val="00F45CE1"/>
    <w:rPr>
      <w:rFonts w:cs="Tahoma"/>
    </w:rPr>
  </w:style>
  <w:style w:type="character" w:customStyle="1" w:styleId="ListLabel315">
    <w:name w:val="ListLabel 315"/>
    <w:rsid w:val="00F45CE1"/>
    <w:rPr>
      <w:b/>
    </w:rPr>
  </w:style>
  <w:style w:type="character" w:customStyle="1" w:styleId="ListLabel316">
    <w:name w:val="ListLabel 316"/>
    <w:rsid w:val="00F45CE1"/>
    <w:rPr>
      <w:b w:val="0"/>
    </w:rPr>
  </w:style>
  <w:style w:type="character" w:customStyle="1" w:styleId="ListLabel317">
    <w:name w:val="ListLabel 317"/>
    <w:rsid w:val="00F45CE1"/>
    <w:rPr>
      <w:rFonts w:ascii="Trebuchet MS" w:eastAsia="Times New Roman" w:hAnsi="Trebuchet MS" w:cs="Arial"/>
      <w:sz w:val="20"/>
    </w:rPr>
  </w:style>
  <w:style w:type="character" w:customStyle="1" w:styleId="ListLabel318">
    <w:name w:val="ListLabel 318"/>
    <w:rsid w:val="00F45CE1"/>
    <w:rPr>
      <w:b w:val="0"/>
    </w:rPr>
  </w:style>
  <w:style w:type="character" w:customStyle="1" w:styleId="ListLabel319">
    <w:name w:val="ListLabel 319"/>
    <w:rsid w:val="00F45CE1"/>
    <w:rPr>
      <w:rFonts w:ascii="Trebuchet MS" w:hAnsi="Trebuchet MS" w:cs="Trebuchet MS"/>
      <w:b/>
      <w:sz w:val="20"/>
    </w:rPr>
  </w:style>
  <w:style w:type="character" w:customStyle="1" w:styleId="ListLabel320">
    <w:name w:val="ListLabel 320"/>
    <w:rsid w:val="00F45CE1"/>
    <w:rPr>
      <w:b/>
    </w:rPr>
  </w:style>
  <w:style w:type="character" w:customStyle="1" w:styleId="ListLabel321">
    <w:name w:val="ListLabel 321"/>
    <w:rsid w:val="00F45CE1"/>
    <w:rPr>
      <w:rFonts w:ascii="Trebuchet MS" w:hAnsi="Trebuchet MS" w:cs="OpenSymbol"/>
    </w:rPr>
  </w:style>
  <w:style w:type="character" w:customStyle="1" w:styleId="ListLabel322">
    <w:name w:val="ListLabel 322"/>
    <w:rsid w:val="00F45CE1"/>
    <w:rPr>
      <w:rFonts w:cs="Courier New"/>
    </w:rPr>
  </w:style>
  <w:style w:type="character" w:customStyle="1" w:styleId="ListLabel323">
    <w:name w:val="ListLabel 323"/>
    <w:rsid w:val="00F45CE1"/>
    <w:rPr>
      <w:rFonts w:ascii="Trebuchet MS" w:hAnsi="Trebuchet MS" w:cs="OpenSymbol"/>
      <w:b w:val="0"/>
      <w:sz w:val="20"/>
    </w:rPr>
  </w:style>
  <w:style w:type="character" w:customStyle="1" w:styleId="ListLabel324">
    <w:name w:val="ListLabel 324"/>
    <w:rsid w:val="00F45CE1"/>
    <w:rPr>
      <w:rFonts w:ascii="Trebuchet MS" w:hAnsi="Trebuchet MS" w:cs="Trebuchet MS"/>
      <w:b/>
      <w:sz w:val="20"/>
    </w:rPr>
  </w:style>
  <w:style w:type="character" w:customStyle="1" w:styleId="ListLabel325">
    <w:name w:val="ListLabel 325"/>
    <w:rsid w:val="00F45CE1"/>
    <w:rPr>
      <w:rFonts w:ascii="Trebuchet MS" w:hAnsi="Trebuchet MS" w:cs="OpenSymbol"/>
    </w:rPr>
  </w:style>
  <w:style w:type="character" w:customStyle="1" w:styleId="ListLabel326">
    <w:name w:val="ListLabel 326"/>
    <w:rsid w:val="00F45CE1"/>
    <w:rPr>
      <w:rFonts w:cs="Symbol"/>
    </w:rPr>
  </w:style>
  <w:style w:type="character" w:customStyle="1" w:styleId="ListLabel327">
    <w:name w:val="ListLabel 327"/>
    <w:rsid w:val="00F45CE1"/>
    <w:rPr>
      <w:rFonts w:ascii="Trebuchet MS" w:hAnsi="Trebuchet MS" w:cs="Trebuchet MS"/>
      <w:b/>
      <w:sz w:val="20"/>
    </w:rPr>
  </w:style>
  <w:style w:type="character" w:customStyle="1" w:styleId="ListLabel328">
    <w:name w:val="ListLabel 328"/>
    <w:rsid w:val="00F45CE1"/>
    <w:rPr>
      <w:rFonts w:ascii="Trebuchet MS" w:hAnsi="Trebuchet MS" w:cs="Symbol"/>
      <w:b w:val="0"/>
      <w:sz w:val="20"/>
    </w:rPr>
  </w:style>
  <w:style w:type="character" w:customStyle="1" w:styleId="ListLabel329">
    <w:name w:val="ListLabel 329"/>
    <w:rsid w:val="00F45CE1"/>
    <w:rPr>
      <w:rFonts w:cs="Courier New"/>
    </w:rPr>
  </w:style>
  <w:style w:type="character" w:customStyle="1" w:styleId="ListLabel330">
    <w:name w:val="ListLabel 330"/>
    <w:rsid w:val="00F45CE1"/>
    <w:rPr>
      <w:rFonts w:ascii="Trebuchet MS" w:hAnsi="Trebuchet MS" w:cs="Symbol"/>
    </w:rPr>
  </w:style>
  <w:style w:type="character" w:customStyle="1" w:styleId="ListLabel331">
    <w:name w:val="ListLabel 331"/>
    <w:rsid w:val="00F45CE1"/>
    <w:rPr>
      <w:rFonts w:cs="Courier New"/>
    </w:rPr>
  </w:style>
  <w:style w:type="character" w:customStyle="1" w:styleId="ListLabel332">
    <w:name w:val="ListLabel 332"/>
    <w:rsid w:val="00F45CE1"/>
    <w:rPr>
      <w:rFonts w:cs="Wingdings"/>
    </w:rPr>
  </w:style>
  <w:style w:type="character" w:customStyle="1" w:styleId="ListLabel333">
    <w:name w:val="ListLabel 333"/>
    <w:rsid w:val="00F45CE1"/>
    <w:rPr>
      <w:rFonts w:cs="Symbol"/>
    </w:rPr>
  </w:style>
  <w:style w:type="character" w:customStyle="1" w:styleId="ListLabel334">
    <w:name w:val="ListLabel 334"/>
    <w:rsid w:val="00F45CE1"/>
    <w:rPr>
      <w:rFonts w:cs="Courier New"/>
    </w:rPr>
  </w:style>
  <w:style w:type="character" w:customStyle="1" w:styleId="ListLabel335">
    <w:name w:val="ListLabel 335"/>
    <w:rsid w:val="00F45CE1"/>
    <w:rPr>
      <w:rFonts w:cs="Wingdings"/>
    </w:rPr>
  </w:style>
  <w:style w:type="character" w:customStyle="1" w:styleId="ListLabel336">
    <w:name w:val="ListLabel 336"/>
    <w:rsid w:val="00F45CE1"/>
    <w:rPr>
      <w:rFonts w:cs="Symbol"/>
    </w:rPr>
  </w:style>
  <w:style w:type="character" w:customStyle="1" w:styleId="ListLabel337">
    <w:name w:val="ListLabel 337"/>
    <w:rsid w:val="00F45CE1"/>
    <w:rPr>
      <w:rFonts w:cs="Courier New"/>
    </w:rPr>
  </w:style>
  <w:style w:type="character" w:customStyle="1" w:styleId="ListLabel338">
    <w:name w:val="ListLabel 338"/>
    <w:rsid w:val="00F45CE1"/>
    <w:rPr>
      <w:rFonts w:cs="Wingdings"/>
    </w:rPr>
  </w:style>
  <w:style w:type="character" w:customStyle="1" w:styleId="ListLabel339">
    <w:name w:val="ListLabel 339"/>
    <w:rsid w:val="00F45CE1"/>
    <w:rPr>
      <w:rFonts w:ascii="Trebuchet MS" w:hAnsi="Trebuchet MS" w:cs="Symbol"/>
      <w:b/>
    </w:rPr>
  </w:style>
  <w:style w:type="character" w:customStyle="1" w:styleId="ListLabel340">
    <w:name w:val="ListLabel 340"/>
    <w:rsid w:val="00F45CE1"/>
    <w:rPr>
      <w:rFonts w:cs="Courier New"/>
    </w:rPr>
  </w:style>
  <w:style w:type="character" w:customStyle="1" w:styleId="ListLabel341">
    <w:name w:val="ListLabel 341"/>
    <w:rsid w:val="00F45CE1"/>
    <w:rPr>
      <w:rFonts w:cs="Wingdings"/>
    </w:rPr>
  </w:style>
  <w:style w:type="character" w:customStyle="1" w:styleId="ListLabel342">
    <w:name w:val="ListLabel 342"/>
    <w:rsid w:val="00F45CE1"/>
    <w:rPr>
      <w:rFonts w:cs="Symbol"/>
    </w:rPr>
  </w:style>
  <w:style w:type="character" w:customStyle="1" w:styleId="ListLabel343">
    <w:name w:val="ListLabel 343"/>
    <w:rsid w:val="00F45CE1"/>
    <w:rPr>
      <w:rFonts w:cs="Courier New"/>
    </w:rPr>
  </w:style>
  <w:style w:type="character" w:customStyle="1" w:styleId="ListLabel344">
    <w:name w:val="ListLabel 344"/>
    <w:rsid w:val="00F45CE1"/>
    <w:rPr>
      <w:rFonts w:cs="Wingdings"/>
    </w:rPr>
  </w:style>
  <w:style w:type="character" w:customStyle="1" w:styleId="ListLabel345">
    <w:name w:val="ListLabel 345"/>
    <w:rsid w:val="00F45CE1"/>
    <w:rPr>
      <w:rFonts w:cs="Symbol"/>
    </w:rPr>
  </w:style>
  <w:style w:type="character" w:customStyle="1" w:styleId="ListLabel346">
    <w:name w:val="ListLabel 346"/>
    <w:rsid w:val="00F45CE1"/>
    <w:rPr>
      <w:rFonts w:cs="Courier New"/>
    </w:rPr>
  </w:style>
  <w:style w:type="character" w:customStyle="1" w:styleId="ListLabel347">
    <w:name w:val="ListLabel 347"/>
    <w:rsid w:val="00F45CE1"/>
    <w:rPr>
      <w:rFonts w:cs="Wingdings"/>
    </w:rPr>
  </w:style>
  <w:style w:type="character" w:customStyle="1" w:styleId="ListLabel348">
    <w:name w:val="ListLabel 348"/>
    <w:rsid w:val="00F45CE1"/>
    <w:rPr>
      <w:rFonts w:ascii="Trebuchet MS" w:hAnsi="Trebuchet MS" w:cs="Trebuchet MS"/>
      <w:i w:val="0"/>
    </w:rPr>
  </w:style>
  <w:style w:type="character" w:customStyle="1" w:styleId="ListLabel349">
    <w:name w:val="ListLabel 349"/>
    <w:rsid w:val="00F45CE1"/>
    <w:rPr>
      <w:rFonts w:cs="Symbol"/>
    </w:rPr>
  </w:style>
  <w:style w:type="character" w:customStyle="1" w:styleId="ListLabel350">
    <w:name w:val="ListLabel 350"/>
    <w:rsid w:val="00F45CE1"/>
    <w:rPr>
      <w:rFonts w:ascii="Trebuchet MS" w:hAnsi="Trebuchet MS" w:cs="Trebuchet MS"/>
      <w:b/>
      <w:i w:val="0"/>
      <w:sz w:val="20"/>
    </w:rPr>
  </w:style>
  <w:style w:type="character" w:customStyle="1" w:styleId="ListLabel351">
    <w:name w:val="ListLabel 351"/>
    <w:rsid w:val="00F45CE1"/>
    <w:rPr>
      <w:b w:val="0"/>
      <w:i w:val="0"/>
    </w:rPr>
  </w:style>
  <w:style w:type="character" w:customStyle="1" w:styleId="ListLabel352">
    <w:name w:val="ListLabel 352"/>
    <w:rsid w:val="00F45CE1"/>
    <w:rPr>
      <w:rFonts w:ascii="Trebuchet MS" w:eastAsia="Times New Roman" w:hAnsi="Trebuchet MS" w:cs="Arial"/>
      <w:sz w:val="20"/>
    </w:rPr>
  </w:style>
  <w:style w:type="character" w:customStyle="1" w:styleId="ListLabel353">
    <w:name w:val="ListLabel 353"/>
    <w:rsid w:val="00F45CE1"/>
    <w:rPr>
      <w:b/>
      <w:sz w:val="20"/>
      <w:szCs w:val="20"/>
    </w:rPr>
  </w:style>
  <w:style w:type="character" w:customStyle="1" w:styleId="ListLabel354">
    <w:name w:val="ListLabel 354"/>
    <w:rsid w:val="00F45CE1"/>
    <w:rPr>
      <w:rFonts w:ascii="Trebuchet MS" w:hAnsi="Trebuchet MS" w:cs="Trebuchet MS"/>
      <w:b/>
      <w:sz w:val="20"/>
      <w:szCs w:val="20"/>
    </w:rPr>
  </w:style>
  <w:style w:type="character" w:customStyle="1" w:styleId="ListLabel355">
    <w:name w:val="ListLabel 355"/>
    <w:rsid w:val="00F45CE1"/>
    <w:rPr>
      <w:rFonts w:ascii="Trebuchet MS" w:hAnsi="Trebuchet MS" w:cs="Trebuchet MS"/>
      <w:b/>
      <w:i w:val="0"/>
    </w:rPr>
  </w:style>
  <w:style w:type="character" w:customStyle="1" w:styleId="ListLabel356">
    <w:name w:val="ListLabel 356"/>
    <w:rsid w:val="00F45CE1"/>
    <w:rPr>
      <w:rFonts w:cs="OpenSymbol"/>
    </w:rPr>
  </w:style>
  <w:style w:type="character" w:customStyle="1" w:styleId="ListLabel357">
    <w:name w:val="ListLabel 357"/>
    <w:rsid w:val="00F45CE1"/>
    <w:rPr>
      <w:rFonts w:ascii="Trebuchet MS" w:hAnsi="Trebuchet MS" w:cs="Trebuchet MS"/>
      <w:b w:val="0"/>
      <w:i w:val="0"/>
      <w:sz w:val="20"/>
    </w:rPr>
  </w:style>
  <w:style w:type="character" w:customStyle="1" w:styleId="ListLabel358">
    <w:name w:val="ListLabel 358"/>
    <w:rsid w:val="00F45CE1"/>
    <w:rPr>
      <w:b w:val="0"/>
      <w:i w:val="0"/>
    </w:rPr>
  </w:style>
  <w:style w:type="character" w:customStyle="1" w:styleId="ListLabel359">
    <w:name w:val="ListLabel 359"/>
    <w:rsid w:val="00F45CE1"/>
    <w:rPr>
      <w:rFonts w:ascii="Trebuchet MS" w:hAnsi="Trebuchet MS" w:cs="Trebuchet MS"/>
      <w:i w:val="0"/>
      <w:color w:val="00000A"/>
      <w:sz w:val="20"/>
    </w:rPr>
  </w:style>
  <w:style w:type="character" w:customStyle="1" w:styleId="ListLabel360">
    <w:name w:val="ListLabel 360"/>
    <w:rsid w:val="00F45CE1"/>
    <w:rPr>
      <w:rFonts w:ascii="Trebuchet MS" w:hAnsi="Trebuchet MS" w:cs="OpenSymbol"/>
      <w:sz w:val="20"/>
    </w:rPr>
  </w:style>
  <w:style w:type="character" w:customStyle="1" w:styleId="ListLabel361">
    <w:name w:val="ListLabel 361"/>
    <w:rsid w:val="00F45CE1"/>
    <w:rPr>
      <w:rFonts w:cs="Courier New"/>
    </w:rPr>
  </w:style>
  <w:style w:type="character" w:customStyle="1" w:styleId="ListLabel362">
    <w:name w:val="ListLabel 362"/>
    <w:rsid w:val="00F45CE1"/>
    <w:rPr>
      <w:rFonts w:cs="Wingdings"/>
    </w:rPr>
  </w:style>
  <w:style w:type="character" w:customStyle="1" w:styleId="ListLabel363">
    <w:name w:val="ListLabel 363"/>
    <w:rsid w:val="00F45CE1"/>
    <w:rPr>
      <w:rFonts w:cs="Symbol"/>
    </w:rPr>
  </w:style>
  <w:style w:type="character" w:customStyle="1" w:styleId="ListLabel364">
    <w:name w:val="ListLabel 364"/>
    <w:rsid w:val="00F45CE1"/>
    <w:rPr>
      <w:rFonts w:cs="Courier New"/>
    </w:rPr>
  </w:style>
  <w:style w:type="character" w:customStyle="1" w:styleId="ListLabel365">
    <w:name w:val="ListLabel 365"/>
    <w:rsid w:val="00F45CE1"/>
    <w:rPr>
      <w:rFonts w:cs="Wingdings"/>
    </w:rPr>
  </w:style>
  <w:style w:type="character" w:customStyle="1" w:styleId="ListLabel366">
    <w:name w:val="ListLabel 366"/>
    <w:rsid w:val="00F45CE1"/>
    <w:rPr>
      <w:rFonts w:cs="Symbol"/>
    </w:rPr>
  </w:style>
  <w:style w:type="character" w:customStyle="1" w:styleId="ListLabel367">
    <w:name w:val="ListLabel 367"/>
    <w:rsid w:val="00F45CE1"/>
    <w:rPr>
      <w:rFonts w:cs="Courier New"/>
    </w:rPr>
  </w:style>
  <w:style w:type="character" w:customStyle="1" w:styleId="ListLabel368">
    <w:name w:val="ListLabel 368"/>
    <w:rsid w:val="00F45CE1"/>
    <w:rPr>
      <w:rFonts w:cs="Wingdings"/>
    </w:rPr>
  </w:style>
  <w:style w:type="character" w:customStyle="1" w:styleId="ListLabel369">
    <w:name w:val="ListLabel 369"/>
    <w:rsid w:val="00F45CE1"/>
    <w:rPr>
      <w:rFonts w:ascii="Trebuchet MS" w:hAnsi="Trebuchet MS" w:cs="Trebuchet MS"/>
      <w:sz w:val="20"/>
      <w:szCs w:val="20"/>
    </w:rPr>
  </w:style>
  <w:style w:type="character" w:customStyle="1" w:styleId="ListLabel370">
    <w:name w:val="ListLabel 370"/>
    <w:rsid w:val="00F45CE1"/>
    <w:rPr>
      <w:rFonts w:ascii="Trebuchet MS" w:hAnsi="Trebuchet MS" w:cs="Arial"/>
      <w:b w:val="0"/>
      <w:i w:val="0"/>
      <w:strike w:val="0"/>
      <w:dstrike w:val="0"/>
      <w:color w:val="00000A"/>
      <w:sz w:val="20"/>
      <w:szCs w:val="20"/>
    </w:rPr>
  </w:style>
  <w:style w:type="character" w:customStyle="1" w:styleId="ListLabel371">
    <w:name w:val="ListLabel 371"/>
    <w:rsid w:val="00F45CE1"/>
    <w:rPr>
      <w:rFonts w:ascii="Trebuchet MS" w:hAnsi="Trebuchet MS" w:cs="Trebuchet MS"/>
      <w:b w:val="0"/>
    </w:rPr>
  </w:style>
  <w:style w:type="character" w:customStyle="1" w:styleId="ListLabel372">
    <w:name w:val="ListLabel 372"/>
    <w:rsid w:val="00F45CE1"/>
    <w:rPr>
      <w:rFonts w:ascii="Trebuchet MS" w:hAnsi="Trebuchet MS" w:cs="Trebuchet MS"/>
      <w:i w:val="0"/>
      <w:sz w:val="20"/>
    </w:rPr>
  </w:style>
  <w:style w:type="character" w:customStyle="1" w:styleId="ListLabel373">
    <w:name w:val="ListLabel 373"/>
    <w:rsid w:val="00F45CE1"/>
    <w:rPr>
      <w:rFonts w:ascii="Trebuchet MS" w:hAnsi="Trebuchet MS" w:cs="Trebuchet MS"/>
      <w:b w:val="0"/>
      <w:strike w:val="0"/>
      <w:dstrike w:val="0"/>
      <w:color w:val="00000A"/>
    </w:rPr>
  </w:style>
  <w:style w:type="character" w:customStyle="1" w:styleId="ListLabel374">
    <w:name w:val="ListLabel 374"/>
    <w:rsid w:val="00F45CE1"/>
    <w:rPr>
      <w:b w:val="0"/>
      <w:i w:val="0"/>
    </w:rPr>
  </w:style>
  <w:style w:type="character" w:customStyle="1" w:styleId="ListLabel375">
    <w:name w:val="ListLabel 375"/>
    <w:rsid w:val="00F45CE1"/>
    <w:rPr>
      <w:i w:val="0"/>
    </w:rPr>
  </w:style>
  <w:style w:type="character" w:styleId="UyteHipercze">
    <w:name w:val="FollowedHyperlink"/>
    <w:rsid w:val="00F45CE1"/>
    <w:rPr>
      <w:color w:val="800000"/>
      <w:u w:val="single"/>
    </w:rPr>
  </w:style>
  <w:style w:type="character" w:customStyle="1" w:styleId="ListLabel376">
    <w:name w:val="ListLabel 376"/>
    <w:rsid w:val="00F45CE1"/>
    <w:rPr>
      <w:rFonts w:ascii="Trebuchet MS" w:hAnsi="Trebuchet MS" w:cs="OpenSymbol"/>
    </w:rPr>
  </w:style>
  <w:style w:type="character" w:customStyle="1" w:styleId="ListLabel377">
    <w:name w:val="ListLabel 377"/>
    <w:rsid w:val="00F45CE1"/>
    <w:rPr>
      <w:rFonts w:ascii="Times New Roman" w:hAnsi="Times New Roman" w:cs="Times New Roman"/>
      <w:b w:val="0"/>
    </w:rPr>
  </w:style>
  <w:style w:type="character" w:customStyle="1" w:styleId="ListLabel378">
    <w:name w:val="ListLabel 378"/>
    <w:rsid w:val="00F45CE1"/>
    <w:rPr>
      <w:b w:val="0"/>
      <w:i w:val="0"/>
      <w:sz w:val="20"/>
      <w:szCs w:val="20"/>
    </w:rPr>
  </w:style>
  <w:style w:type="character" w:customStyle="1" w:styleId="ListLabel379">
    <w:name w:val="ListLabel 379"/>
    <w:rsid w:val="00F45CE1"/>
    <w:rPr>
      <w:b/>
    </w:rPr>
  </w:style>
  <w:style w:type="character" w:customStyle="1" w:styleId="ListLabel380">
    <w:name w:val="ListLabel 380"/>
    <w:rsid w:val="00F45CE1"/>
    <w:rPr>
      <w:b/>
    </w:rPr>
  </w:style>
  <w:style w:type="character" w:customStyle="1" w:styleId="ListLabel381">
    <w:name w:val="ListLabel 381"/>
    <w:rsid w:val="00F45CE1"/>
    <w:rPr>
      <w:b/>
    </w:rPr>
  </w:style>
  <w:style w:type="character" w:customStyle="1" w:styleId="ListLabel382">
    <w:name w:val="ListLabel 382"/>
    <w:rsid w:val="00F45CE1"/>
    <w:rPr>
      <w:b/>
    </w:rPr>
  </w:style>
  <w:style w:type="character" w:customStyle="1" w:styleId="ListLabel383">
    <w:name w:val="ListLabel 383"/>
    <w:rsid w:val="00F45CE1"/>
    <w:rPr>
      <w:b/>
    </w:rPr>
  </w:style>
  <w:style w:type="character" w:customStyle="1" w:styleId="ListLabel384">
    <w:name w:val="ListLabel 384"/>
    <w:rsid w:val="00F45CE1"/>
    <w:rPr>
      <w:b/>
    </w:rPr>
  </w:style>
  <w:style w:type="character" w:customStyle="1" w:styleId="ListLabel385">
    <w:name w:val="ListLabel 385"/>
    <w:rsid w:val="00F45CE1"/>
    <w:rPr>
      <w:b/>
    </w:rPr>
  </w:style>
  <w:style w:type="character" w:customStyle="1" w:styleId="ListLabel386">
    <w:name w:val="ListLabel 386"/>
    <w:rsid w:val="00F45CE1"/>
    <w:rPr>
      <w:rFonts w:ascii="Times New Roman" w:eastAsia="Times New Roman" w:hAnsi="Times New Roman" w:cs="Arial"/>
      <w:b w:val="0"/>
    </w:rPr>
  </w:style>
  <w:style w:type="character" w:customStyle="1" w:styleId="ListLabel387">
    <w:name w:val="ListLabel 387"/>
    <w:rsid w:val="00F45CE1"/>
    <w:rPr>
      <w:rFonts w:ascii="Trebuchet MS" w:hAnsi="Trebuchet MS" w:cs="Trebuchet MS"/>
      <w:b/>
    </w:rPr>
  </w:style>
  <w:style w:type="character" w:customStyle="1" w:styleId="ListLabel388">
    <w:name w:val="ListLabel 388"/>
    <w:rsid w:val="00F45CE1"/>
    <w:rPr>
      <w:rFonts w:eastAsia="Times New Roman" w:cs="Arial"/>
    </w:rPr>
  </w:style>
  <w:style w:type="character" w:customStyle="1" w:styleId="ListLabel389">
    <w:name w:val="ListLabel 389"/>
    <w:rsid w:val="00F45CE1"/>
    <w:rPr>
      <w:rFonts w:ascii="Trebuchet MS" w:hAnsi="Trebuchet MS" w:cs="Trebuchet MS"/>
      <w:b/>
      <w:i w:val="0"/>
    </w:rPr>
  </w:style>
  <w:style w:type="character" w:customStyle="1" w:styleId="ListLabel390">
    <w:name w:val="ListLabel 390"/>
    <w:rsid w:val="00F45CE1"/>
    <w:rPr>
      <w:b/>
      <w:u w:val="single"/>
    </w:rPr>
  </w:style>
  <w:style w:type="character" w:customStyle="1" w:styleId="ListLabel391">
    <w:name w:val="ListLabel 391"/>
    <w:rsid w:val="00F45CE1"/>
    <w:rPr>
      <w:b/>
      <w:u w:val="single"/>
    </w:rPr>
  </w:style>
  <w:style w:type="character" w:customStyle="1" w:styleId="ListLabel392">
    <w:name w:val="ListLabel 392"/>
    <w:rsid w:val="00F45CE1"/>
    <w:rPr>
      <w:b/>
      <w:u w:val="single"/>
    </w:rPr>
  </w:style>
  <w:style w:type="character" w:customStyle="1" w:styleId="ListLabel393">
    <w:name w:val="ListLabel 393"/>
    <w:rsid w:val="00F45CE1"/>
    <w:rPr>
      <w:b/>
      <w:u w:val="single"/>
    </w:rPr>
  </w:style>
  <w:style w:type="character" w:customStyle="1" w:styleId="ListLabel394">
    <w:name w:val="ListLabel 394"/>
    <w:rsid w:val="00F45CE1"/>
    <w:rPr>
      <w:b/>
      <w:u w:val="single"/>
    </w:rPr>
  </w:style>
  <w:style w:type="character" w:customStyle="1" w:styleId="ListLabel395">
    <w:name w:val="ListLabel 395"/>
    <w:rsid w:val="00F45CE1"/>
    <w:rPr>
      <w:b/>
      <w:u w:val="single"/>
    </w:rPr>
  </w:style>
  <w:style w:type="character" w:customStyle="1" w:styleId="ListLabel396">
    <w:name w:val="ListLabel 396"/>
    <w:rsid w:val="00F45CE1"/>
    <w:rPr>
      <w:b/>
      <w:u w:val="single"/>
    </w:rPr>
  </w:style>
  <w:style w:type="character" w:customStyle="1" w:styleId="ListLabel397">
    <w:name w:val="ListLabel 397"/>
    <w:rsid w:val="00F45CE1"/>
    <w:rPr>
      <w:b/>
      <w:u w:val="single"/>
    </w:rPr>
  </w:style>
  <w:style w:type="character" w:customStyle="1" w:styleId="ListLabel398">
    <w:name w:val="ListLabel 398"/>
    <w:rsid w:val="00F45CE1"/>
    <w:rPr>
      <w:rFonts w:ascii="Trebuchet MS" w:hAnsi="Trebuchet MS" w:cs="Trebuchet MS"/>
      <w:b/>
      <w:sz w:val="20"/>
    </w:rPr>
  </w:style>
  <w:style w:type="character" w:customStyle="1" w:styleId="ListLabel399">
    <w:name w:val="ListLabel 399"/>
    <w:rsid w:val="00F45CE1"/>
    <w:rPr>
      <w:rFonts w:ascii="Trebuchet MS" w:hAnsi="Trebuchet MS" w:cs="Trebuchet MS"/>
      <w:sz w:val="20"/>
    </w:rPr>
  </w:style>
  <w:style w:type="character" w:customStyle="1" w:styleId="ListLabel400">
    <w:name w:val="ListLabel 400"/>
    <w:rsid w:val="00F45CE1"/>
    <w:rPr>
      <w:sz w:val="20"/>
    </w:rPr>
  </w:style>
  <w:style w:type="character" w:customStyle="1" w:styleId="ListLabel401">
    <w:name w:val="ListLabel 401"/>
    <w:rsid w:val="00F45CE1"/>
    <w:rPr>
      <w:sz w:val="20"/>
    </w:rPr>
  </w:style>
  <w:style w:type="character" w:customStyle="1" w:styleId="ListLabel402">
    <w:name w:val="ListLabel 402"/>
    <w:rsid w:val="00F45CE1"/>
    <w:rPr>
      <w:sz w:val="20"/>
    </w:rPr>
  </w:style>
  <w:style w:type="character" w:customStyle="1" w:styleId="ListLabel403">
    <w:name w:val="ListLabel 403"/>
    <w:rsid w:val="00F45CE1"/>
    <w:rPr>
      <w:sz w:val="20"/>
    </w:rPr>
  </w:style>
  <w:style w:type="character" w:customStyle="1" w:styleId="ListLabel404">
    <w:name w:val="ListLabel 404"/>
    <w:rsid w:val="00F45CE1"/>
    <w:rPr>
      <w:sz w:val="20"/>
    </w:rPr>
  </w:style>
  <w:style w:type="character" w:customStyle="1" w:styleId="ListLabel405">
    <w:name w:val="ListLabel 405"/>
    <w:rsid w:val="00F45CE1"/>
    <w:rPr>
      <w:sz w:val="20"/>
    </w:rPr>
  </w:style>
  <w:style w:type="character" w:customStyle="1" w:styleId="ListLabel406">
    <w:name w:val="ListLabel 406"/>
    <w:rsid w:val="00F45CE1"/>
    <w:rPr>
      <w:sz w:val="20"/>
    </w:rPr>
  </w:style>
  <w:style w:type="character" w:customStyle="1" w:styleId="ListLabel407">
    <w:name w:val="ListLabel 407"/>
    <w:rsid w:val="00F45CE1"/>
    <w:rPr>
      <w:rFonts w:ascii="Trebuchet MS" w:hAnsi="Trebuchet MS" w:cs="Times New Roman"/>
      <w:b/>
      <w:color w:val="00000A"/>
    </w:rPr>
  </w:style>
  <w:style w:type="character" w:customStyle="1" w:styleId="ListLabel408">
    <w:name w:val="ListLabel 408"/>
    <w:rsid w:val="00F45CE1"/>
    <w:rPr>
      <w:rFonts w:ascii="Trebuchet MS" w:hAnsi="Trebuchet MS" w:cs="Trebuchet MS"/>
      <w:b/>
    </w:rPr>
  </w:style>
  <w:style w:type="character" w:customStyle="1" w:styleId="ListLabel409">
    <w:name w:val="ListLabel 409"/>
    <w:rsid w:val="00F45CE1"/>
    <w:rPr>
      <w:rFonts w:ascii="Trebuchet MS" w:hAnsi="Trebuchet MS" w:cs="Times New Roman"/>
      <w:b/>
      <w:sz w:val="20"/>
    </w:rPr>
  </w:style>
  <w:style w:type="character" w:customStyle="1" w:styleId="ListLabel410">
    <w:name w:val="ListLabel 410"/>
    <w:rsid w:val="00F45CE1"/>
    <w:rPr>
      <w:rFonts w:ascii="Trebuchet MS" w:hAnsi="Trebuchet MS" w:cs="Times New Roman"/>
      <w:b/>
      <w:sz w:val="20"/>
    </w:rPr>
  </w:style>
  <w:style w:type="character" w:customStyle="1" w:styleId="ListLabel411">
    <w:name w:val="ListLabel 411"/>
    <w:rsid w:val="00F45CE1"/>
    <w:rPr>
      <w:rFonts w:cs="Times New Roman"/>
    </w:rPr>
  </w:style>
  <w:style w:type="character" w:customStyle="1" w:styleId="ListLabel412">
    <w:name w:val="ListLabel 412"/>
    <w:rsid w:val="00F45CE1"/>
    <w:rPr>
      <w:rFonts w:cs="Times New Roman"/>
    </w:rPr>
  </w:style>
  <w:style w:type="character" w:customStyle="1" w:styleId="ListLabel413">
    <w:name w:val="ListLabel 413"/>
    <w:rsid w:val="00F45CE1"/>
    <w:rPr>
      <w:rFonts w:cs="Times New Roman"/>
    </w:rPr>
  </w:style>
  <w:style w:type="character" w:customStyle="1" w:styleId="ListLabel414">
    <w:name w:val="ListLabel 414"/>
    <w:rsid w:val="00F45CE1"/>
    <w:rPr>
      <w:rFonts w:cs="Times New Roman"/>
    </w:rPr>
  </w:style>
  <w:style w:type="character" w:customStyle="1" w:styleId="ListLabel415">
    <w:name w:val="ListLabel 415"/>
    <w:rsid w:val="00F45CE1"/>
    <w:rPr>
      <w:rFonts w:cs="Times New Roman"/>
    </w:rPr>
  </w:style>
  <w:style w:type="character" w:customStyle="1" w:styleId="ListLabel416">
    <w:name w:val="ListLabel 416"/>
    <w:rsid w:val="00F45CE1"/>
    <w:rPr>
      <w:rFonts w:cs="Times New Roman"/>
    </w:rPr>
  </w:style>
  <w:style w:type="character" w:customStyle="1" w:styleId="ListLabel417">
    <w:name w:val="ListLabel 417"/>
    <w:rsid w:val="00F45CE1"/>
    <w:rPr>
      <w:rFonts w:cs="Times New Roman"/>
    </w:rPr>
  </w:style>
  <w:style w:type="character" w:customStyle="1" w:styleId="ListLabel418">
    <w:name w:val="ListLabel 418"/>
    <w:rsid w:val="00F45CE1"/>
    <w:rPr>
      <w:rFonts w:ascii="Trebuchet MS" w:hAnsi="Trebuchet MS" w:cs="Trebuchet MS"/>
      <w:b/>
      <w:sz w:val="20"/>
    </w:rPr>
  </w:style>
  <w:style w:type="character" w:customStyle="1" w:styleId="ListLabel419">
    <w:name w:val="ListLabel 419"/>
    <w:rsid w:val="00F45CE1"/>
    <w:rPr>
      <w:rFonts w:ascii="Trebuchet MS" w:hAnsi="Trebuchet MS" w:cs="Times New Roman"/>
      <w:b/>
      <w:sz w:val="20"/>
    </w:rPr>
  </w:style>
  <w:style w:type="character" w:customStyle="1" w:styleId="ListLabel420">
    <w:name w:val="ListLabel 420"/>
    <w:rsid w:val="00F45CE1"/>
    <w:rPr>
      <w:rFonts w:cs="Symbol"/>
      <w:b/>
      <w:color w:val="00000A"/>
    </w:rPr>
  </w:style>
  <w:style w:type="character" w:customStyle="1" w:styleId="ListLabel421">
    <w:name w:val="ListLabel 421"/>
    <w:rsid w:val="00F45CE1"/>
    <w:rPr>
      <w:rFonts w:cs="Times New Roman"/>
    </w:rPr>
  </w:style>
  <w:style w:type="character" w:customStyle="1" w:styleId="ListLabel422">
    <w:name w:val="ListLabel 422"/>
    <w:rsid w:val="00F45CE1"/>
    <w:rPr>
      <w:rFonts w:cs="Times New Roman"/>
    </w:rPr>
  </w:style>
  <w:style w:type="character" w:customStyle="1" w:styleId="ListLabel423">
    <w:name w:val="ListLabel 423"/>
    <w:rsid w:val="00F45CE1"/>
    <w:rPr>
      <w:rFonts w:cs="Times New Roman"/>
    </w:rPr>
  </w:style>
  <w:style w:type="character" w:customStyle="1" w:styleId="ListLabel424">
    <w:name w:val="ListLabel 424"/>
    <w:rsid w:val="00F45CE1"/>
    <w:rPr>
      <w:rFonts w:cs="Times New Roman"/>
    </w:rPr>
  </w:style>
  <w:style w:type="character" w:customStyle="1" w:styleId="ListLabel425">
    <w:name w:val="ListLabel 425"/>
    <w:rsid w:val="00F45CE1"/>
    <w:rPr>
      <w:rFonts w:cs="Times New Roman"/>
    </w:rPr>
  </w:style>
  <w:style w:type="character" w:customStyle="1" w:styleId="ListLabel426">
    <w:name w:val="ListLabel 426"/>
    <w:rsid w:val="00F45CE1"/>
    <w:rPr>
      <w:rFonts w:cs="Times New Roman"/>
    </w:rPr>
  </w:style>
  <w:style w:type="character" w:customStyle="1" w:styleId="ListLabel427">
    <w:name w:val="ListLabel 427"/>
    <w:rsid w:val="00F45CE1"/>
    <w:rPr>
      <w:rFonts w:cs="Times New Roman"/>
    </w:rPr>
  </w:style>
  <w:style w:type="character" w:customStyle="1" w:styleId="ListLabel428">
    <w:name w:val="ListLabel 428"/>
    <w:rsid w:val="00F45CE1"/>
    <w:rPr>
      <w:rFonts w:ascii="Trebuchet MS" w:hAnsi="Trebuchet MS" w:cs="Symbol"/>
      <w:b/>
      <w:sz w:val="20"/>
    </w:rPr>
  </w:style>
  <w:style w:type="character" w:customStyle="1" w:styleId="ListLabel429">
    <w:name w:val="ListLabel 429"/>
    <w:rsid w:val="00F45CE1"/>
    <w:rPr>
      <w:rFonts w:ascii="Trebuchet MS" w:hAnsi="Trebuchet MS" w:cs="Symbol"/>
      <w:sz w:val="20"/>
    </w:rPr>
  </w:style>
  <w:style w:type="character" w:customStyle="1" w:styleId="ListLabel430">
    <w:name w:val="ListLabel 430"/>
    <w:rsid w:val="00F45CE1"/>
    <w:rPr>
      <w:rFonts w:cs="Tahoma"/>
    </w:rPr>
  </w:style>
  <w:style w:type="character" w:customStyle="1" w:styleId="ListLabel431">
    <w:name w:val="ListLabel 431"/>
    <w:rsid w:val="00F45CE1"/>
    <w:rPr>
      <w:b/>
    </w:rPr>
  </w:style>
  <w:style w:type="character" w:customStyle="1" w:styleId="ListLabel432">
    <w:name w:val="ListLabel 432"/>
    <w:rsid w:val="00F45CE1"/>
    <w:rPr>
      <w:b w:val="0"/>
    </w:rPr>
  </w:style>
  <w:style w:type="character" w:customStyle="1" w:styleId="ListLabel433">
    <w:name w:val="ListLabel 433"/>
    <w:rsid w:val="00F45CE1"/>
    <w:rPr>
      <w:rFonts w:ascii="Trebuchet MS" w:eastAsia="Times New Roman" w:hAnsi="Trebuchet MS" w:cs="Arial"/>
      <w:sz w:val="20"/>
    </w:rPr>
  </w:style>
  <w:style w:type="character" w:customStyle="1" w:styleId="ListLabel434">
    <w:name w:val="ListLabel 434"/>
    <w:rsid w:val="00F45CE1"/>
    <w:rPr>
      <w:b w:val="0"/>
    </w:rPr>
  </w:style>
  <w:style w:type="character" w:customStyle="1" w:styleId="ListLabel435">
    <w:name w:val="ListLabel 435"/>
    <w:rsid w:val="00F45CE1"/>
    <w:rPr>
      <w:rFonts w:ascii="Trebuchet MS" w:hAnsi="Trebuchet MS" w:cs="Trebuchet MS"/>
      <w:b/>
      <w:sz w:val="20"/>
    </w:rPr>
  </w:style>
  <w:style w:type="character" w:customStyle="1" w:styleId="ListLabel436">
    <w:name w:val="ListLabel 436"/>
    <w:rsid w:val="00F45CE1"/>
    <w:rPr>
      <w:b/>
    </w:rPr>
  </w:style>
  <w:style w:type="character" w:customStyle="1" w:styleId="ListLabel437">
    <w:name w:val="ListLabel 437"/>
    <w:rsid w:val="00F45CE1"/>
    <w:rPr>
      <w:rFonts w:ascii="Trebuchet MS" w:hAnsi="Trebuchet MS" w:cs="OpenSymbol"/>
    </w:rPr>
  </w:style>
  <w:style w:type="character" w:customStyle="1" w:styleId="ListLabel438">
    <w:name w:val="ListLabel 438"/>
    <w:rsid w:val="00F45CE1"/>
    <w:rPr>
      <w:rFonts w:cs="Courier New"/>
    </w:rPr>
  </w:style>
  <w:style w:type="character" w:customStyle="1" w:styleId="ListLabel439">
    <w:name w:val="ListLabel 439"/>
    <w:rsid w:val="00F45CE1"/>
    <w:rPr>
      <w:rFonts w:ascii="Trebuchet MS" w:hAnsi="Trebuchet MS" w:cs="OpenSymbol"/>
      <w:b w:val="0"/>
      <w:sz w:val="20"/>
    </w:rPr>
  </w:style>
  <w:style w:type="character" w:customStyle="1" w:styleId="ListLabel440">
    <w:name w:val="ListLabel 440"/>
    <w:rsid w:val="00F45CE1"/>
    <w:rPr>
      <w:rFonts w:ascii="Trebuchet MS" w:hAnsi="Trebuchet MS" w:cs="Trebuchet MS"/>
      <w:b/>
      <w:sz w:val="20"/>
    </w:rPr>
  </w:style>
  <w:style w:type="character" w:customStyle="1" w:styleId="ListLabel441">
    <w:name w:val="ListLabel 441"/>
    <w:rsid w:val="00F45CE1"/>
    <w:rPr>
      <w:rFonts w:ascii="Trebuchet MS" w:hAnsi="Trebuchet MS" w:cs="OpenSymbol"/>
    </w:rPr>
  </w:style>
  <w:style w:type="character" w:customStyle="1" w:styleId="ListLabel442">
    <w:name w:val="ListLabel 442"/>
    <w:rsid w:val="00F45CE1"/>
    <w:rPr>
      <w:rFonts w:cs="Symbol"/>
    </w:rPr>
  </w:style>
  <w:style w:type="character" w:customStyle="1" w:styleId="ListLabel443">
    <w:name w:val="ListLabel 443"/>
    <w:rsid w:val="00F45CE1"/>
    <w:rPr>
      <w:rFonts w:ascii="Trebuchet MS" w:hAnsi="Trebuchet MS" w:cs="Trebuchet MS"/>
      <w:b/>
      <w:sz w:val="20"/>
    </w:rPr>
  </w:style>
  <w:style w:type="character" w:customStyle="1" w:styleId="ListLabel444">
    <w:name w:val="ListLabel 444"/>
    <w:rsid w:val="00F45CE1"/>
    <w:rPr>
      <w:rFonts w:ascii="Trebuchet MS" w:hAnsi="Trebuchet MS" w:cs="Symbol"/>
      <w:b w:val="0"/>
      <w:sz w:val="20"/>
    </w:rPr>
  </w:style>
  <w:style w:type="character" w:customStyle="1" w:styleId="ListLabel445">
    <w:name w:val="ListLabel 445"/>
    <w:rsid w:val="00F45CE1"/>
    <w:rPr>
      <w:rFonts w:cs="Courier New"/>
    </w:rPr>
  </w:style>
  <w:style w:type="character" w:customStyle="1" w:styleId="ListLabel446">
    <w:name w:val="ListLabel 446"/>
    <w:rsid w:val="00F45CE1"/>
    <w:rPr>
      <w:rFonts w:ascii="Trebuchet MS" w:hAnsi="Trebuchet MS" w:cs="Symbol"/>
    </w:rPr>
  </w:style>
  <w:style w:type="character" w:customStyle="1" w:styleId="ListLabel447">
    <w:name w:val="ListLabel 447"/>
    <w:rsid w:val="00F45CE1"/>
    <w:rPr>
      <w:rFonts w:cs="Courier New"/>
    </w:rPr>
  </w:style>
  <w:style w:type="character" w:customStyle="1" w:styleId="ListLabel448">
    <w:name w:val="ListLabel 448"/>
    <w:rsid w:val="00F45CE1"/>
    <w:rPr>
      <w:rFonts w:cs="Wingdings"/>
    </w:rPr>
  </w:style>
  <w:style w:type="character" w:customStyle="1" w:styleId="ListLabel449">
    <w:name w:val="ListLabel 449"/>
    <w:rsid w:val="00F45CE1"/>
    <w:rPr>
      <w:rFonts w:cs="Symbol"/>
    </w:rPr>
  </w:style>
  <w:style w:type="character" w:customStyle="1" w:styleId="ListLabel450">
    <w:name w:val="ListLabel 450"/>
    <w:rsid w:val="00F45CE1"/>
    <w:rPr>
      <w:rFonts w:cs="Courier New"/>
    </w:rPr>
  </w:style>
  <w:style w:type="character" w:customStyle="1" w:styleId="ListLabel451">
    <w:name w:val="ListLabel 451"/>
    <w:rsid w:val="00F45CE1"/>
    <w:rPr>
      <w:rFonts w:cs="Wingdings"/>
    </w:rPr>
  </w:style>
  <w:style w:type="character" w:customStyle="1" w:styleId="ListLabel452">
    <w:name w:val="ListLabel 452"/>
    <w:rsid w:val="00F45CE1"/>
    <w:rPr>
      <w:rFonts w:cs="Symbol"/>
    </w:rPr>
  </w:style>
  <w:style w:type="character" w:customStyle="1" w:styleId="ListLabel453">
    <w:name w:val="ListLabel 453"/>
    <w:rsid w:val="00F45CE1"/>
    <w:rPr>
      <w:rFonts w:cs="Courier New"/>
    </w:rPr>
  </w:style>
  <w:style w:type="character" w:customStyle="1" w:styleId="ListLabel454">
    <w:name w:val="ListLabel 454"/>
    <w:rsid w:val="00F45CE1"/>
    <w:rPr>
      <w:rFonts w:cs="Wingdings"/>
    </w:rPr>
  </w:style>
  <w:style w:type="character" w:customStyle="1" w:styleId="ListLabel455">
    <w:name w:val="ListLabel 455"/>
    <w:rsid w:val="00F45CE1"/>
    <w:rPr>
      <w:rFonts w:ascii="Trebuchet MS" w:hAnsi="Trebuchet MS" w:cs="Symbol"/>
      <w:b/>
    </w:rPr>
  </w:style>
  <w:style w:type="character" w:customStyle="1" w:styleId="ListLabel456">
    <w:name w:val="ListLabel 456"/>
    <w:rsid w:val="00F45CE1"/>
    <w:rPr>
      <w:rFonts w:cs="Courier New"/>
    </w:rPr>
  </w:style>
  <w:style w:type="character" w:customStyle="1" w:styleId="ListLabel457">
    <w:name w:val="ListLabel 457"/>
    <w:rsid w:val="00F45CE1"/>
    <w:rPr>
      <w:rFonts w:cs="Wingdings"/>
    </w:rPr>
  </w:style>
  <w:style w:type="character" w:customStyle="1" w:styleId="ListLabel458">
    <w:name w:val="ListLabel 458"/>
    <w:rsid w:val="00F45CE1"/>
    <w:rPr>
      <w:rFonts w:cs="Symbol"/>
    </w:rPr>
  </w:style>
  <w:style w:type="character" w:customStyle="1" w:styleId="ListLabel459">
    <w:name w:val="ListLabel 459"/>
    <w:rsid w:val="00F45CE1"/>
    <w:rPr>
      <w:rFonts w:cs="Courier New"/>
    </w:rPr>
  </w:style>
  <w:style w:type="character" w:customStyle="1" w:styleId="ListLabel460">
    <w:name w:val="ListLabel 460"/>
    <w:rsid w:val="00F45CE1"/>
    <w:rPr>
      <w:rFonts w:cs="Wingdings"/>
    </w:rPr>
  </w:style>
  <w:style w:type="character" w:customStyle="1" w:styleId="ListLabel461">
    <w:name w:val="ListLabel 461"/>
    <w:rsid w:val="00F45CE1"/>
    <w:rPr>
      <w:rFonts w:cs="Symbol"/>
    </w:rPr>
  </w:style>
  <w:style w:type="character" w:customStyle="1" w:styleId="ListLabel462">
    <w:name w:val="ListLabel 462"/>
    <w:rsid w:val="00F45CE1"/>
    <w:rPr>
      <w:rFonts w:cs="Courier New"/>
    </w:rPr>
  </w:style>
  <w:style w:type="character" w:customStyle="1" w:styleId="ListLabel463">
    <w:name w:val="ListLabel 463"/>
    <w:rsid w:val="00F45CE1"/>
    <w:rPr>
      <w:rFonts w:cs="Wingdings"/>
    </w:rPr>
  </w:style>
  <w:style w:type="character" w:customStyle="1" w:styleId="ListLabel464">
    <w:name w:val="ListLabel 464"/>
    <w:rsid w:val="00F45CE1"/>
    <w:rPr>
      <w:rFonts w:ascii="Trebuchet MS" w:hAnsi="Trebuchet MS" w:cs="Trebuchet MS"/>
      <w:i w:val="0"/>
    </w:rPr>
  </w:style>
  <w:style w:type="character" w:customStyle="1" w:styleId="ListLabel465">
    <w:name w:val="ListLabel 465"/>
    <w:rsid w:val="00F45CE1"/>
    <w:rPr>
      <w:rFonts w:cs="Symbol"/>
    </w:rPr>
  </w:style>
  <w:style w:type="character" w:customStyle="1" w:styleId="ListLabel466">
    <w:name w:val="ListLabel 466"/>
    <w:rsid w:val="00F45CE1"/>
    <w:rPr>
      <w:rFonts w:ascii="Trebuchet MS" w:hAnsi="Trebuchet MS" w:cs="Trebuchet MS"/>
      <w:b/>
      <w:i w:val="0"/>
      <w:sz w:val="20"/>
    </w:rPr>
  </w:style>
  <w:style w:type="character" w:customStyle="1" w:styleId="ListLabel467">
    <w:name w:val="ListLabel 467"/>
    <w:rsid w:val="00F45CE1"/>
    <w:rPr>
      <w:b w:val="0"/>
      <w:i w:val="0"/>
    </w:rPr>
  </w:style>
  <w:style w:type="character" w:customStyle="1" w:styleId="ListLabel468">
    <w:name w:val="ListLabel 468"/>
    <w:rsid w:val="00F45CE1"/>
    <w:rPr>
      <w:rFonts w:ascii="Trebuchet MS" w:eastAsia="Times New Roman" w:hAnsi="Trebuchet MS" w:cs="Arial"/>
      <w:sz w:val="20"/>
    </w:rPr>
  </w:style>
  <w:style w:type="character" w:customStyle="1" w:styleId="ListLabel469">
    <w:name w:val="ListLabel 469"/>
    <w:rsid w:val="00F45CE1"/>
    <w:rPr>
      <w:b/>
      <w:sz w:val="20"/>
      <w:szCs w:val="20"/>
    </w:rPr>
  </w:style>
  <w:style w:type="character" w:customStyle="1" w:styleId="ListLabel470">
    <w:name w:val="ListLabel 470"/>
    <w:rsid w:val="00F45CE1"/>
    <w:rPr>
      <w:rFonts w:ascii="Trebuchet MS" w:hAnsi="Trebuchet MS" w:cs="Trebuchet MS"/>
      <w:b/>
      <w:sz w:val="20"/>
      <w:szCs w:val="20"/>
    </w:rPr>
  </w:style>
  <w:style w:type="character" w:customStyle="1" w:styleId="ListLabel471">
    <w:name w:val="ListLabel 471"/>
    <w:rsid w:val="00F45CE1"/>
    <w:rPr>
      <w:rFonts w:ascii="Trebuchet MS" w:hAnsi="Trebuchet MS" w:cs="Trebuchet MS"/>
      <w:b/>
      <w:i w:val="0"/>
    </w:rPr>
  </w:style>
  <w:style w:type="character" w:customStyle="1" w:styleId="ListLabel472">
    <w:name w:val="ListLabel 472"/>
    <w:rsid w:val="00F45CE1"/>
    <w:rPr>
      <w:rFonts w:cs="OpenSymbol"/>
    </w:rPr>
  </w:style>
  <w:style w:type="character" w:customStyle="1" w:styleId="ListLabel473">
    <w:name w:val="ListLabel 473"/>
    <w:rsid w:val="00F45CE1"/>
    <w:rPr>
      <w:rFonts w:ascii="Trebuchet MS" w:hAnsi="Trebuchet MS" w:cs="Trebuchet MS"/>
      <w:b w:val="0"/>
      <w:i w:val="0"/>
      <w:sz w:val="20"/>
    </w:rPr>
  </w:style>
  <w:style w:type="character" w:customStyle="1" w:styleId="ListLabel474">
    <w:name w:val="ListLabel 474"/>
    <w:rsid w:val="00F45CE1"/>
    <w:rPr>
      <w:b w:val="0"/>
      <w:i w:val="0"/>
    </w:rPr>
  </w:style>
  <w:style w:type="character" w:customStyle="1" w:styleId="ListLabel475">
    <w:name w:val="ListLabel 475"/>
    <w:rsid w:val="00F45CE1"/>
    <w:rPr>
      <w:rFonts w:ascii="Trebuchet MS" w:hAnsi="Trebuchet MS" w:cs="Trebuchet MS"/>
      <w:i w:val="0"/>
      <w:color w:val="00000A"/>
      <w:sz w:val="20"/>
    </w:rPr>
  </w:style>
  <w:style w:type="character" w:customStyle="1" w:styleId="ListLabel476">
    <w:name w:val="ListLabel 476"/>
    <w:rsid w:val="00F45CE1"/>
    <w:rPr>
      <w:rFonts w:ascii="Trebuchet MS" w:hAnsi="Trebuchet MS" w:cs="OpenSymbol"/>
      <w:sz w:val="20"/>
    </w:rPr>
  </w:style>
  <w:style w:type="character" w:customStyle="1" w:styleId="ListLabel477">
    <w:name w:val="ListLabel 477"/>
    <w:rsid w:val="00F45CE1"/>
    <w:rPr>
      <w:rFonts w:cs="Courier New"/>
    </w:rPr>
  </w:style>
  <w:style w:type="character" w:customStyle="1" w:styleId="ListLabel478">
    <w:name w:val="ListLabel 478"/>
    <w:rsid w:val="00F45CE1"/>
    <w:rPr>
      <w:rFonts w:cs="Wingdings"/>
    </w:rPr>
  </w:style>
  <w:style w:type="character" w:customStyle="1" w:styleId="ListLabel479">
    <w:name w:val="ListLabel 479"/>
    <w:rsid w:val="00F45CE1"/>
    <w:rPr>
      <w:rFonts w:cs="Symbol"/>
    </w:rPr>
  </w:style>
  <w:style w:type="character" w:customStyle="1" w:styleId="ListLabel480">
    <w:name w:val="ListLabel 480"/>
    <w:rsid w:val="00F45CE1"/>
    <w:rPr>
      <w:rFonts w:cs="Courier New"/>
    </w:rPr>
  </w:style>
  <w:style w:type="character" w:customStyle="1" w:styleId="ListLabel481">
    <w:name w:val="ListLabel 481"/>
    <w:rsid w:val="00F45CE1"/>
    <w:rPr>
      <w:rFonts w:cs="Wingdings"/>
    </w:rPr>
  </w:style>
  <w:style w:type="character" w:customStyle="1" w:styleId="ListLabel482">
    <w:name w:val="ListLabel 482"/>
    <w:rsid w:val="00F45CE1"/>
    <w:rPr>
      <w:rFonts w:cs="Symbol"/>
    </w:rPr>
  </w:style>
  <w:style w:type="character" w:customStyle="1" w:styleId="ListLabel483">
    <w:name w:val="ListLabel 483"/>
    <w:rsid w:val="00F45CE1"/>
    <w:rPr>
      <w:rFonts w:cs="Courier New"/>
    </w:rPr>
  </w:style>
  <w:style w:type="character" w:customStyle="1" w:styleId="ListLabel484">
    <w:name w:val="ListLabel 484"/>
    <w:rsid w:val="00F45CE1"/>
    <w:rPr>
      <w:rFonts w:cs="Wingdings"/>
    </w:rPr>
  </w:style>
  <w:style w:type="character" w:customStyle="1" w:styleId="ListLabel485">
    <w:name w:val="ListLabel 485"/>
    <w:rsid w:val="00F45CE1"/>
    <w:rPr>
      <w:rFonts w:ascii="Trebuchet MS" w:hAnsi="Trebuchet MS" w:cs="Trebuchet MS"/>
      <w:sz w:val="20"/>
      <w:szCs w:val="20"/>
    </w:rPr>
  </w:style>
  <w:style w:type="character" w:customStyle="1" w:styleId="ListLabel486">
    <w:name w:val="ListLabel 486"/>
    <w:rsid w:val="00F45CE1"/>
    <w:rPr>
      <w:rFonts w:ascii="Trebuchet MS" w:hAnsi="Trebuchet MS" w:cs="Arial"/>
      <w:b w:val="0"/>
      <w:i w:val="0"/>
      <w:strike w:val="0"/>
      <w:dstrike w:val="0"/>
      <w:color w:val="00000A"/>
      <w:sz w:val="20"/>
      <w:szCs w:val="20"/>
    </w:rPr>
  </w:style>
  <w:style w:type="character" w:customStyle="1" w:styleId="ListLabel487">
    <w:name w:val="ListLabel 487"/>
    <w:rsid w:val="00F45CE1"/>
    <w:rPr>
      <w:rFonts w:ascii="Trebuchet MS" w:hAnsi="Trebuchet MS" w:cs="Trebuchet MS"/>
      <w:b w:val="0"/>
    </w:rPr>
  </w:style>
  <w:style w:type="character" w:customStyle="1" w:styleId="ListLabel488">
    <w:name w:val="ListLabel 488"/>
    <w:rsid w:val="00F45CE1"/>
    <w:rPr>
      <w:rFonts w:ascii="Trebuchet MS" w:hAnsi="Trebuchet MS" w:cs="Trebuchet MS"/>
      <w:i w:val="0"/>
      <w:sz w:val="20"/>
    </w:rPr>
  </w:style>
  <w:style w:type="character" w:customStyle="1" w:styleId="ListLabel489">
    <w:name w:val="ListLabel 489"/>
    <w:rsid w:val="00F45CE1"/>
    <w:rPr>
      <w:rFonts w:ascii="Trebuchet MS" w:hAnsi="Trebuchet MS" w:cs="Trebuchet MS"/>
      <w:b w:val="0"/>
      <w:strike w:val="0"/>
      <w:dstrike w:val="0"/>
      <w:color w:val="00000A"/>
    </w:rPr>
  </w:style>
  <w:style w:type="character" w:customStyle="1" w:styleId="ListLabel490">
    <w:name w:val="ListLabel 490"/>
    <w:rsid w:val="00F45CE1"/>
    <w:rPr>
      <w:b w:val="0"/>
      <w:i w:val="0"/>
    </w:rPr>
  </w:style>
  <w:style w:type="character" w:customStyle="1" w:styleId="ListLabel491">
    <w:name w:val="ListLabel 491"/>
    <w:rsid w:val="00F45CE1"/>
    <w:rPr>
      <w:i w:val="0"/>
    </w:rPr>
  </w:style>
  <w:style w:type="character" w:customStyle="1" w:styleId="Znakiwypunktowania">
    <w:name w:val="Znaki wypunktowania"/>
    <w:rsid w:val="00F45CE1"/>
    <w:rPr>
      <w:rFonts w:ascii="OpenSymbol" w:eastAsia="OpenSymbol" w:hAnsi="OpenSymbol" w:cs="OpenSymbol"/>
    </w:rPr>
  </w:style>
  <w:style w:type="character" w:customStyle="1" w:styleId="ListLabel492">
    <w:name w:val="ListLabel 492"/>
    <w:rsid w:val="00F45CE1"/>
    <w:rPr>
      <w:rFonts w:ascii="Trebuchet MS" w:hAnsi="Trebuchet MS" w:cs="OpenSymbol"/>
    </w:rPr>
  </w:style>
  <w:style w:type="character" w:customStyle="1" w:styleId="ListLabel493">
    <w:name w:val="ListLabel 493"/>
    <w:rsid w:val="00F45CE1"/>
    <w:rPr>
      <w:b w:val="0"/>
    </w:rPr>
  </w:style>
  <w:style w:type="character" w:customStyle="1" w:styleId="ListLabel494">
    <w:name w:val="ListLabel 494"/>
    <w:rsid w:val="00F45CE1"/>
    <w:rPr>
      <w:b w:val="0"/>
      <w:i w:val="0"/>
      <w:sz w:val="20"/>
      <w:szCs w:val="20"/>
    </w:rPr>
  </w:style>
  <w:style w:type="character" w:customStyle="1" w:styleId="ListLabel495">
    <w:name w:val="ListLabel 495"/>
    <w:rsid w:val="00F45CE1"/>
    <w:rPr>
      <w:b/>
    </w:rPr>
  </w:style>
  <w:style w:type="character" w:customStyle="1" w:styleId="ListLabel496">
    <w:name w:val="ListLabel 496"/>
    <w:rsid w:val="00F45CE1"/>
    <w:rPr>
      <w:b/>
    </w:rPr>
  </w:style>
  <w:style w:type="character" w:customStyle="1" w:styleId="ListLabel497">
    <w:name w:val="ListLabel 497"/>
    <w:rsid w:val="00F45CE1"/>
    <w:rPr>
      <w:b/>
    </w:rPr>
  </w:style>
  <w:style w:type="character" w:customStyle="1" w:styleId="ListLabel498">
    <w:name w:val="ListLabel 498"/>
    <w:rsid w:val="00F45CE1"/>
    <w:rPr>
      <w:b/>
    </w:rPr>
  </w:style>
  <w:style w:type="character" w:customStyle="1" w:styleId="ListLabel499">
    <w:name w:val="ListLabel 499"/>
    <w:rsid w:val="00F45CE1"/>
    <w:rPr>
      <w:b/>
    </w:rPr>
  </w:style>
  <w:style w:type="character" w:customStyle="1" w:styleId="ListLabel500">
    <w:name w:val="ListLabel 500"/>
    <w:rsid w:val="00F45CE1"/>
    <w:rPr>
      <w:b/>
    </w:rPr>
  </w:style>
  <w:style w:type="character" w:customStyle="1" w:styleId="ListLabel501">
    <w:name w:val="ListLabel 501"/>
    <w:rsid w:val="00F45CE1"/>
    <w:rPr>
      <w:b/>
    </w:rPr>
  </w:style>
  <w:style w:type="character" w:customStyle="1" w:styleId="ListLabel502">
    <w:name w:val="ListLabel 502"/>
    <w:rsid w:val="00F45CE1"/>
    <w:rPr>
      <w:rFonts w:ascii="Times New Roman" w:eastAsia="Times New Roman" w:hAnsi="Times New Roman" w:cs="Arial"/>
      <w:b w:val="0"/>
    </w:rPr>
  </w:style>
  <w:style w:type="character" w:customStyle="1" w:styleId="ListLabel503">
    <w:name w:val="ListLabel 503"/>
    <w:rsid w:val="00F45CE1"/>
    <w:rPr>
      <w:rFonts w:ascii="Trebuchet MS" w:hAnsi="Trebuchet MS" w:cs="Trebuchet MS"/>
      <w:b/>
    </w:rPr>
  </w:style>
  <w:style w:type="character" w:customStyle="1" w:styleId="ListLabel504">
    <w:name w:val="ListLabel 504"/>
    <w:rsid w:val="00F45CE1"/>
    <w:rPr>
      <w:rFonts w:eastAsia="Times New Roman" w:cs="Arial"/>
    </w:rPr>
  </w:style>
  <w:style w:type="character" w:customStyle="1" w:styleId="ListLabel505">
    <w:name w:val="ListLabel 505"/>
    <w:rsid w:val="00F45CE1"/>
    <w:rPr>
      <w:b/>
      <w:i w:val="0"/>
    </w:rPr>
  </w:style>
  <w:style w:type="character" w:customStyle="1" w:styleId="ListLabel506">
    <w:name w:val="ListLabel 506"/>
    <w:rsid w:val="00F45CE1"/>
    <w:rPr>
      <w:b/>
      <w:u w:val="single"/>
    </w:rPr>
  </w:style>
  <w:style w:type="character" w:customStyle="1" w:styleId="ListLabel507">
    <w:name w:val="ListLabel 507"/>
    <w:rsid w:val="00F45CE1"/>
    <w:rPr>
      <w:b/>
      <w:u w:val="single"/>
    </w:rPr>
  </w:style>
  <w:style w:type="character" w:customStyle="1" w:styleId="ListLabel508">
    <w:name w:val="ListLabel 508"/>
    <w:rsid w:val="00F45CE1"/>
    <w:rPr>
      <w:b/>
      <w:u w:val="single"/>
    </w:rPr>
  </w:style>
  <w:style w:type="character" w:customStyle="1" w:styleId="ListLabel509">
    <w:name w:val="ListLabel 509"/>
    <w:rsid w:val="00F45CE1"/>
    <w:rPr>
      <w:b/>
      <w:u w:val="single"/>
    </w:rPr>
  </w:style>
  <w:style w:type="character" w:customStyle="1" w:styleId="ListLabel510">
    <w:name w:val="ListLabel 510"/>
    <w:rsid w:val="00F45CE1"/>
    <w:rPr>
      <w:b/>
      <w:u w:val="single"/>
    </w:rPr>
  </w:style>
  <w:style w:type="character" w:customStyle="1" w:styleId="ListLabel511">
    <w:name w:val="ListLabel 511"/>
    <w:rsid w:val="00F45CE1"/>
    <w:rPr>
      <w:b/>
      <w:u w:val="single"/>
    </w:rPr>
  </w:style>
  <w:style w:type="character" w:customStyle="1" w:styleId="ListLabel512">
    <w:name w:val="ListLabel 512"/>
    <w:rsid w:val="00F45CE1"/>
    <w:rPr>
      <w:b/>
      <w:u w:val="single"/>
    </w:rPr>
  </w:style>
  <w:style w:type="character" w:customStyle="1" w:styleId="ListLabel513">
    <w:name w:val="ListLabel 513"/>
    <w:rsid w:val="00F45CE1"/>
    <w:rPr>
      <w:b/>
      <w:u w:val="single"/>
    </w:rPr>
  </w:style>
  <w:style w:type="character" w:customStyle="1" w:styleId="ListLabel514">
    <w:name w:val="ListLabel 514"/>
    <w:rsid w:val="00F45CE1"/>
    <w:rPr>
      <w:rFonts w:ascii="Trebuchet MS" w:hAnsi="Trebuchet MS" w:cs="Trebuchet MS"/>
      <w:b/>
      <w:sz w:val="20"/>
    </w:rPr>
  </w:style>
  <w:style w:type="character" w:customStyle="1" w:styleId="ListLabel515">
    <w:name w:val="ListLabel 515"/>
    <w:rsid w:val="00F45CE1"/>
    <w:rPr>
      <w:rFonts w:ascii="Trebuchet MS" w:hAnsi="Trebuchet MS" w:cs="Trebuchet MS"/>
      <w:sz w:val="20"/>
    </w:rPr>
  </w:style>
  <w:style w:type="character" w:customStyle="1" w:styleId="ListLabel516">
    <w:name w:val="ListLabel 516"/>
    <w:rsid w:val="00F45CE1"/>
    <w:rPr>
      <w:sz w:val="20"/>
    </w:rPr>
  </w:style>
  <w:style w:type="character" w:customStyle="1" w:styleId="ListLabel517">
    <w:name w:val="ListLabel 517"/>
    <w:rsid w:val="00F45CE1"/>
    <w:rPr>
      <w:sz w:val="20"/>
    </w:rPr>
  </w:style>
  <w:style w:type="character" w:customStyle="1" w:styleId="ListLabel518">
    <w:name w:val="ListLabel 518"/>
    <w:rsid w:val="00F45CE1"/>
    <w:rPr>
      <w:sz w:val="20"/>
    </w:rPr>
  </w:style>
  <w:style w:type="character" w:customStyle="1" w:styleId="ListLabel519">
    <w:name w:val="ListLabel 519"/>
    <w:rsid w:val="00F45CE1"/>
    <w:rPr>
      <w:sz w:val="20"/>
    </w:rPr>
  </w:style>
  <w:style w:type="character" w:customStyle="1" w:styleId="ListLabel520">
    <w:name w:val="ListLabel 520"/>
    <w:rsid w:val="00F45CE1"/>
    <w:rPr>
      <w:sz w:val="20"/>
    </w:rPr>
  </w:style>
  <w:style w:type="character" w:customStyle="1" w:styleId="ListLabel521">
    <w:name w:val="ListLabel 521"/>
    <w:rsid w:val="00F45CE1"/>
    <w:rPr>
      <w:sz w:val="20"/>
    </w:rPr>
  </w:style>
  <w:style w:type="character" w:customStyle="1" w:styleId="ListLabel522">
    <w:name w:val="ListLabel 522"/>
    <w:rsid w:val="00F45CE1"/>
    <w:rPr>
      <w:sz w:val="20"/>
    </w:rPr>
  </w:style>
  <w:style w:type="character" w:customStyle="1" w:styleId="ListLabel523">
    <w:name w:val="ListLabel 523"/>
    <w:rsid w:val="00F45CE1"/>
    <w:rPr>
      <w:rFonts w:ascii="Trebuchet MS" w:hAnsi="Trebuchet MS" w:cs="Times New Roman"/>
      <w:b/>
      <w:sz w:val="20"/>
    </w:rPr>
  </w:style>
  <w:style w:type="character" w:customStyle="1" w:styleId="ListLabel524">
    <w:name w:val="ListLabel 524"/>
    <w:rsid w:val="00F45CE1"/>
    <w:rPr>
      <w:rFonts w:ascii="Trebuchet MS" w:hAnsi="Trebuchet MS" w:cs="Times New Roman"/>
      <w:b/>
      <w:sz w:val="20"/>
    </w:rPr>
  </w:style>
  <w:style w:type="character" w:customStyle="1" w:styleId="ListLabel525">
    <w:name w:val="ListLabel 525"/>
    <w:rsid w:val="00F45CE1"/>
    <w:rPr>
      <w:rFonts w:cs="Times New Roman"/>
    </w:rPr>
  </w:style>
  <w:style w:type="character" w:customStyle="1" w:styleId="ListLabel526">
    <w:name w:val="ListLabel 526"/>
    <w:rsid w:val="00F45CE1"/>
    <w:rPr>
      <w:rFonts w:cs="Times New Roman"/>
    </w:rPr>
  </w:style>
  <w:style w:type="character" w:customStyle="1" w:styleId="ListLabel527">
    <w:name w:val="ListLabel 527"/>
    <w:rsid w:val="00F45CE1"/>
    <w:rPr>
      <w:rFonts w:cs="Times New Roman"/>
    </w:rPr>
  </w:style>
  <w:style w:type="character" w:customStyle="1" w:styleId="ListLabel528">
    <w:name w:val="ListLabel 528"/>
    <w:rsid w:val="00F45CE1"/>
    <w:rPr>
      <w:rFonts w:cs="Times New Roman"/>
    </w:rPr>
  </w:style>
  <w:style w:type="character" w:customStyle="1" w:styleId="ListLabel529">
    <w:name w:val="ListLabel 529"/>
    <w:rsid w:val="00F45CE1"/>
    <w:rPr>
      <w:rFonts w:cs="Times New Roman"/>
    </w:rPr>
  </w:style>
  <w:style w:type="character" w:customStyle="1" w:styleId="ListLabel530">
    <w:name w:val="ListLabel 530"/>
    <w:rsid w:val="00F45CE1"/>
    <w:rPr>
      <w:rFonts w:cs="Times New Roman"/>
    </w:rPr>
  </w:style>
  <w:style w:type="character" w:customStyle="1" w:styleId="ListLabel531">
    <w:name w:val="ListLabel 531"/>
    <w:rsid w:val="00F45CE1"/>
    <w:rPr>
      <w:rFonts w:cs="Times New Roman"/>
    </w:rPr>
  </w:style>
  <w:style w:type="character" w:customStyle="1" w:styleId="ListLabel532">
    <w:name w:val="ListLabel 532"/>
    <w:rsid w:val="00F45CE1"/>
    <w:rPr>
      <w:rFonts w:ascii="Trebuchet MS" w:hAnsi="Trebuchet MS" w:cs="Trebuchet MS"/>
      <w:b/>
      <w:sz w:val="20"/>
    </w:rPr>
  </w:style>
  <w:style w:type="character" w:customStyle="1" w:styleId="ListLabel533">
    <w:name w:val="ListLabel 533"/>
    <w:rsid w:val="00F45CE1"/>
    <w:rPr>
      <w:rFonts w:cs="Times New Roman"/>
      <w:b/>
      <w:sz w:val="20"/>
    </w:rPr>
  </w:style>
  <w:style w:type="character" w:customStyle="1" w:styleId="ListLabel534">
    <w:name w:val="ListLabel 534"/>
    <w:rsid w:val="00F45CE1"/>
    <w:rPr>
      <w:rFonts w:cs="Symbol"/>
      <w:b/>
      <w:color w:val="00000A"/>
    </w:rPr>
  </w:style>
  <w:style w:type="character" w:customStyle="1" w:styleId="ListLabel535">
    <w:name w:val="ListLabel 535"/>
    <w:rsid w:val="00F45CE1"/>
    <w:rPr>
      <w:rFonts w:cs="Times New Roman"/>
    </w:rPr>
  </w:style>
  <w:style w:type="character" w:customStyle="1" w:styleId="ListLabel536">
    <w:name w:val="ListLabel 536"/>
    <w:rsid w:val="00F45CE1"/>
    <w:rPr>
      <w:rFonts w:cs="Times New Roman"/>
    </w:rPr>
  </w:style>
  <w:style w:type="character" w:customStyle="1" w:styleId="ListLabel537">
    <w:name w:val="ListLabel 537"/>
    <w:rsid w:val="00F45CE1"/>
    <w:rPr>
      <w:rFonts w:cs="Times New Roman"/>
    </w:rPr>
  </w:style>
  <w:style w:type="character" w:customStyle="1" w:styleId="ListLabel538">
    <w:name w:val="ListLabel 538"/>
    <w:rsid w:val="00F45CE1"/>
    <w:rPr>
      <w:rFonts w:cs="Times New Roman"/>
    </w:rPr>
  </w:style>
  <w:style w:type="character" w:customStyle="1" w:styleId="ListLabel539">
    <w:name w:val="ListLabel 539"/>
    <w:rsid w:val="00F45CE1"/>
    <w:rPr>
      <w:rFonts w:cs="Times New Roman"/>
    </w:rPr>
  </w:style>
  <w:style w:type="character" w:customStyle="1" w:styleId="ListLabel540">
    <w:name w:val="ListLabel 540"/>
    <w:rsid w:val="00F45CE1"/>
    <w:rPr>
      <w:rFonts w:cs="Times New Roman"/>
    </w:rPr>
  </w:style>
  <w:style w:type="character" w:customStyle="1" w:styleId="ListLabel541">
    <w:name w:val="ListLabel 541"/>
    <w:rsid w:val="00F45CE1"/>
    <w:rPr>
      <w:rFonts w:cs="Times New Roman"/>
    </w:rPr>
  </w:style>
  <w:style w:type="character" w:customStyle="1" w:styleId="ListLabel542">
    <w:name w:val="ListLabel 542"/>
    <w:rsid w:val="00F45CE1"/>
    <w:rPr>
      <w:rFonts w:ascii="Trebuchet MS" w:hAnsi="Trebuchet MS" w:cs="Symbol"/>
      <w:b/>
      <w:sz w:val="20"/>
    </w:rPr>
  </w:style>
  <w:style w:type="character" w:customStyle="1" w:styleId="ListLabel543">
    <w:name w:val="ListLabel 543"/>
    <w:rsid w:val="00F45CE1"/>
    <w:rPr>
      <w:rFonts w:ascii="Trebuchet MS" w:hAnsi="Trebuchet MS" w:cs="Symbol"/>
      <w:sz w:val="20"/>
    </w:rPr>
  </w:style>
  <w:style w:type="character" w:customStyle="1" w:styleId="ListLabel544">
    <w:name w:val="ListLabel 544"/>
    <w:rsid w:val="00F45CE1"/>
    <w:rPr>
      <w:rFonts w:cs="Tahoma"/>
    </w:rPr>
  </w:style>
  <w:style w:type="character" w:customStyle="1" w:styleId="ListLabel545">
    <w:name w:val="ListLabel 545"/>
    <w:rsid w:val="00F45CE1"/>
    <w:rPr>
      <w:b/>
    </w:rPr>
  </w:style>
  <w:style w:type="character" w:customStyle="1" w:styleId="ListLabel546">
    <w:name w:val="ListLabel 546"/>
    <w:rsid w:val="00F45CE1"/>
    <w:rPr>
      <w:rFonts w:ascii="Trebuchet MS" w:hAnsi="Trebuchet MS" w:cs="OpenSymbol"/>
    </w:rPr>
  </w:style>
  <w:style w:type="character" w:customStyle="1" w:styleId="ListLabel547">
    <w:name w:val="ListLabel 547"/>
    <w:rsid w:val="00F45CE1"/>
    <w:rPr>
      <w:b w:val="0"/>
    </w:rPr>
  </w:style>
  <w:style w:type="character" w:customStyle="1" w:styleId="ListLabel548">
    <w:name w:val="ListLabel 548"/>
    <w:rsid w:val="00F45CE1"/>
    <w:rPr>
      <w:b w:val="0"/>
      <w:i w:val="0"/>
      <w:sz w:val="20"/>
      <w:szCs w:val="20"/>
    </w:rPr>
  </w:style>
  <w:style w:type="character" w:customStyle="1" w:styleId="ListLabel549">
    <w:name w:val="ListLabel 549"/>
    <w:rsid w:val="00F45CE1"/>
    <w:rPr>
      <w:b/>
    </w:rPr>
  </w:style>
  <w:style w:type="character" w:customStyle="1" w:styleId="ListLabel550">
    <w:name w:val="ListLabel 550"/>
    <w:rsid w:val="00F45CE1"/>
    <w:rPr>
      <w:b/>
    </w:rPr>
  </w:style>
  <w:style w:type="character" w:customStyle="1" w:styleId="ListLabel551">
    <w:name w:val="ListLabel 551"/>
    <w:rsid w:val="00F45CE1"/>
    <w:rPr>
      <w:b/>
    </w:rPr>
  </w:style>
  <w:style w:type="character" w:customStyle="1" w:styleId="ListLabel552">
    <w:name w:val="ListLabel 552"/>
    <w:rsid w:val="00F45CE1"/>
    <w:rPr>
      <w:b/>
    </w:rPr>
  </w:style>
  <w:style w:type="character" w:customStyle="1" w:styleId="ListLabel553">
    <w:name w:val="ListLabel 553"/>
    <w:rsid w:val="00F45CE1"/>
    <w:rPr>
      <w:b/>
    </w:rPr>
  </w:style>
  <w:style w:type="character" w:customStyle="1" w:styleId="ListLabel554">
    <w:name w:val="ListLabel 554"/>
    <w:rsid w:val="00F45CE1"/>
    <w:rPr>
      <w:b/>
    </w:rPr>
  </w:style>
  <w:style w:type="character" w:customStyle="1" w:styleId="ListLabel555">
    <w:name w:val="ListLabel 555"/>
    <w:rsid w:val="00F45CE1"/>
    <w:rPr>
      <w:b/>
    </w:rPr>
  </w:style>
  <w:style w:type="character" w:customStyle="1" w:styleId="ListLabel556">
    <w:name w:val="ListLabel 556"/>
    <w:rsid w:val="00F45CE1"/>
    <w:rPr>
      <w:rFonts w:ascii="Times New Roman" w:eastAsia="Times New Roman" w:hAnsi="Times New Roman" w:cs="Arial"/>
      <w:b w:val="0"/>
    </w:rPr>
  </w:style>
  <w:style w:type="character" w:customStyle="1" w:styleId="ListLabel557">
    <w:name w:val="ListLabel 557"/>
    <w:rsid w:val="00F45CE1"/>
    <w:rPr>
      <w:rFonts w:ascii="Trebuchet MS" w:hAnsi="Trebuchet MS" w:cs="Trebuchet MS"/>
      <w:b/>
    </w:rPr>
  </w:style>
  <w:style w:type="character" w:customStyle="1" w:styleId="ListLabel558">
    <w:name w:val="ListLabel 558"/>
    <w:rsid w:val="00F45CE1"/>
    <w:rPr>
      <w:rFonts w:eastAsia="Times New Roman" w:cs="Arial"/>
    </w:rPr>
  </w:style>
  <w:style w:type="character" w:customStyle="1" w:styleId="ListLabel559">
    <w:name w:val="ListLabel 559"/>
    <w:rsid w:val="00F45CE1"/>
    <w:rPr>
      <w:b/>
      <w:i w:val="0"/>
    </w:rPr>
  </w:style>
  <w:style w:type="character" w:customStyle="1" w:styleId="ListLabel560">
    <w:name w:val="ListLabel 560"/>
    <w:rsid w:val="00F45CE1"/>
    <w:rPr>
      <w:b/>
      <w:u w:val="single"/>
    </w:rPr>
  </w:style>
  <w:style w:type="character" w:customStyle="1" w:styleId="ListLabel561">
    <w:name w:val="ListLabel 561"/>
    <w:rsid w:val="00F45CE1"/>
    <w:rPr>
      <w:b/>
      <w:u w:val="single"/>
    </w:rPr>
  </w:style>
  <w:style w:type="character" w:customStyle="1" w:styleId="ListLabel562">
    <w:name w:val="ListLabel 562"/>
    <w:rsid w:val="00F45CE1"/>
    <w:rPr>
      <w:b/>
      <w:u w:val="single"/>
    </w:rPr>
  </w:style>
  <w:style w:type="character" w:customStyle="1" w:styleId="ListLabel563">
    <w:name w:val="ListLabel 563"/>
    <w:rsid w:val="00F45CE1"/>
    <w:rPr>
      <w:b/>
      <w:u w:val="single"/>
    </w:rPr>
  </w:style>
  <w:style w:type="character" w:customStyle="1" w:styleId="ListLabel564">
    <w:name w:val="ListLabel 564"/>
    <w:rsid w:val="00F45CE1"/>
    <w:rPr>
      <w:b/>
      <w:u w:val="single"/>
    </w:rPr>
  </w:style>
  <w:style w:type="character" w:customStyle="1" w:styleId="ListLabel565">
    <w:name w:val="ListLabel 565"/>
    <w:rsid w:val="00F45CE1"/>
    <w:rPr>
      <w:b/>
      <w:u w:val="single"/>
    </w:rPr>
  </w:style>
  <w:style w:type="character" w:customStyle="1" w:styleId="ListLabel566">
    <w:name w:val="ListLabel 566"/>
    <w:rsid w:val="00F45CE1"/>
    <w:rPr>
      <w:b/>
      <w:u w:val="single"/>
    </w:rPr>
  </w:style>
  <w:style w:type="character" w:customStyle="1" w:styleId="ListLabel567">
    <w:name w:val="ListLabel 567"/>
    <w:rsid w:val="00F45CE1"/>
    <w:rPr>
      <w:b/>
      <w:u w:val="single"/>
    </w:rPr>
  </w:style>
  <w:style w:type="character" w:customStyle="1" w:styleId="ListLabel568">
    <w:name w:val="ListLabel 568"/>
    <w:rsid w:val="00F45CE1"/>
    <w:rPr>
      <w:rFonts w:ascii="Trebuchet MS" w:hAnsi="Trebuchet MS" w:cs="Trebuchet MS"/>
      <w:b/>
      <w:sz w:val="20"/>
    </w:rPr>
  </w:style>
  <w:style w:type="character" w:customStyle="1" w:styleId="ListLabel569">
    <w:name w:val="ListLabel 569"/>
    <w:rsid w:val="00F45CE1"/>
    <w:rPr>
      <w:rFonts w:ascii="Trebuchet MS" w:hAnsi="Trebuchet MS" w:cs="Trebuchet MS"/>
      <w:sz w:val="20"/>
    </w:rPr>
  </w:style>
  <w:style w:type="character" w:customStyle="1" w:styleId="ListLabel570">
    <w:name w:val="ListLabel 570"/>
    <w:rsid w:val="00F45CE1"/>
    <w:rPr>
      <w:sz w:val="20"/>
    </w:rPr>
  </w:style>
  <w:style w:type="character" w:customStyle="1" w:styleId="ListLabel571">
    <w:name w:val="ListLabel 571"/>
    <w:rsid w:val="00F45CE1"/>
    <w:rPr>
      <w:sz w:val="20"/>
    </w:rPr>
  </w:style>
  <w:style w:type="character" w:customStyle="1" w:styleId="ListLabel572">
    <w:name w:val="ListLabel 572"/>
    <w:rsid w:val="00F45CE1"/>
    <w:rPr>
      <w:sz w:val="20"/>
    </w:rPr>
  </w:style>
  <w:style w:type="character" w:customStyle="1" w:styleId="ListLabel573">
    <w:name w:val="ListLabel 573"/>
    <w:rsid w:val="00F45CE1"/>
    <w:rPr>
      <w:sz w:val="20"/>
    </w:rPr>
  </w:style>
  <w:style w:type="character" w:customStyle="1" w:styleId="ListLabel574">
    <w:name w:val="ListLabel 574"/>
    <w:rsid w:val="00F45CE1"/>
    <w:rPr>
      <w:sz w:val="20"/>
    </w:rPr>
  </w:style>
  <w:style w:type="character" w:customStyle="1" w:styleId="ListLabel575">
    <w:name w:val="ListLabel 575"/>
    <w:rsid w:val="00F45CE1"/>
    <w:rPr>
      <w:sz w:val="20"/>
    </w:rPr>
  </w:style>
  <w:style w:type="character" w:customStyle="1" w:styleId="ListLabel576">
    <w:name w:val="ListLabel 576"/>
    <w:rsid w:val="00F45CE1"/>
    <w:rPr>
      <w:sz w:val="20"/>
    </w:rPr>
  </w:style>
  <w:style w:type="character" w:customStyle="1" w:styleId="ListLabel577">
    <w:name w:val="ListLabel 577"/>
    <w:rsid w:val="00F45CE1"/>
    <w:rPr>
      <w:rFonts w:ascii="Trebuchet MS" w:hAnsi="Trebuchet MS" w:cs="Times New Roman"/>
      <w:b/>
      <w:sz w:val="20"/>
    </w:rPr>
  </w:style>
  <w:style w:type="character" w:customStyle="1" w:styleId="ListLabel578">
    <w:name w:val="ListLabel 578"/>
    <w:rsid w:val="00F45CE1"/>
    <w:rPr>
      <w:rFonts w:ascii="Trebuchet MS" w:hAnsi="Trebuchet MS" w:cs="Times New Roman"/>
      <w:b/>
      <w:sz w:val="20"/>
    </w:rPr>
  </w:style>
  <w:style w:type="character" w:customStyle="1" w:styleId="ListLabel579">
    <w:name w:val="ListLabel 579"/>
    <w:rsid w:val="00F45CE1"/>
    <w:rPr>
      <w:rFonts w:cs="Times New Roman"/>
    </w:rPr>
  </w:style>
  <w:style w:type="character" w:customStyle="1" w:styleId="ListLabel580">
    <w:name w:val="ListLabel 580"/>
    <w:rsid w:val="00F45CE1"/>
    <w:rPr>
      <w:rFonts w:cs="Times New Roman"/>
    </w:rPr>
  </w:style>
  <w:style w:type="character" w:customStyle="1" w:styleId="ListLabel581">
    <w:name w:val="ListLabel 581"/>
    <w:rsid w:val="00F45CE1"/>
    <w:rPr>
      <w:rFonts w:cs="Times New Roman"/>
    </w:rPr>
  </w:style>
  <w:style w:type="character" w:customStyle="1" w:styleId="ListLabel582">
    <w:name w:val="ListLabel 582"/>
    <w:rsid w:val="00F45CE1"/>
    <w:rPr>
      <w:rFonts w:cs="Times New Roman"/>
    </w:rPr>
  </w:style>
  <w:style w:type="character" w:customStyle="1" w:styleId="ListLabel583">
    <w:name w:val="ListLabel 583"/>
    <w:rsid w:val="00F45CE1"/>
    <w:rPr>
      <w:rFonts w:cs="Times New Roman"/>
    </w:rPr>
  </w:style>
  <w:style w:type="character" w:customStyle="1" w:styleId="ListLabel584">
    <w:name w:val="ListLabel 584"/>
    <w:rsid w:val="00F45CE1"/>
    <w:rPr>
      <w:rFonts w:cs="Times New Roman"/>
    </w:rPr>
  </w:style>
  <w:style w:type="character" w:customStyle="1" w:styleId="ListLabel585">
    <w:name w:val="ListLabel 585"/>
    <w:rsid w:val="00F45CE1"/>
    <w:rPr>
      <w:rFonts w:cs="Times New Roman"/>
    </w:rPr>
  </w:style>
  <w:style w:type="character" w:customStyle="1" w:styleId="ListLabel586">
    <w:name w:val="ListLabel 586"/>
    <w:rsid w:val="00F45CE1"/>
    <w:rPr>
      <w:rFonts w:ascii="Trebuchet MS" w:hAnsi="Trebuchet MS" w:cs="Trebuchet MS"/>
      <w:b/>
      <w:sz w:val="20"/>
    </w:rPr>
  </w:style>
  <w:style w:type="character" w:customStyle="1" w:styleId="ListLabel587">
    <w:name w:val="ListLabel 587"/>
    <w:rsid w:val="00F45CE1"/>
    <w:rPr>
      <w:rFonts w:cs="Times New Roman"/>
      <w:b/>
      <w:sz w:val="20"/>
    </w:rPr>
  </w:style>
  <w:style w:type="character" w:customStyle="1" w:styleId="ListLabel588">
    <w:name w:val="ListLabel 588"/>
    <w:rsid w:val="00F45CE1"/>
    <w:rPr>
      <w:rFonts w:cs="Symbol"/>
      <w:b/>
      <w:color w:val="00000A"/>
    </w:rPr>
  </w:style>
  <w:style w:type="character" w:customStyle="1" w:styleId="ListLabel589">
    <w:name w:val="ListLabel 589"/>
    <w:rsid w:val="00F45CE1"/>
    <w:rPr>
      <w:rFonts w:cs="Times New Roman"/>
    </w:rPr>
  </w:style>
  <w:style w:type="character" w:customStyle="1" w:styleId="ListLabel590">
    <w:name w:val="ListLabel 590"/>
    <w:rsid w:val="00F45CE1"/>
    <w:rPr>
      <w:rFonts w:cs="Times New Roman"/>
    </w:rPr>
  </w:style>
  <w:style w:type="character" w:customStyle="1" w:styleId="ListLabel591">
    <w:name w:val="ListLabel 591"/>
    <w:rsid w:val="00F45CE1"/>
    <w:rPr>
      <w:rFonts w:cs="Times New Roman"/>
    </w:rPr>
  </w:style>
  <w:style w:type="character" w:customStyle="1" w:styleId="ListLabel592">
    <w:name w:val="ListLabel 592"/>
    <w:rsid w:val="00F45CE1"/>
    <w:rPr>
      <w:rFonts w:cs="Times New Roman"/>
    </w:rPr>
  </w:style>
  <w:style w:type="character" w:customStyle="1" w:styleId="ListLabel593">
    <w:name w:val="ListLabel 593"/>
    <w:rsid w:val="00F45CE1"/>
    <w:rPr>
      <w:rFonts w:cs="Times New Roman"/>
    </w:rPr>
  </w:style>
  <w:style w:type="character" w:customStyle="1" w:styleId="ListLabel594">
    <w:name w:val="ListLabel 594"/>
    <w:rsid w:val="00F45CE1"/>
    <w:rPr>
      <w:rFonts w:cs="Times New Roman"/>
    </w:rPr>
  </w:style>
  <w:style w:type="character" w:customStyle="1" w:styleId="ListLabel595">
    <w:name w:val="ListLabel 595"/>
    <w:rsid w:val="00F45CE1"/>
    <w:rPr>
      <w:rFonts w:cs="Times New Roman"/>
    </w:rPr>
  </w:style>
  <w:style w:type="character" w:customStyle="1" w:styleId="ListLabel596">
    <w:name w:val="ListLabel 596"/>
    <w:rsid w:val="00F45CE1"/>
    <w:rPr>
      <w:rFonts w:ascii="Trebuchet MS" w:hAnsi="Trebuchet MS" w:cs="Symbol"/>
      <w:b/>
      <w:sz w:val="20"/>
    </w:rPr>
  </w:style>
  <w:style w:type="character" w:customStyle="1" w:styleId="ListLabel597">
    <w:name w:val="ListLabel 597"/>
    <w:rsid w:val="00F45CE1"/>
    <w:rPr>
      <w:rFonts w:ascii="Trebuchet MS" w:hAnsi="Trebuchet MS" w:cs="Symbol"/>
      <w:sz w:val="20"/>
    </w:rPr>
  </w:style>
  <w:style w:type="character" w:customStyle="1" w:styleId="ListLabel598">
    <w:name w:val="ListLabel 598"/>
    <w:rsid w:val="00F45CE1"/>
    <w:rPr>
      <w:rFonts w:cs="Tahoma"/>
    </w:rPr>
  </w:style>
  <w:style w:type="character" w:customStyle="1" w:styleId="ListLabel599">
    <w:name w:val="ListLabel 599"/>
    <w:rsid w:val="00F45CE1"/>
    <w:rPr>
      <w:b/>
    </w:rPr>
  </w:style>
  <w:style w:type="character" w:customStyle="1" w:styleId="ListLabel600">
    <w:name w:val="ListLabel 600"/>
    <w:rsid w:val="00F45CE1"/>
    <w:rPr>
      <w:rFonts w:ascii="Trebuchet MS" w:hAnsi="Trebuchet MS" w:cs="OpenSymbol"/>
    </w:rPr>
  </w:style>
  <w:style w:type="character" w:customStyle="1" w:styleId="ListLabel601">
    <w:name w:val="ListLabel 601"/>
    <w:rsid w:val="00F45CE1"/>
    <w:rPr>
      <w:b w:val="0"/>
    </w:rPr>
  </w:style>
  <w:style w:type="character" w:customStyle="1" w:styleId="ListLabel602">
    <w:name w:val="ListLabel 602"/>
    <w:rsid w:val="00F45CE1"/>
    <w:rPr>
      <w:b w:val="0"/>
      <w:i w:val="0"/>
      <w:sz w:val="20"/>
      <w:szCs w:val="20"/>
    </w:rPr>
  </w:style>
  <w:style w:type="character" w:customStyle="1" w:styleId="ListLabel603">
    <w:name w:val="ListLabel 603"/>
    <w:rsid w:val="00F45CE1"/>
    <w:rPr>
      <w:b/>
    </w:rPr>
  </w:style>
  <w:style w:type="character" w:customStyle="1" w:styleId="ListLabel604">
    <w:name w:val="ListLabel 604"/>
    <w:rsid w:val="00F45CE1"/>
    <w:rPr>
      <w:b/>
    </w:rPr>
  </w:style>
  <w:style w:type="character" w:customStyle="1" w:styleId="ListLabel605">
    <w:name w:val="ListLabel 605"/>
    <w:rsid w:val="00F45CE1"/>
    <w:rPr>
      <w:b/>
    </w:rPr>
  </w:style>
  <w:style w:type="character" w:customStyle="1" w:styleId="ListLabel606">
    <w:name w:val="ListLabel 606"/>
    <w:rsid w:val="00F45CE1"/>
    <w:rPr>
      <w:b/>
    </w:rPr>
  </w:style>
  <w:style w:type="character" w:customStyle="1" w:styleId="ListLabel607">
    <w:name w:val="ListLabel 607"/>
    <w:rsid w:val="00F45CE1"/>
    <w:rPr>
      <w:b/>
    </w:rPr>
  </w:style>
  <w:style w:type="character" w:customStyle="1" w:styleId="ListLabel608">
    <w:name w:val="ListLabel 608"/>
    <w:rsid w:val="00F45CE1"/>
    <w:rPr>
      <w:b/>
    </w:rPr>
  </w:style>
  <w:style w:type="character" w:customStyle="1" w:styleId="ListLabel609">
    <w:name w:val="ListLabel 609"/>
    <w:rsid w:val="00F45CE1"/>
    <w:rPr>
      <w:b/>
    </w:rPr>
  </w:style>
  <w:style w:type="character" w:customStyle="1" w:styleId="ListLabel610">
    <w:name w:val="ListLabel 610"/>
    <w:rsid w:val="00F45CE1"/>
    <w:rPr>
      <w:rFonts w:ascii="Times New Roman" w:eastAsia="Times New Roman" w:hAnsi="Times New Roman" w:cs="Arial"/>
      <w:b w:val="0"/>
    </w:rPr>
  </w:style>
  <w:style w:type="character" w:customStyle="1" w:styleId="ListLabel611">
    <w:name w:val="ListLabel 611"/>
    <w:rsid w:val="00F45CE1"/>
    <w:rPr>
      <w:rFonts w:ascii="Trebuchet MS" w:hAnsi="Trebuchet MS" w:cs="Trebuchet MS"/>
      <w:b/>
    </w:rPr>
  </w:style>
  <w:style w:type="character" w:customStyle="1" w:styleId="ListLabel612">
    <w:name w:val="ListLabel 612"/>
    <w:rsid w:val="00F45CE1"/>
    <w:rPr>
      <w:rFonts w:eastAsia="Times New Roman" w:cs="Arial"/>
    </w:rPr>
  </w:style>
  <w:style w:type="character" w:customStyle="1" w:styleId="ListLabel613">
    <w:name w:val="ListLabel 613"/>
    <w:rsid w:val="00F45CE1"/>
    <w:rPr>
      <w:b/>
      <w:i w:val="0"/>
    </w:rPr>
  </w:style>
  <w:style w:type="character" w:customStyle="1" w:styleId="ListLabel614">
    <w:name w:val="ListLabel 614"/>
    <w:rsid w:val="00F45CE1"/>
    <w:rPr>
      <w:b/>
      <w:u w:val="single"/>
    </w:rPr>
  </w:style>
  <w:style w:type="character" w:customStyle="1" w:styleId="ListLabel615">
    <w:name w:val="ListLabel 615"/>
    <w:rsid w:val="00F45CE1"/>
    <w:rPr>
      <w:b/>
      <w:u w:val="single"/>
    </w:rPr>
  </w:style>
  <w:style w:type="character" w:customStyle="1" w:styleId="ListLabel616">
    <w:name w:val="ListLabel 616"/>
    <w:rsid w:val="00F45CE1"/>
    <w:rPr>
      <w:b/>
      <w:u w:val="single"/>
    </w:rPr>
  </w:style>
  <w:style w:type="character" w:customStyle="1" w:styleId="ListLabel617">
    <w:name w:val="ListLabel 617"/>
    <w:rsid w:val="00F45CE1"/>
    <w:rPr>
      <w:b/>
      <w:u w:val="single"/>
    </w:rPr>
  </w:style>
  <w:style w:type="character" w:customStyle="1" w:styleId="ListLabel618">
    <w:name w:val="ListLabel 618"/>
    <w:rsid w:val="00F45CE1"/>
    <w:rPr>
      <w:b/>
      <w:u w:val="single"/>
    </w:rPr>
  </w:style>
  <w:style w:type="character" w:customStyle="1" w:styleId="ListLabel619">
    <w:name w:val="ListLabel 619"/>
    <w:rsid w:val="00F45CE1"/>
    <w:rPr>
      <w:b/>
      <w:u w:val="single"/>
    </w:rPr>
  </w:style>
  <w:style w:type="character" w:customStyle="1" w:styleId="ListLabel620">
    <w:name w:val="ListLabel 620"/>
    <w:rsid w:val="00F45CE1"/>
    <w:rPr>
      <w:b/>
      <w:u w:val="single"/>
    </w:rPr>
  </w:style>
  <w:style w:type="character" w:customStyle="1" w:styleId="ListLabel621">
    <w:name w:val="ListLabel 621"/>
    <w:rsid w:val="00F45CE1"/>
    <w:rPr>
      <w:b/>
      <w:u w:val="single"/>
    </w:rPr>
  </w:style>
  <w:style w:type="character" w:customStyle="1" w:styleId="ListLabel622">
    <w:name w:val="ListLabel 622"/>
    <w:rsid w:val="00F45CE1"/>
    <w:rPr>
      <w:rFonts w:ascii="Trebuchet MS" w:hAnsi="Trebuchet MS" w:cs="Trebuchet MS"/>
      <w:b/>
      <w:sz w:val="20"/>
    </w:rPr>
  </w:style>
  <w:style w:type="character" w:customStyle="1" w:styleId="ListLabel623">
    <w:name w:val="ListLabel 623"/>
    <w:rsid w:val="00F45CE1"/>
    <w:rPr>
      <w:rFonts w:ascii="Trebuchet MS" w:hAnsi="Trebuchet MS" w:cs="Trebuchet MS"/>
      <w:sz w:val="20"/>
    </w:rPr>
  </w:style>
  <w:style w:type="character" w:customStyle="1" w:styleId="ListLabel624">
    <w:name w:val="ListLabel 624"/>
    <w:rsid w:val="00F45CE1"/>
    <w:rPr>
      <w:sz w:val="20"/>
    </w:rPr>
  </w:style>
  <w:style w:type="character" w:customStyle="1" w:styleId="ListLabel625">
    <w:name w:val="ListLabel 625"/>
    <w:rsid w:val="00F45CE1"/>
    <w:rPr>
      <w:sz w:val="20"/>
    </w:rPr>
  </w:style>
  <w:style w:type="character" w:customStyle="1" w:styleId="ListLabel626">
    <w:name w:val="ListLabel 626"/>
    <w:rsid w:val="00F45CE1"/>
    <w:rPr>
      <w:sz w:val="20"/>
    </w:rPr>
  </w:style>
  <w:style w:type="character" w:customStyle="1" w:styleId="ListLabel627">
    <w:name w:val="ListLabel 627"/>
    <w:rsid w:val="00F45CE1"/>
    <w:rPr>
      <w:sz w:val="20"/>
    </w:rPr>
  </w:style>
  <w:style w:type="character" w:customStyle="1" w:styleId="ListLabel628">
    <w:name w:val="ListLabel 628"/>
    <w:rsid w:val="00F45CE1"/>
    <w:rPr>
      <w:sz w:val="20"/>
    </w:rPr>
  </w:style>
  <w:style w:type="character" w:customStyle="1" w:styleId="ListLabel629">
    <w:name w:val="ListLabel 629"/>
    <w:rsid w:val="00F45CE1"/>
    <w:rPr>
      <w:sz w:val="20"/>
    </w:rPr>
  </w:style>
  <w:style w:type="character" w:customStyle="1" w:styleId="ListLabel630">
    <w:name w:val="ListLabel 630"/>
    <w:rsid w:val="00F45CE1"/>
    <w:rPr>
      <w:sz w:val="20"/>
    </w:rPr>
  </w:style>
  <w:style w:type="character" w:customStyle="1" w:styleId="ListLabel631">
    <w:name w:val="ListLabel 631"/>
    <w:rsid w:val="00F45CE1"/>
    <w:rPr>
      <w:rFonts w:ascii="Trebuchet MS" w:hAnsi="Trebuchet MS" w:cs="Times New Roman"/>
      <w:b/>
      <w:sz w:val="20"/>
    </w:rPr>
  </w:style>
  <w:style w:type="character" w:customStyle="1" w:styleId="ListLabel632">
    <w:name w:val="ListLabel 632"/>
    <w:rsid w:val="00F45CE1"/>
    <w:rPr>
      <w:rFonts w:ascii="Trebuchet MS" w:hAnsi="Trebuchet MS" w:cs="Times New Roman"/>
      <w:b/>
      <w:sz w:val="20"/>
    </w:rPr>
  </w:style>
  <w:style w:type="character" w:customStyle="1" w:styleId="ListLabel633">
    <w:name w:val="ListLabel 633"/>
    <w:rsid w:val="00F45CE1"/>
    <w:rPr>
      <w:rFonts w:cs="Times New Roman"/>
    </w:rPr>
  </w:style>
  <w:style w:type="character" w:customStyle="1" w:styleId="ListLabel634">
    <w:name w:val="ListLabel 634"/>
    <w:rsid w:val="00F45CE1"/>
    <w:rPr>
      <w:rFonts w:cs="Times New Roman"/>
    </w:rPr>
  </w:style>
  <w:style w:type="character" w:customStyle="1" w:styleId="ListLabel635">
    <w:name w:val="ListLabel 635"/>
    <w:rsid w:val="00F45CE1"/>
    <w:rPr>
      <w:rFonts w:cs="Times New Roman"/>
    </w:rPr>
  </w:style>
  <w:style w:type="character" w:customStyle="1" w:styleId="ListLabel636">
    <w:name w:val="ListLabel 636"/>
    <w:rsid w:val="00F45CE1"/>
    <w:rPr>
      <w:rFonts w:cs="Times New Roman"/>
    </w:rPr>
  </w:style>
  <w:style w:type="character" w:customStyle="1" w:styleId="ListLabel637">
    <w:name w:val="ListLabel 637"/>
    <w:rsid w:val="00F45CE1"/>
    <w:rPr>
      <w:rFonts w:cs="Times New Roman"/>
    </w:rPr>
  </w:style>
  <w:style w:type="character" w:customStyle="1" w:styleId="ListLabel638">
    <w:name w:val="ListLabel 638"/>
    <w:rsid w:val="00F45CE1"/>
    <w:rPr>
      <w:rFonts w:cs="Times New Roman"/>
    </w:rPr>
  </w:style>
  <w:style w:type="character" w:customStyle="1" w:styleId="ListLabel639">
    <w:name w:val="ListLabel 639"/>
    <w:rsid w:val="00F45CE1"/>
    <w:rPr>
      <w:rFonts w:cs="Times New Roman"/>
    </w:rPr>
  </w:style>
  <w:style w:type="character" w:customStyle="1" w:styleId="ListLabel640">
    <w:name w:val="ListLabel 640"/>
    <w:rsid w:val="00F45CE1"/>
    <w:rPr>
      <w:rFonts w:ascii="Trebuchet MS" w:hAnsi="Trebuchet MS" w:cs="Trebuchet MS"/>
      <w:b/>
      <w:sz w:val="20"/>
    </w:rPr>
  </w:style>
  <w:style w:type="character" w:customStyle="1" w:styleId="ListLabel641">
    <w:name w:val="ListLabel 641"/>
    <w:rsid w:val="00F45CE1"/>
    <w:rPr>
      <w:rFonts w:cs="Times New Roman"/>
      <w:b/>
      <w:sz w:val="20"/>
    </w:rPr>
  </w:style>
  <w:style w:type="character" w:customStyle="1" w:styleId="ListLabel642">
    <w:name w:val="ListLabel 642"/>
    <w:rsid w:val="00F45CE1"/>
    <w:rPr>
      <w:rFonts w:cs="Symbol"/>
      <w:b/>
      <w:color w:val="00000A"/>
    </w:rPr>
  </w:style>
  <w:style w:type="character" w:customStyle="1" w:styleId="ListLabel643">
    <w:name w:val="ListLabel 643"/>
    <w:rsid w:val="00F45CE1"/>
    <w:rPr>
      <w:rFonts w:cs="Times New Roman"/>
    </w:rPr>
  </w:style>
  <w:style w:type="character" w:customStyle="1" w:styleId="ListLabel644">
    <w:name w:val="ListLabel 644"/>
    <w:rsid w:val="00F45CE1"/>
    <w:rPr>
      <w:rFonts w:cs="Times New Roman"/>
    </w:rPr>
  </w:style>
  <w:style w:type="character" w:customStyle="1" w:styleId="ListLabel645">
    <w:name w:val="ListLabel 645"/>
    <w:rsid w:val="00F45CE1"/>
    <w:rPr>
      <w:rFonts w:cs="Times New Roman"/>
    </w:rPr>
  </w:style>
  <w:style w:type="character" w:customStyle="1" w:styleId="ListLabel646">
    <w:name w:val="ListLabel 646"/>
    <w:rsid w:val="00F45CE1"/>
    <w:rPr>
      <w:rFonts w:cs="Times New Roman"/>
    </w:rPr>
  </w:style>
  <w:style w:type="character" w:customStyle="1" w:styleId="ListLabel647">
    <w:name w:val="ListLabel 647"/>
    <w:rsid w:val="00F45CE1"/>
    <w:rPr>
      <w:rFonts w:cs="Times New Roman"/>
    </w:rPr>
  </w:style>
  <w:style w:type="character" w:customStyle="1" w:styleId="ListLabel648">
    <w:name w:val="ListLabel 648"/>
    <w:rsid w:val="00F45CE1"/>
    <w:rPr>
      <w:rFonts w:cs="Times New Roman"/>
    </w:rPr>
  </w:style>
  <w:style w:type="character" w:customStyle="1" w:styleId="ListLabel649">
    <w:name w:val="ListLabel 649"/>
    <w:rsid w:val="00F45CE1"/>
    <w:rPr>
      <w:rFonts w:cs="Times New Roman"/>
    </w:rPr>
  </w:style>
  <w:style w:type="character" w:customStyle="1" w:styleId="ListLabel650">
    <w:name w:val="ListLabel 650"/>
    <w:rsid w:val="00F45CE1"/>
    <w:rPr>
      <w:rFonts w:ascii="Trebuchet MS" w:hAnsi="Trebuchet MS" w:cs="Symbol"/>
      <w:b/>
      <w:sz w:val="20"/>
    </w:rPr>
  </w:style>
  <w:style w:type="character" w:customStyle="1" w:styleId="ListLabel651">
    <w:name w:val="ListLabel 651"/>
    <w:rsid w:val="00F45CE1"/>
    <w:rPr>
      <w:rFonts w:ascii="Trebuchet MS" w:hAnsi="Trebuchet MS" w:cs="Symbol"/>
      <w:sz w:val="20"/>
    </w:rPr>
  </w:style>
  <w:style w:type="character" w:customStyle="1" w:styleId="ListLabel652">
    <w:name w:val="ListLabel 652"/>
    <w:rsid w:val="00F45CE1"/>
    <w:rPr>
      <w:rFonts w:cs="Tahoma"/>
    </w:rPr>
  </w:style>
  <w:style w:type="character" w:customStyle="1" w:styleId="ListLabel653">
    <w:name w:val="ListLabel 653"/>
    <w:rsid w:val="00F45CE1"/>
    <w:rPr>
      <w:b/>
    </w:rPr>
  </w:style>
  <w:style w:type="character" w:customStyle="1" w:styleId="ListLabel654">
    <w:name w:val="ListLabel 654"/>
    <w:rsid w:val="00F45CE1"/>
    <w:rPr>
      <w:rFonts w:ascii="Trebuchet MS" w:hAnsi="Trebuchet MS" w:cs="OpenSymbol"/>
    </w:rPr>
  </w:style>
  <w:style w:type="character" w:customStyle="1" w:styleId="ListLabel655">
    <w:name w:val="ListLabel 655"/>
    <w:rsid w:val="00F45CE1"/>
    <w:rPr>
      <w:b w:val="0"/>
    </w:rPr>
  </w:style>
  <w:style w:type="character" w:customStyle="1" w:styleId="ListLabel656">
    <w:name w:val="ListLabel 656"/>
    <w:rsid w:val="00F45CE1"/>
    <w:rPr>
      <w:b w:val="0"/>
      <w:i w:val="0"/>
      <w:sz w:val="20"/>
      <w:szCs w:val="20"/>
    </w:rPr>
  </w:style>
  <w:style w:type="character" w:customStyle="1" w:styleId="ListLabel657">
    <w:name w:val="ListLabel 657"/>
    <w:rsid w:val="00F45CE1"/>
    <w:rPr>
      <w:b/>
    </w:rPr>
  </w:style>
  <w:style w:type="character" w:customStyle="1" w:styleId="ListLabel658">
    <w:name w:val="ListLabel 658"/>
    <w:rsid w:val="00F45CE1"/>
    <w:rPr>
      <w:b/>
    </w:rPr>
  </w:style>
  <w:style w:type="character" w:customStyle="1" w:styleId="ListLabel659">
    <w:name w:val="ListLabel 659"/>
    <w:rsid w:val="00F45CE1"/>
    <w:rPr>
      <w:b/>
    </w:rPr>
  </w:style>
  <w:style w:type="character" w:customStyle="1" w:styleId="ListLabel660">
    <w:name w:val="ListLabel 660"/>
    <w:rsid w:val="00F45CE1"/>
    <w:rPr>
      <w:b/>
    </w:rPr>
  </w:style>
  <w:style w:type="character" w:customStyle="1" w:styleId="ListLabel661">
    <w:name w:val="ListLabel 661"/>
    <w:rsid w:val="00F45CE1"/>
    <w:rPr>
      <w:b/>
    </w:rPr>
  </w:style>
  <w:style w:type="character" w:customStyle="1" w:styleId="ListLabel662">
    <w:name w:val="ListLabel 662"/>
    <w:rsid w:val="00F45CE1"/>
    <w:rPr>
      <w:b/>
    </w:rPr>
  </w:style>
  <w:style w:type="character" w:customStyle="1" w:styleId="ListLabel663">
    <w:name w:val="ListLabel 663"/>
    <w:rsid w:val="00F45CE1"/>
    <w:rPr>
      <w:b/>
    </w:rPr>
  </w:style>
  <w:style w:type="character" w:customStyle="1" w:styleId="ListLabel664">
    <w:name w:val="ListLabel 664"/>
    <w:rsid w:val="00F45CE1"/>
    <w:rPr>
      <w:rFonts w:ascii="Times New Roman" w:eastAsia="Times New Roman" w:hAnsi="Times New Roman" w:cs="Arial"/>
      <w:b w:val="0"/>
    </w:rPr>
  </w:style>
  <w:style w:type="character" w:customStyle="1" w:styleId="ListLabel665">
    <w:name w:val="ListLabel 665"/>
    <w:rsid w:val="00F45CE1"/>
    <w:rPr>
      <w:rFonts w:ascii="Trebuchet MS" w:hAnsi="Trebuchet MS" w:cs="Trebuchet MS"/>
      <w:b/>
    </w:rPr>
  </w:style>
  <w:style w:type="character" w:customStyle="1" w:styleId="ListLabel666">
    <w:name w:val="ListLabel 666"/>
    <w:rsid w:val="00F45CE1"/>
    <w:rPr>
      <w:rFonts w:eastAsia="Times New Roman" w:cs="Arial"/>
    </w:rPr>
  </w:style>
  <w:style w:type="character" w:customStyle="1" w:styleId="ListLabel667">
    <w:name w:val="ListLabel 667"/>
    <w:rsid w:val="00F45CE1"/>
    <w:rPr>
      <w:b/>
      <w:i w:val="0"/>
    </w:rPr>
  </w:style>
  <w:style w:type="character" w:customStyle="1" w:styleId="ListLabel668">
    <w:name w:val="ListLabel 668"/>
    <w:rsid w:val="00F45CE1"/>
    <w:rPr>
      <w:b/>
      <w:u w:val="single"/>
    </w:rPr>
  </w:style>
  <w:style w:type="character" w:customStyle="1" w:styleId="ListLabel669">
    <w:name w:val="ListLabel 669"/>
    <w:rsid w:val="00F45CE1"/>
    <w:rPr>
      <w:b/>
      <w:u w:val="single"/>
    </w:rPr>
  </w:style>
  <w:style w:type="character" w:customStyle="1" w:styleId="ListLabel670">
    <w:name w:val="ListLabel 670"/>
    <w:rsid w:val="00F45CE1"/>
    <w:rPr>
      <w:b/>
      <w:u w:val="single"/>
    </w:rPr>
  </w:style>
  <w:style w:type="character" w:customStyle="1" w:styleId="ListLabel671">
    <w:name w:val="ListLabel 671"/>
    <w:rsid w:val="00F45CE1"/>
    <w:rPr>
      <w:b/>
      <w:u w:val="single"/>
    </w:rPr>
  </w:style>
  <w:style w:type="character" w:customStyle="1" w:styleId="ListLabel672">
    <w:name w:val="ListLabel 672"/>
    <w:rsid w:val="00F45CE1"/>
    <w:rPr>
      <w:b/>
      <w:u w:val="single"/>
    </w:rPr>
  </w:style>
  <w:style w:type="character" w:customStyle="1" w:styleId="ListLabel673">
    <w:name w:val="ListLabel 673"/>
    <w:rsid w:val="00F45CE1"/>
    <w:rPr>
      <w:b/>
      <w:u w:val="single"/>
    </w:rPr>
  </w:style>
  <w:style w:type="character" w:customStyle="1" w:styleId="ListLabel674">
    <w:name w:val="ListLabel 674"/>
    <w:rsid w:val="00F45CE1"/>
    <w:rPr>
      <w:b/>
      <w:u w:val="single"/>
    </w:rPr>
  </w:style>
  <w:style w:type="character" w:customStyle="1" w:styleId="ListLabel675">
    <w:name w:val="ListLabel 675"/>
    <w:rsid w:val="00F45CE1"/>
    <w:rPr>
      <w:b/>
      <w:u w:val="single"/>
    </w:rPr>
  </w:style>
  <w:style w:type="character" w:customStyle="1" w:styleId="ListLabel676">
    <w:name w:val="ListLabel 676"/>
    <w:rsid w:val="00F45CE1"/>
    <w:rPr>
      <w:rFonts w:ascii="Trebuchet MS" w:hAnsi="Trebuchet MS" w:cs="Trebuchet MS"/>
      <w:b/>
      <w:sz w:val="20"/>
    </w:rPr>
  </w:style>
  <w:style w:type="character" w:customStyle="1" w:styleId="ListLabel677">
    <w:name w:val="ListLabel 677"/>
    <w:rsid w:val="00F45CE1"/>
    <w:rPr>
      <w:rFonts w:ascii="Trebuchet MS" w:hAnsi="Trebuchet MS" w:cs="Trebuchet MS"/>
      <w:sz w:val="20"/>
    </w:rPr>
  </w:style>
  <w:style w:type="character" w:customStyle="1" w:styleId="ListLabel678">
    <w:name w:val="ListLabel 678"/>
    <w:rsid w:val="00F45CE1"/>
    <w:rPr>
      <w:sz w:val="20"/>
    </w:rPr>
  </w:style>
  <w:style w:type="character" w:customStyle="1" w:styleId="ListLabel679">
    <w:name w:val="ListLabel 679"/>
    <w:rsid w:val="00F45CE1"/>
    <w:rPr>
      <w:sz w:val="20"/>
    </w:rPr>
  </w:style>
  <w:style w:type="character" w:customStyle="1" w:styleId="ListLabel680">
    <w:name w:val="ListLabel 680"/>
    <w:rsid w:val="00F45CE1"/>
    <w:rPr>
      <w:sz w:val="20"/>
    </w:rPr>
  </w:style>
  <w:style w:type="character" w:customStyle="1" w:styleId="ListLabel681">
    <w:name w:val="ListLabel 681"/>
    <w:rsid w:val="00F45CE1"/>
    <w:rPr>
      <w:sz w:val="20"/>
    </w:rPr>
  </w:style>
  <w:style w:type="character" w:customStyle="1" w:styleId="ListLabel682">
    <w:name w:val="ListLabel 682"/>
    <w:rsid w:val="00F45CE1"/>
    <w:rPr>
      <w:sz w:val="20"/>
    </w:rPr>
  </w:style>
  <w:style w:type="character" w:customStyle="1" w:styleId="ListLabel683">
    <w:name w:val="ListLabel 683"/>
    <w:rsid w:val="00F45CE1"/>
    <w:rPr>
      <w:sz w:val="20"/>
    </w:rPr>
  </w:style>
  <w:style w:type="character" w:customStyle="1" w:styleId="ListLabel684">
    <w:name w:val="ListLabel 684"/>
    <w:rsid w:val="00F45CE1"/>
    <w:rPr>
      <w:sz w:val="20"/>
    </w:rPr>
  </w:style>
  <w:style w:type="character" w:customStyle="1" w:styleId="ListLabel685">
    <w:name w:val="ListLabel 685"/>
    <w:rsid w:val="00F45CE1"/>
    <w:rPr>
      <w:rFonts w:ascii="Trebuchet MS" w:hAnsi="Trebuchet MS" w:cs="Times New Roman"/>
      <w:b/>
      <w:sz w:val="20"/>
    </w:rPr>
  </w:style>
  <w:style w:type="character" w:customStyle="1" w:styleId="ListLabel686">
    <w:name w:val="ListLabel 686"/>
    <w:rsid w:val="00F45CE1"/>
    <w:rPr>
      <w:rFonts w:ascii="Trebuchet MS" w:hAnsi="Trebuchet MS" w:cs="Times New Roman"/>
      <w:b/>
      <w:sz w:val="20"/>
    </w:rPr>
  </w:style>
  <w:style w:type="character" w:customStyle="1" w:styleId="ListLabel687">
    <w:name w:val="ListLabel 687"/>
    <w:rsid w:val="00F45CE1"/>
    <w:rPr>
      <w:rFonts w:cs="Times New Roman"/>
    </w:rPr>
  </w:style>
  <w:style w:type="character" w:customStyle="1" w:styleId="ListLabel688">
    <w:name w:val="ListLabel 688"/>
    <w:rsid w:val="00F45CE1"/>
    <w:rPr>
      <w:rFonts w:cs="Times New Roman"/>
    </w:rPr>
  </w:style>
  <w:style w:type="character" w:customStyle="1" w:styleId="ListLabel689">
    <w:name w:val="ListLabel 689"/>
    <w:rsid w:val="00F45CE1"/>
    <w:rPr>
      <w:rFonts w:cs="Times New Roman"/>
    </w:rPr>
  </w:style>
  <w:style w:type="character" w:customStyle="1" w:styleId="ListLabel690">
    <w:name w:val="ListLabel 690"/>
    <w:rsid w:val="00F45CE1"/>
    <w:rPr>
      <w:rFonts w:cs="Times New Roman"/>
    </w:rPr>
  </w:style>
  <w:style w:type="character" w:customStyle="1" w:styleId="ListLabel691">
    <w:name w:val="ListLabel 691"/>
    <w:rsid w:val="00F45CE1"/>
    <w:rPr>
      <w:rFonts w:cs="Times New Roman"/>
    </w:rPr>
  </w:style>
  <w:style w:type="character" w:customStyle="1" w:styleId="ListLabel692">
    <w:name w:val="ListLabel 692"/>
    <w:rsid w:val="00F45CE1"/>
    <w:rPr>
      <w:rFonts w:cs="Times New Roman"/>
    </w:rPr>
  </w:style>
  <w:style w:type="character" w:customStyle="1" w:styleId="ListLabel693">
    <w:name w:val="ListLabel 693"/>
    <w:rsid w:val="00F45CE1"/>
    <w:rPr>
      <w:rFonts w:cs="Times New Roman"/>
    </w:rPr>
  </w:style>
  <w:style w:type="character" w:customStyle="1" w:styleId="ListLabel694">
    <w:name w:val="ListLabel 694"/>
    <w:rsid w:val="00F45CE1"/>
    <w:rPr>
      <w:rFonts w:ascii="Trebuchet MS" w:hAnsi="Trebuchet MS" w:cs="Trebuchet MS"/>
      <w:b/>
      <w:sz w:val="20"/>
    </w:rPr>
  </w:style>
  <w:style w:type="character" w:customStyle="1" w:styleId="ListLabel695">
    <w:name w:val="ListLabel 695"/>
    <w:rsid w:val="00F45CE1"/>
    <w:rPr>
      <w:rFonts w:cs="Times New Roman"/>
      <w:b/>
      <w:sz w:val="20"/>
    </w:rPr>
  </w:style>
  <w:style w:type="character" w:customStyle="1" w:styleId="ListLabel696">
    <w:name w:val="ListLabel 696"/>
    <w:rsid w:val="00F45CE1"/>
    <w:rPr>
      <w:rFonts w:cs="Symbol"/>
      <w:b/>
      <w:color w:val="00000A"/>
    </w:rPr>
  </w:style>
  <w:style w:type="character" w:customStyle="1" w:styleId="ListLabel697">
    <w:name w:val="ListLabel 697"/>
    <w:rsid w:val="00F45CE1"/>
    <w:rPr>
      <w:rFonts w:cs="Times New Roman"/>
    </w:rPr>
  </w:style>
  <w:style w:type="character" w:customStyle="1" w:styleId="ListLabel698">
    <w:name w:val="ListLabel 698"/>
    <w:rsid w:val="00F45CE1"/>
    <w:rPr>
      <w:rFonts w:cs="Times New Roman"/>
    </w:rPr>
  </w:style>
  <w:style w:type="character" w:customStyle="1" w:styleId="ListLabel699">
    <w:name w:val="ListLabel 699"/>
    <w:rsid w:val="00F45CE1"/>
    <w:rPr>
      <w:rFonts w:cs="Times New Roman"/>
    </w:rPr>
  </w:style>
  <w:style w:type="character" w:customStyle="1" w:styleId="ListLabel700">
    <w:name w:val="ListLabel 700"/>
    <w:rsid w:val="00F45CE1"/>
    <w:rPr>
      <w:rFonts w:cs="Times New Roman"/>
    </w:rPr>
  </w:style>
  <w:style w:type="character" w:customStyle="1" w:styleId="ListLabel701">
    <w:name w:val="ListLabel 701"/>
    <w:rsid w:val="00F45CE1"/>
    <w:rPr>
      <w:rFonts w:cs="Times New Roman"/>
    </w:rPr>
  </w:style>
  <w:style w:type="character" w:customStyle="1" w:styleId="ListLabel702">
    <w:name w:val="ListLabel 702"/>
    <w:rsid w:val="00F45CE1"/>
    <w:rPr>
      <w:rFonts w:cs="Times New Roman"/>
    </w:rPr>
  </w:style>
  <w:style w:type="character" w:customStyle="1" w:styleId="ListLabel703">
    <w:name w:val="ListLabel 703"/>
    <w:rsid w:val="00F45CE1"/>
    <w:rPr>
      <w:rFonts w:cs="Times New Roman"/>
    </w:rPr>
  </w:style>
  <w:style w:type="character" w:customStyle="1" w:styleId="ListLabel704">
    <w:name w:val="ListLabel 704"/>
    <w:rsid w:val="00F45CE1"/>
    <w:rPr>
      <w:rFonts w:ascii="Trebuchet MS" w:hAnsi="Trebuchet MS" w:cs="Symbol"/>
      <w:b/>
      <w:sz w:val="20"/>
    </w:rPr>
  </w:style>
  <w:style w:type="character" w:customStyle="1" w:styleId="ListLabel705">
    <w:name w:val="ListLabel 705"/>
    <w:rsid w:val="00F45CE1"/>
    <w:rPr>
      <w:rFonts w:ascii="Trebuchet MS" w:hAnsi="Trebuchet MS" w:cs="Symbol"/>
      <w:sz w:val="20"/>
    </w:rPr>
  </w:style>
  <w:style w:type="character" w:customStyle="1" w:styleId="ListLabel706">
    <w:name w:val="ListLabel 706"/>
    <w:rsid w:val="00F45CE1"/>
    <w:rPr>
      <w:rFonts w:cs="Tahoma"/>
    </w:rPr>
  </w:style>
  <w:style w:type="character" w:customStyle="1" w:styleId="ListLabel707">
    <w:name w:val="ListLabel 707"/>
    <w:rsid w:val="00F45CE1"/>
    <w:rPr>
      <w:b/>
    </w:rPr>
  </w:style>
  <w:style w:type="character" w:customStyle="1" w:styleId="ListLabel708">
    <w:name w:val="ListLabel 708"/>
    <w:rsid w:val="00F45CE1"/>
    <w:rPr>
      <w:rFonts w:ascii="Trebuchet MS" w:hAnsi="Trebuchet MS" w:cs="OpenSymbol"/>
    </w:rPr>
  </w:style>
  <w:style w:type="character" w:customStyle="1" w:styleId="ListLabel709">
    <w:name w:val="ListLabel 709"/>
    <w:rsid w:val="00F45CE1"/>
    <w:rPr>
      <w:b w:val="0"/>
    </w:rPr>
  </w:style>
  <w:style w:type="character" w:customStyle="1" w:styleId="ListLabel710">
    <w:name w:val="ListLabel 710"/>
    <w:rsid w:val="00F45CE1"/>
    <w:rPr>
      <w:b w:val="0"/>
      <w:i w:val="0"/>
      <w:sz w:val="20"/>
      <w:szCs w:val="20"/>
    </w:rPr>
  </w:style>
  <w:style w:type="character" w:customStyle="1" w:styleId="ListLabel711">
    <w:name w:val="ListLabel 711"/>
    <w:rsid w:val="00F45CE1"/>
    <w:rPr>
      <w:b/>
    </w:rPr>
  </w:style>
  <w:style w:type="character" w:customStyle="1" w:styleId="ListLabel712">
    <w:name w:val="ListLabel 712"/>
    <w:rsid w:val="00F45CE1"/>
    <w:rPr>
      <w:b/>
    </w:rPr>
  </w:style>
  <w:style w:type="character" w:customStyle="1" w:styleId="ListLabel713">
    <w:name w:val="ListLabel 713"/>
    <w:rsid w:val="00F45CE1"/>
    <w:rPr>
      <w:b/>
    </w:rPr>
  </w:style>
  <w:style w:type="character" w:customStyle="1" w:styleId="ListLabel714">
    <w:name w:val="ListLabel 714"/>
    <w:rsid w:val="00F45CE1"/>
    <w:rPr>
      <w:b/>
    </w:rPr>
  </w:style>
  <w:style w:type="character" w:customStyle="1" w:styleId="ListLabel715">
    <w:name w:val="ListLabel 715"/>
    <w:rsid w:val="00F45CE1"/>
    <w:rPr>
      <w:b/>
    </w:rPr>
  </w:style>
  <w:style w:type="character" w:customStyle="1" w:styleId="ListLabel716">
    <w:name w:val="ListLabel 716"/>
    <w:rsid w:val="00F45CE1"/>
    <w:rPr>
      <w:b/>
    </w:rPr>
  </w:style>
  <w:style w:type="character" w:customStyle="1" w:styleId="ListLabel717">
    <w:name w:val="ListLabel 717"/>
    <w:rsid w:val="00F45CE1"/>
    <w:rPr>
      <w:b/>
    </w:rPr>
  </w:style>
  <w:style w:type="character" w:customStyle="1" w:styleId="ListLabel718">
    <w:name w:val="ListLabel 718"/>
    <w:rsid w:val="00F45CE1"/>
    <w:rPr>
      <w:rFonts w:ascii="Times New Roman" w:eastAsia="Times New Roman" w:hAnsi="Times New Roman" w:cs="Arial"/>
      <w:b w:val="0"/>
    </w:rPr>
  </w:style>
  <w:style w:type="character" w:customStyle="1" w:styleId="ListLabel719">
    <w:name w:val="ListLabel 719"/>
    <w:rsid w:val="00F45CE1"/>
    <w:rPr>
      <w:rFonts w:ascii="Trebuchet MS" w:hAnsi="Trebuchet MS" w:cs="Trebuchet MS"/>
      <w:b/>
    </w:rPr>
  </w:style>
  <w:style w:type="character" w:customStyle="1" w:styleId="ListLabel720">
    <w:name w:val="ListLabel 720"/>
    <w:rsid w:val="00F45CE1"/>
    <w:rPr>
      <w:rFonts w:eastAsia="Times New Roman" w:cs="Arial"/>
    </w:rPr>
  </w:style>
  <w:style w:type="character" w:customStyle="1" w:styleId="ListLabel721">
    <w:name w:val="ListLabel 721"/>
    <w:rsid w:val="00F45CE1"/>
    <w:rPr>
      <w:b/>
      <w:i w:val="0"/>
    </w:rPr>
  </w:style>
  <w:style w:type="character" w:customStyle="1" w:styleId="ListLabel722">
    <w:name w:val="ListLabel 722"/>
    <w:rsid w:val="00F45CE1"/>
    <w:rPr>
      <w:b/>
      <w:u w:val="single"/>
    </w:rPr>
  </w:style>
  <w:style w:type="character" w:customStyle="1" w:styleId="ListLabel723">
    <w:name w:val="ListLabel 723"/>
    <w:rsid w:val="00F45CE1"/>
    <w:rPr>
      <w:b/>
      <w:u w:val="single"/>
    </w:rPr>
  </w:style>
  <w:style w:type="character" w:customStyle="1" w:styleId="ListLabel724">
    <w:name w:val="ListLabel 724"/>
    <w:rsid w:val="00F45CE1"/>
    <w:rPr>
      <w:b/>
      <w:u w:val="single"/>
    </w:rPr>
  </w:style>
  <w:style w:type="character" w:customStyle="1" w:styleId="ListLabel725">
    <w:name w:val="ListLabel 725"/>
    <w:rsid w:val="00F45CE1"/>
    <w:rPr>
      <w:b/>
      <w:u w:val="single"/>
    </w:rPr>
  </w:style>
  <w:style w:type="character" w:customStyle="1" w:styleId="ListLabel726">
    <w:name w:val="ListLabel 726"/>
    <w:rsid w:val="00F45CE1"/>
    <w:rPr>
      <w:b/>
      <w:u w:val="single"/>
    </w:rPr>
  </w:style>
  <w:style w:type="character" w:customStyle="1" w:styleId="ListLabel727">
    <w:name w:val="ListLabel 727"/>
    <w:rsid w:val="00F45CE1"/>
    <w:rPr>
      <w:b/>
      <w:u w:val="single"/>
    </w:rPr>
  </w:style>
  <w:style w:type="character" w:customStyle="1" w:styleId="ListLabel728">
    <w:name w:val="ListLabel 728"/>
    <w:rsid w:val="00F45CE1"/>
    <w:rPr>
      <w:b/>
      <w:u w:val="single"/>
    </w:rPr>
  </w:style>
  <w:style w:type="character" w:customStyle="1" w:styleId="ListLabel729">
    <w:name w:val="ListLabel 729"/>
    <w:rsid w:val="00F45CE1"/>
    <w:rPr>
      <w:b/>
      <w:u w:val="single"/>
    </w:rPr>
  </w:style>
  <w:style w:type="character" w:customStyle="1" w:styleId="ListLabel730">
    <w:name w:val="ListLabel 730"/>
    <w:rsid w:val="00F45CE1"/>
    <w:rPr>
      <w:rFonts w:ascii="Trebuchet MS" w:hAnsi="Trebuchet MS" w:cs="Trebuchet MS"/>
      <w:b/>
      <w:sz w:val="20"/>
    </w:rPr>
  </w:style>
  <w:style w:type="character" w:customStyle="1" w:styleId="ListLabel731">
    <w:name w:val="ListLabel 731"/>
    <w:rsid w:val="00F45CE1"/>
    <w:rPr>
      <w:rFonts w:ascii="Trebuchet MS" w:hAnsi="Trebuchet MS" w:cs="Trebuchet MS"/>
      <w:sz w:val="20"/>
    </w:rPr>
  </w:style>
  <w:style w:type="character" w:customStyle="1" w:styleId="ListLabel732">
    <w:name w:val="ListLabel 732"/>
    <w:rsid w:val="00F45CE1"/>
    <w:rPr>
      <w:sz w:val="20"/>
    </w:rPr>
  </w:style>
  <w:style w:type="character" w:customStyle="1" w:styleId="ListLabel733">
    <w:name w:val="ListLabel 733"/>
    <w:rsid w:val="00F45CE1"/>
    <w:rPr>
      <w:sz w:val="20"/>
    </w:rPr>
  </w:style>
  <w:style w:type="character" w:customStyle="1" w:styleId="ListLabel734">
    <w:name w:val="ListLabel 734"/>
    <w:rsid w:val="00F45CE1"/>
    <w:rPr>
      <w:sz w:val="20"/>
    </w:rPr>
  </w:style>
  <w:style w:type="character" w:customStyle="1" w:styleId="ListLabel735">
    <w:name w:val="ListLabel 735"/>
    <w:rsid w:val="00F45CE1"/>
    <w:rPr>
      <w:sz w:val="20"/>
    </w:rPr>
  </w:style>
  <w:style w:type="character" w:customStyle="1" w:styleId="ListLabel736">
    <w:name w:val="ListLabel 736"/>
    <w:rsid w:val="00F45CE1"/>
    <w:rPr>
      <w:sz w:val="20"/>
    </w:rPr>
  </w:style>
  <w:style w:type="character" w:customStyle="1" w:styleId="ListLabel737">
    <w:name w:val="ListLabel 737"/>
    <w:rsid w:val="00F45CE1"/>
    <w:rPr>
      <w:sz w:val="20"/>
    </w:rPr>
  </w:style>
  <w:style w:type="character" w:customStyle="1" w:styleId="ListLabel738">
    <w:name w:val="ListLabel 738"/>
    <w:rsid w:val="00F45CE1"/>
    <w:rPr>
      <w:sz w:val="20"/>
    </w:rPr>
  </w:style>
  <w:style w:type="character" w:customStyle="1" w:styleId="ListLabel739">
    <w:name w:val="ListLabel 739"/>
    <w:rsid w:val="00F45CE1"/>
    <w:rPr>
      <w:rFonts w:ascii="Trebuchet MS" w:hAnsi="Trebuchet MS" w:cs="Times New Roman"/>
      <w:b/>
      <w:sz w:val="20"/>
    </w:rPr>
  </w:style>
  <w:style w:type="character" w:customStyle="1" w:styleId="ListLabel740">
    <w:name w:val="ListLabel 740"/>
    <w:rsid w:val="00F45CE1"/>
    <w:rPr>
      <w:rFonts w:ascii="Trebuchet MS" w:hAnsi="Trebuchet MS" w:cs="Times New Roman"/>
      <w:b/>
      <w:sz w:val="20"/>
    </w:rPr>
  </w:style>
  <w:style w:type="character" w:customStyle="1" w:styleId="ListLabel741">
    <w:name w:val="ListLabel 741"/>
    <w:rsid w:val="00F45CE1"/>
    <w:rPr>
      <w:rFonts w:cs="Times New Roman"/>
    </w:rPr>
  </w:style>
  <w:style w:type="character" w:customStyle="1" w:styleId="ListLabel742">
    <w:name w:val="ListLabel 742"/>
    <w:rsid w:val="00F45CE1"/>
    <w:rPr>
      <w:rFonts w:cs="Times New Roman"/>
    </w:rPr>
  </w:style>
  <w:style w:type="character" w:customStyle="1" w:styleId="ListLabel743">
    <w:name w:val="ListLabel 743"/>
    <w:rsid w:val="00F45CE1"/>
    <w:rPr>
      <w:rFonts w:cs="Times New Roman"/>
    </w:rPr>
  </w:style>
  <w:style w:type="character" w:customStyle="1" w:styleId="ListLabel744">
    <w:name w:val="ListLabel 744"/>
    <w:rsid w:val="00F45CE1"/>
    <w:rPr>
      <w:rFonts w:cs="Times New Roman"/>
    </w:rPr>
  </w:style>
  <w:style w:type="character" w:customStyle="1" w:styleId="ListLabel745">
    <w:name w:val="ListLabel 745"/>
    <w:rsid w:val="00F45CE1"/>
    <w:rPr>
      <w:rFonts w:cs="Times New Roman"/>
    </w:rPr>
  </w:style>
  <w:style w:type="character" w:customStyle="1" w:styleId="ListLabel746">
    <w:name w:val="ListLabel 746"/>
    <w:rsid w:val="00F45CE1"/>
    <w:rPr>
      <w:rFonts w:cs="Times New Roman"/>
    </w:rPr>
  </w:style>
  <w:style w:type="character" w:customStyle="1" w:styleId="ListLabel747">
    <w:name w:val="ListLabel 747"/>
    <w:rsid w:val="00F45CE1"/>
    <w:rPr>
      <w:rFonts w:cs="Times New Roman"/>
    </w:rPr>
  </w:style>
  <w:style w:type="character" w:customStyle="1" w:styleId="ListLabel748">
    <w:name w:val="ListLabel 748"/>
    <w:rsid w:val="00F45CE1"/>
    <w:rPr>
      <w:rFonts w:ascii="Trebuchet MS" w:hAnsi="Trebuchet MS" w:cs="Trebuchet MS"/>
      <w:b/>
      <w:sz w:val="20"/>
    </w:rPr>
  </w:style>
  <w:style w:type="character" w:customStyle="1" w:styleId="ListLabel749">
    <w:name w:val="ListLabel 749"/>
    <w:rsid w:val="00F45CE1"/>
    <w:rPr>
      <w:rFonts w:cs="Times New Roman"/>
      <w:b/>
      <w:sz w:val="20"/>
    </w:rPr>
  </w:style>
  <w:style w:type="character" w:customStyle="1" w:styleId="ListLabel750">
    <w:name w:val="ListLabel 750"/>
    <w:rsid w:val="00F45CE1"/>
    <w:rPr>
      <w:rFonts w:cs="Symbol"/>
      <w:b/>
      <w:color w:val="00000A"/>
    </w:rPr>
  </w:style>
  <w:style w:type="character" w:customStyle="1" w:styleId="ListLabel751">
    <w:name w:val="ListLabel 751"/>
    <w:rsid w:val="00F45CE1"/>
    <w:rPr>
      <w:rFonts w:cs="Times New Roman"/>
    </w:rPr>
  </w:style>
  <w:style w:type="character" w:customStyle="1" w:styleId="ListLabel752">
    <w:name w:val="ListLabel 752"/>
    <w:rsid w:val="00F45CE1"/>
    <w:rPr>
      <w:rFonts w:cs="Times New Roman"/>
    </w:rPr>
  </w:style>
  <w:style w:type="character" w:customStyle="1" w:styleId="ListLabel753">
    <w:name w:val="ListLabel 753"/>
    <w:rsid w:val="00F45CE1"/>
    <w:rPr>
      <w:rFonts w:cs="Times New Roman"/>
    </w:rPr>
  </w:style>
  <w:style w:type="character" w:customStyle="1" w:styleId="ListLabel754">
    <w:name w:val="ListLabel 754"/>
    <w:rsid w:val="00F45CE1"/>
    <w:rPr>
      <w:rFonts w:cs="Times New Roman"/>
    </w:rPr>
  </w:style>
  <w:style w:type="character" w:customStyle="1" w:styleId="ListLabel755">
    <w:name w:val="ListLabel 755"/>
    <w:rsid w:val="00F45CE1"/>
    <w:rPr>
      <w:rFonts w:cs="Times New Roman"/>
    </w:rPr>
  </w:style>
  <w:style w:type="character" w:customStyle="1" w:styleId="ListLabel756">
    <w:name w:val="ListLabel 756"/>
    <w:rsid w:val="00F45CE1"/>
    <w:rPr>
      <w:rFonts w:cs="Times New Roman"/>
    </w:rPr>
  </w:style>
  <w:style w:type="character" w:customStyle="1" w:styleId="ListLabel757">
    <w:name w:val="ListLabel 757"/>
    <w:rsid w:val="00F45CE1"/>
    <w:rPr>
      <w:rFonts w:cs="Times New Roman"/>
    </w:rPr>
  </w:style>
  <w:style w:type="character" w:customStyle="1" w:styleId="ListLabel758">
    <w:name w:val="ListLabel 758"/>
    <w:rsid w:val="00F45CE1"/>
    <w:rPr>
      <w:rFonts w:ascii="Trebuchet MS" w:hAnsi="Trebuchet MS" w:cs="Symbol"/>
      <w:b/>
      <w:sz w:val="20"/>
    </w:rPr>
  </w:style>
  <w:style w:type="character" w:customStyle="1" w:styleId="ListLabel759">
    <w:name w:val="ListLabel 759"/>
    <w:rsid w:val="00F45CE1"/>
    <w:rPr>
      <w:rFonts w:ascii="Trebuchet MS" w:hAnsi="Trebuchet MS" w:cs="Symbol"/>
      <w:sz w:val="20"/>
    </w:rPr>
  </w:style>
  <w:style w:type="character" w:customStyle="1" w:styleId="ListLabel760">
    <w:name w:val="ListLabel 760"/>
    <w:rsid w:val="00F45CE1"/>
    <w:rPr>
      <w:rFonts w:cs="Tahoma"/>
    </w:rPr>
  </w:style>
  <w:style w:type="character" w:customStyle="1" w:styleId="ListLabel761">
    <w:name w:val="ListLabel 761"/>
    <w:rsid w:val="00F45CE1"/>
    <w:rPr>
      <w:b/>
    </w:rPr>
  </w:style>
  <w:style w:type="character" w:customStyle="1" w:styleId="ListLabel762">
    <w:name w:val="ListLabel 762"/>
    <w:rsid w:val="00F45CE1"/>
    <w:rPr>
      <w:rFonts w:ascii="Trebuchet MS" w:hAnsi="Trebuchet MS" w:cs="OpenSymbol"/>
    </w:rPr>
  </w:style>
  <w:style w:type="character" w:customStyle="1" w:styleId="ListLabel763">
    <w:name w:val="ListLabel 763"/>
    <w:rsid w:val="00F45CE1"/>
    <w:rPr>
      <w:b w:val="0"/>
    </w:rPr>
  </w:style>
  <w:style w:type="character" w:customStyle="1" w:styleId="ListLabel764">
    <w:name w:val="ListLabel 764"/>
    <w:rsid w:val="00F45CE1"/>
    <w:rPr>
      <w:b w:val="0"/>
      <w:i w:val="0"/>
      <w:sz w:val="20"/>
      <w:szCs w:val="20"/>
    </w:rPr>
  </w:style>
  <w:style w:type="character" w:customStyle="1" w:styleId="ListLabel765">
    <w:name w:val="ListLabel 765"/>
    <w:rsid w:val="00F45CE1"/>
    <w:rPr>
      <w:b/>
    </w:rPr>
  </w:style>
  <w:style w:type="character" w:customStyle="1" w:styleId="ListLabel766">
    <w:name w:val="ListLabel 766"/>
    <w:rsid w:val="00F45CE1"/>
    <w:rPr>
      <w:b/>
    </w:rPr>
  </w:style>
  <w:style w:type="character" w:customStyle="1" w:styleId="ListLabel767">
    <w:name w:val="ListLabel 767"/>
    <w:rsid w:val="00F45CE1"/>
    <w:rPr>
      <w:b/>
    </w:rPr>
  </w:style>
  <w:style w:type="character" w:customStyle="1" w:styleId="ListLabel768">
    <w:name w:val="ListLabel 768"/>
    <w:rsid w:val="00F45CE1"/>
    <w:rPr>
      <w:b/>
    </w:rPr>
  </w:style>
  <w:style w:type="character" w:customStyle="1" w:styleId="ListLabel769">
    <w:name w:val="ListLabel 769"/>
    <w:rsid w:val="00F45CE1"/>
    <w:rPr>
      <w:b/>
    </w:rPr>
  </w:style>
  <w:style w:type="character" w:customStyle="1" w:styleId="ListLabel770">
    <w:name w:val="ListLabel 770"/>
    <w:rsid w:val="00F45CE1"/>
    <w:rPr>
      <w:b/>
    </w:rPr>
  </w:style>
  <w:style w:type="character" w:customStyle="1" w:styleId="ListLabel771">
    <w:name w:val="ListLabel 771"/>
    <w:rsid w:val="00F45CE1"/>
    <w:rPr>
      <w:b/>
    </w:rPr>
  </w:style>
  <w:style w:type="character" w:customStyle="1" w:styleId="ListLabel772">
    <w:name w:val="ListLabel 772"/>
    <w:rsid w:val="00F45CE1"/>
    <w:rPr>
      <w:rFonts w:ascii="Times New Roman" w:eastAsia="Times New Roman" w:hAnsi="Times New Roman" w:cs="Arial"/>
      <w:b w:val="0"/>
    </w:rPr>
  </w:style>
  <w:style w:type="character" w:customStyle="1" w:styleId="ListLabel773">
    <w:name w:val="ListLabel 773"/>
    <w:rsid w:val="00F45CE1"/>
    <w:rPr>
      <w:rFonts w:ascii="Trebuchet MS" w:hAnsi="Trebuchet MS" w:cs="Trebuchet MS"/>
      <w:b/>
    </w:rPr>
  </w:style>
  <w:style w:type="character" w:customStyle="1" w:styleId="ListLabel774">
    <w:name w:val="ListLabel 774"/>
    <w:rsid w:val="00F45CE1"/>
    <w:rPr>
      <w:rFonts w:eastAsia="Times New Roman" w:cs="Arial"/>
    </w:rPr>
  </w:style>
  <w:style w:type="character" w:customStyle="1" w:styleId="ListLabel775">
    <w:name w:val="ListLabel 775"/>
    <w:rsid w:val="00F45CE1"/>
    <w:rPr>
      <w:b/>
      <w:i w:val="0"/>
    </w:rPr>
  </w:style>
  <w:style w:type="character" w:customStyle="1" w:styleId="ListLabel776">
    <w:name w:val="ListLabel 776"/>
    <w:rsid w:val="00F45CE1"/>
    <w:rPr>
      <w:b/>
      <w:u w:val="single"/>
    </w:rPr>
  </w:style>
  <w:style w:type="character" w:customStyle="1" w:styleId="ListLabel777">
    <w:name w:val="ListLabel 777"/>
    <w:rsid w:val="00F45CE1"/>
    <w:rPr>
      <w:b/>
      <w:u w:val="single"/>
    </w:rPr>
  </w:style>
  <w:style w:type="character" w:customStyle="1" w:styleId="ListLabel778">
    <w:name w:val="ListLabel 778"/>
    <w:rsid w:val="00F45CE1"/>
    <w:rPr>
      <w:b/>
      <w:u w:val="single"/>
    </w:rPr>
  </w:style>
  <w:style w:type="character" w:customStyle="1" w:styleId="ListLabel779">
    <w:name w:val="ListLabel 779"/>
    <w:rsid w:val="00F45CE1"/>
    <w:rPr>
      <w:b/>
      <w:u w:val="single"/>
    </w:rPr>
  </w:style>
  <w:style w:type="character" w:customStyle="1" w:styleId="ListLabel780">
    <w:name w:val="ListLabel 780"/>
    <w:rsid w:val="00F45CE1"/>
    <w:rPr>
      <w:b/>
      <w:u w:val="single"/>
    </w:rPr>
  </w:style>
  <w:style w:type="character" w:customStyle="1" w:styleId="ListLabel781">
    <w:name w:val="ListLabel 781"/>
    <w:rsid w:val="00F45CE1"/>
    <w:rPr>
      <w:b/>
      <w:u w:val="single"/>
    </w:rPr>
  </w:style>
  <w:style w:type="character" w:customStyle="1" w:styleId="ListLabel782">
    <w:name w:val="ListLabel 782"/>
    <w:rsid w:val="00F45CE1"/>
    <w:rPr>
      <w:b/>
      <w:u w:val="single"/>
    </w:rPr>
  </w:style>
  <w:style w:type="character" w:customStyle="1" w:styleId="ListLabel783">
    <w:name w:val="ListLabel 783"/>
    <w:rsid w:val="00F45CE1"/>
    <w:rPr>
      <w:b/>
      <w:u w:val="single"/>
    </w:rPr>
  </w:style>
  <w:style w:type="character" w:customStyle="1" w:styleId="ListLabel784">
    <w:name w:val="ListLabel 784"/>
    <w:rsid w:val="00F45CE1"/>
    <w:rPr>
      <w:rFonts w:ascii="Trebuchet MS" w:hAnsi="Trebuchet MS" w:cs="Trebuchet MS"/>
      <w:b/>
      <w:sz w:val="20"/>
    </w:rPr>
  </w:style>
  <w:style w:type="character" w:customStyle="1" w:styleId="ListLabel785">
    <w:name w:val="ListLabel 785"/>
    <w:rsid w:val="00F45CE1"/>
    <w:rPr>
      <w:rFonts w:ascii="Trebuchet MS" w:hAnsi="Trebuchet MS" w:cs="Trebuchet MS"/>
      <w:sz w:val="20"/>
    </w:rPr>
  </w:style>
  <w:style w:type="character" w:customStyle="1" w:styleId="ListLabel786">
    <w:name w:val="ListLabel 786"/>
    <w:rsid w:val="00F45CE1"/>
    <w:rPr>
      <w:sz w:val="20"/>
    </w:rPr>
  </w:style>
  <w:style w:type="character" w:customStyle="1" w:styleId="ListLabel787">
    <w:name w:val="ListLabel 787"/>
    <w:rsid w:val="00F45CE1"/>
    <w:rPr>
      <w:sz w:val="20"/>
    </w:rPr>
  </w:style>
  <w:style w:type="character" w:customStyle="1" w:styleId="ListLabel788">
    <w:name w:val="ListLabel 788"/>
    <w:rsid w:val="00F45CE1"/>
    <w:rPr>
      <w:sz w:val="20"/>
    </w:rPr>
  </w:style>
  <w:style w:type="character" w:customStyle="1" w:styleId="ListLabel789">
    <w:name w:val="ListLabel 789"/>
    <w:rsid w:val="00F45CE1"/>
    <w:rPr>
      <w:sz w:val="20"/>
    </w:rPr>
  </w:style>
  <w:style w:type="character" w:customStyle="1" w:styleId="ListLabel790">
    <w:name w:val="ListLabel 790"/>
    <w:rsid w:val="00F45CE1"/>
    <w:rPr>
      <w:sz w:val="20"/>
    </w:rPr>
  </w:style>
  <w:style w:type="character" w:customStyle="1" w:styleId="ListLabel791">
    <w:name w:val="ListLabel 791"/>
    <w:rsid w:val="00F45CE1"/>
    <w:rPr>
      <w:sz w:val="20"/>
    </w:rPr>
  </w:style>
  <w:style w:type="character" w:customStyle="1" w:styleId="ListLabel792">
    <w:name w:val="ListLabel 792"/>
    <w:rsid w:val="00F45CE1"/>
    <w:rPr>
      <w:sz w:val="20"/>
    </w:rPr>
  </w:style>
  <w:style w:type="character" w:customStyle="1" w:styleId="ListLabel793">
    <w:name w:val="ListLabel 793"/>
    <w:rsid w:val="00F45CE1"/>
    <w:rPr>
      <w:rFonts w:ascii="Trebuchet MS" w:hAnsi="Trebuchet MS" w:cs="Times New Roman"/>
      <w:b/>
      <w:sz w:val="20"/>
    </w:rPr>
  </w:style>
  <w:style w:type="character" w:customStyle="1" w:styleId="ListLabel794">
    <w:name w:val="ListLabel 794"/>
    <w:rsid w:val="00F45CE1"/>
    <w:rPr>
      <w:rFonts w:ascii="Trebuchet MS" w:hAnsi="Trebuchet MS" w:cs="Times New Roman"/>
      <w:b/>
      <w:sz w:val="20"/>
    </w:rPr>
  </w:style>
  <w:style w:type="character" w:customStyle="1" w:styleId="ListLabel795">
    <w:name w:val="ListLabel 795"/>
    <w:rsid w:val="00F45CE1"/>
    <w:rPr>
      <w:rFonts w:cs="Times New Roman"/>
    </w:rPr>
  </w:style>
  <w:style w:type="character" w:customStyle="1" w:styleId="ListLabel796">
    <w:name w:val="ListLabel 796"/>
    <w:rsid w:val="00F45CE1"/>
    <w:rPr>
      <w:rFonts w:cs="Times New Roman"/>
    </w:rPr>
  </w:style>
  <w:style w:type="character" w:customStyle="1" w:styleId="ListLabel797">
    <w:name w:val="ListLabel 797"/>
    <w:rsid w:val="00F45CE1"/>
    <w:rPr>
      <w:rFonts w:cs="Times New Roman"/>
    </w:rPr>
  </w:style>
  <w:style w:type="character" w:customStyle="1" w:styleId="ListLabel798">
    <w:name w:val="ListLabel 798"/>
    <w:rsid w:val="00F45CE1"/>
    <w:rPr>
      <w:rFonts w:cs="Times New Roman"/>
    </w:rPr>
  </w:style>
  <w:style w:type="character" w:customStyle="1" w:styleId="ListLabel799">
    <w:name w:val="ListLabel 799"/>
    <w:rsid w:val="00F45CE1"/>
    <w:rPr>
      <w:rFonts w:cs="Times New Roman"/>
    </w:rPr>
  </w:style>
  <w:style w:type="character" w:customStyle="1" w:styleId="ListLabel800">
    <w:name w:val="ListLabel 800"/>
    <w:rsid w:val="00F45CE1"/>
    <w:rPr>
      <w:rFonts w:cs="Times New Roman"/>
    </w:rPr>
  </w:style>
  <w:style w:type="character" w:customStyle="1" w:styleId="ListLabel801">
    <w:name w:val="ListLabel 801"/>
    <w:rsid w:val="00F45CE1"/>
    <w:rPr>
      <w:rFonts w:cs="Times New Roman"/>
    </w:rPr>
  </w:style>
  <w:style w:type="character" w:customStyle="1" w:styleId="ListLabel802">
    <w:name w:val="ListLabel 802"/>
    <w:rsid w:val="00F45CE1"/>
    <w:rPr>
      <w:rFonts w:ascii="Trebuchet MS" w:hAnsi="Trebuchet MS" w:cs="Trebuchet MS"/>
      <w:b/>
      <w:sz w:val="20"/>
    </w:rPr>
  </w:style>
  <w:style w:type="character" w:customStyle="1" w:styleId="ListLabel803">
    <w:name w:val="ListLabel 803"/>
    <w:rsid w:val="00F45CE1"/>
    <w:rPr>
      <w:rFonts w:cs="Times New Roman"/>
      <w:b/>
      <w:sz w:val="20"/>
    </w:rPr>
  </w:style>
  <w:style w:type="character" w:customStyle="1" w:styleId="ListLabel804">
    <w:name w:val="ListLabel 804"/>
    <w:rsid w:val="00F45CE1"/>
    <w:rPr>
      <w:rFonts w:cs="Symbol"/>
      <w:b/>
      <w:color w:val="00000A"/>
    </w:rPr>
  </w:style>
  <w:style w:type="character" w:customStyle="1" w:styleId="ListLabel805">
    <w:name w:val="ListLabel 805"/>
    <w:rsid w:val="00F45CE1"/>
    <w:rPr>
      <w:rFonts w:cs="Times New Roman"/>
    </w:rPr>
  </w:style>
  <w:style w:type="character" w:customStyle="1" w:styleId="ListLabel806">
    <w:name w:val="ListLabel 806"/>
    <w:rsid w:val="00F45CE1"/>
    <w:rPr>
      <w:rFonts w:cs="Times New Roman"/>
    </w:rPr>
  </w:style>
  <w:style w:type="character" w:customStyle="1" w:styleId="ListLabel807">
    <w:name w:val="ListLabel 807"/>
    <w:rsid w:val="00F45CE1"/>
    <w:rPr>
      <w:rFonts w:cs="Times New Roman"/>
    </w:rPr>
  </w:style>
  <w:style w:type="character" w:customStyle="1" w:styleId="ListLabel808">
    <w:name w:val="ListLabel 808"/>
    <w:rsid w:val="00F45CE1"/>
    <w:rPr>
      <w:rFonts w:cs="Times New Roman"/>
    </w:rPr>
  </w:style>
  <w:style w:type="character" w:customStyle="1" w:styleId="ListLabel809">
    <w:name w:val="ListLabel 809"/>
    <w:rsid w:val="00F45CE1"/>
    <w:rPr>
      <w:rFonts w:cs="Times New Roman"/>
    </w:rPr>
  </w:style>
  <w:style w:type="character" w:customStyle="1" w:styleId="ListLabel810">
    <w:name w:val="ListLabel 810"/>
    <w:rsid w:val="00F45CE1"/>
    <w:rPr>
      <w:rFonts w:cs="Times New Roman"/>
    </w:rPr>
  </w:style>
  <w:style w:type="character" w:customStyle="1" w:styleId="ListLabel811">
    <w:name w:val="ListLabel 811"/>
    <w:rsid w:val="00F45CE1"/>
    <w:rPr>
      <w:rFonts w:cs="Times New Roman"/>
    </w:rPr>
  </w:style>
  <w:style w:type="character" w:customStyle="1" w:styleId="ListLabel812">
    <w:name w:val="ListLabel 812"/>
    <w:rsid w:val="00F45CE1"/>
    <w:rPr>
      <w:rFonts w:ascii="Trebuchet MS" w:hAnsi="Trebuchet MS" w:cs="Symbol"/>
      <w:b/>
      <w:sz w:val="20"/>
    </w:rPr>
  </w:style>
  <w:style w:type="character" w:customStyle="1" w:styleId="ListLabel813">
    <w:name w:val="ListLabel 813"/>
    <w:rsid w:val="00F45CE1"/>
    <w:rPr>
      <w:rFonts w:ascii="Trebuchet MS" w:hAnsi="Trebuchet MS" w:cs="Symbol"/>
      <w:sz w:val="20"/>
    </w:rPr>
  </w:style>
  <w:style w:type="character" w:customStyle="1" w:styleId="ListLabel814">
    <w:name w:val="ListLabel 814"/>
    <w:rsid w:val="00F45CE1"/>
    <w:rPr>
      <w:rFonts w:cs="Tahoma"/>
    </w:rPr>
  </w:style>
  <w:style w:type="character" w:customStyle="1" w:styleId="ListLabel815">
    <w:name w:val="ListLabel 815"/>
    <w:rsid w:val="00F45CE1"/>
    <w:rPr>
      <w:b/>
    </w:rPr>
  </w:style>
  <w:style w:type="character" w:customStyle="1" w:styleId="ListLabel816">
    <w:name w:val="ListLabel 816"/>
    <w:rsid w:val="00F45CE1"/>
    <w:rPr>
      <w:rFonts w:ascii="Trebuchet MS" w:hAnsi="Trebuchet MS" w:cs="OpenSymbol"/>
    </w:rPr>
  </w:style>
  <w:style w:type="character" w:customStyle="1" w:styleId="ListLabel817">
    <w:name w:val="ListLabel 817"/>
    <w:rsid w:val="00F45CE1"/>
    <w:rPr>
      <w:b w:val="0"/>
    </w:rPr>
  </w:style>
  <w:style w:type="character" w:customStyle="1" w:styleId="ListLabel818">
    <w:name w:val="ListLabel 818"/>
    <w:rsid w:val="00F45CE1"/>
    <w:rPr>
      <w:b w:val="0"/>
      <w:i w:val="0"/>
      <w:sz w:val="20"/>
      <w:szCs w:val="20"/>
    </w:rPr>
  </w:style>
  <w:style w:type="character" w:customStyle="1" w:styleId="ListLabel819">
    <w:name w:val="ListLabel 819"/>
    <w:rsid w:val="00F45CE1"/>
    <w:rPr>
      <w:b/>
    </w:rPr>
  </w:style>
  <w:style w:type="character" w:customStyle="1" w:styleId="ListLabel820">
    <w:name w:val="ListLabel 820"/>
    <w:rsid w:val="00F45CE1"/>
    <w:rPr>
      <w:b/>
    </w:rPr>
  </w:style>
  <w:style w:type="character" w:customStyle="1" w:styleId="ListLabel821">
    <w:name w:val="ListLabel 821"/>
    <w:rsid w:val="00F45CE1"/>
    <w:rPr>
      <w:b/>
    </w:rPr>
  </w:style>
  <w:style w:type="character" w:customStyle="1" w:styleId="ListLabel822">
    <w:name w:val="ListLabel 822"/>
    <w:rsid w:val="00F45CE1"/>
    <w:rPr>
      <w:b/>
    </w:rPr>
  </w:style>
  <w:style w:type="character" w:customStyle="1" w:styleId="ListLabel823">
    <w:name w:val="ListLabel 823"/>
    <w:rsid w:val="00F45CE1"/>
    <w:rPr>
      <w:b/>
    </w:rPr>
  </w:style>
  <w:style w:type="character" w:customStyle="1" w:styleId="ListLabel824">
    <w:name w:val="ListLabel 824"/>
    <w:rsid w:val="00F45CE1"/>
    <w:rPr>
      <w:b/>
    </w:rPr>
  </w:style>
  <w:style w:type="character" w:customStyle="1" w:styleId="ListLabel825">
    <w:name w:val="ListLabel 825"/>
    <w:rsid w:val="00F45CE1"/>
    <w:rPr>
      <w:b/>
    </w:rPr>
  </w:style>
  <w:style w:type="character" w:customStyle="1" w:styleId="ListLabel826">
    <w:name w:val="ListLabel 826"/>
    <w:rsid w:val="00F45CE1"/>
    <w:rPr>
      <w:rFonts w:ascii="Times New Roman" w:eastAsia="Times New Roman" w:hAnsi="Times New Roman" w:cs="Arial"/>
      <w:b w:val="0"/>
    </w:rPr>
  </w:style>
  <w:style w:type="character" w:customStyle="1" w:styleId="ListLabel827">
    <w:name w:val="ListLabel 827"/>
    <w:rsid w:val="00F45CE1"/>
    <w:rPr>
      <w:rFonts w:ascii="Trebuchet MS" w:hAnsi="Trebuchet MS" w:cs="Trebuchet MS"/>
      <w:b/>
    </w:rPr>
  </w:style>
  <w:style w:type="character" w:customStyle="1" w:styleId="ListLabel828">
    <w:name w:val="ListLabel 828"/>
    <w:rsid w:val="00F45CE1"/>
    <w:rPr>
      <w:rFonts w:eastAsia="Times New Roman" w:cs="Arial"/>
    </w:rPr>
  </w:style>
  <w:style w:type="character" w:customStyle="1" w:styleId="ListLabel829">
    <w:name w:val="ListLabel 829"/>
    <w:rsid w:val="00F45CE1"/>
    <w:rPr>
      <w:b/>
      <w:i w:val="0"/>
    </w:rPr>
  </w:style>
  <w:style w:type="character" w:customStyle="1" w:styleId="ListLabel830">
    <w:name w:val="ListLabel 830"/>
    <w:rsid w:val="00F45CE1"/>
    <w:rPr>
      <w:b/>
      <w:u w:val="single"/>
    </w:rPr>
  </w:style>
  <w:style w:type="character" w:customStyle="1" w:styleId="ListLabel831">
    <w:name w:val="ListLabel 831"/>
    <w:rsid w:val="00F45CE1"/>
    <w:rPr>
      <w:b/>
      <w:u w:val="single"/>
    </w:rPr>
  </w:style>
  <w:style w:type="character" w:customStyle="1" w:styleId="ListLabel832">
    <w:name w:val="ListLabel 832"/>
    <w:rsid w:val="00F45CE1"/>
    <w:rPr>
      <w:b/>
      <w:u w:val="single"/>
    </w:rPr>
  </w:style>
  <w:style w:type="character" w:customStyle="1" w:styleId="ListLabel833">
    <w:name w:val="ListLabel 833"/>
    <w:rsid w:val="00F45CE1"/>
    <w:rPr>
      <w:b/>
      <w:u w:val="single"/>
    </w:rPr>
  </w:style>
  <w:style w:type="character" w:customStyle="1" w:styleId="ListLabel834">
    <w:name w:val="ListLabel 834"/>
    <w:rsid w:val="00F45CE1"/>
    <w:rPr>
      <w:b/>
      <w:u w:val="single"/>
    </w:rPr>
  </w:style>
  <w:style w:type="character" w:customStyle="1" w:styleId="ListLabel835">
    <w:name w:val="ListLabel 835"/>
    <w:rsid w:val="00F45CE1"/>
    <w:rPr>
      <w:b/>
      <w:u w:val="single"/>
    </w:rPr>
  </w:style>
  <w:style w:type="character" w:customStyle="1" w:styleId="ListLabel836">
    <w:name w:val="ListLabel 836"/>
    <w:rsid w:val="00F45CE1"/>
    <w:rPr>
      <w:b/>
      <w:u w:val="single"/>
    </w:rPr>
  </w:style>
  <w:style w:type="character" w:customStyle="1" w:styleId="ListLabel837">
    <w:name w:val="ListLabel 837"/>
    <w:rsid w:val="00F45CE1"/>
    <w:rPr>
      <w:b/>
      <w:u w:val="single"/>
    </w:rPr>
  </w:style>
  <w:style w:type="character" w:customStyle="1" w:styleId="ListLabel838">
    <w:name w:val="ListLabel 838"/>
    <w:rsid w:val="00F45CE1"/>
    <w:rPr>
      <w:rFonts w:ascii="Trebuchet MS" w:hAnsi="Trebuchet MS" w:cs="Trebuchet MS"/>
      <w:b/>
      <w:sz w:val="20"/>
    </w:rPr>
  </w:style>
  <w:style w:type="character" w:customStyle="1" w:styleId="ListLabel839">
    <w:name w:val="ListLabel 839"/>
    <w:rsid w:val="00F45CE1"/>
    <w:rPr>
      <w:rFonts w:ascii="Trebuchet MS" w:hAnsi="Trebuchet MS" w:cs="Trebuchet MS"/>
      <w:sz w:val="20"/>
    </w:rPr>
  </w:style>
  <w:style w:type="character" w:customStyle="1" w:styleId="ListLabel840">
    <w:name w:val="ListLabel 840"/>
    <w:rsid w:val="00F45CE1"/>
    <w:rPr>
      <w:sz w:val="20"/>
    </w:rPr>
  </w:style>
  <w:style w:type="character" w:customStyle="1" w:styleId="ListLabel841">
    <w:name w:val="ListLabel 841"/>
    <w:rsid w:val="00F45CE1"/>
    <w:rPr>
      <w:sz w:val="20"/>
    </w:rPr>
  </w:style>
  <w:style w:type="character" w:customStyle="1" w:styleId="ListLabel842">
    <w:name w:val="ListLabel 842"/>
    <w:rsid w:val="00F45CE1"/>
    <w:rPr>
      <w:sz w:val="20"/>
    </w:rPr>
  </w:style>
  <w:style w:type="character" w:customStyle="1" w:styleId="ListLabel843">
    <w:name w:val="ListLabel 843"/>
    <w:rsid w:val="00F45CE1"/>
    <w:rPr>
      <w:sz w:val="20"/>
    </w:rPr>
  </w:style>
  <w:style w:type="character" w:customStyle="1" w:styleId="ListLabel844">
    <w:name w:val="ListLabel 844"/>
    <w:rsid w:val="00F45CE1"/>
    <w:rPr>
      <w:sz w:val="20"/>
    </w:rPr>
  </w:style>
  <w:style w:type="character" w:customStyle="1" w:styleId="ListLabel845">
    <w:name w:val="ListLabel 845"/>
    <w:rsid w:val="00F45CE1"/>
    <w:rPr>
      <w:sz w:val="20"/>
    </w:rPr>
  </w:style>
  <w:style w:type="character" w:customStyle="1" w:styleId="ListLabel846">
    <w:name w:val="ListLabel 846"/>
    <w:rsid w:val="00F45CE1"/>
    <w:rPr>
      <w:sz w:val="20"/>
    </w:rPr>
  </w:style>
  <w:style w:type="character" w:customStyle="1" w:styleId="ListLabel847">
    <w:name w:val="ListLabel 847"/>
    <w:rsid w:val="00F45CE1"/>
    <w:rPr>
      <w:rFonts w:ascii="Trebuchet MS" w:hAnsi="Trebuchet MS" w:cs="Times New Roman"/>
      <w:b/>
      <w:sz w:val="20"/>
    </w:rPr>
  </w:style>
  <w:style w:type="character" w:customStyle="1" w:styleId="ListLabel848">
    <w:name w:val="ListLabel 848"/>
    <w:rsid w:val="00F45CE1"/>
    <w:rPr>
      <w:rFonts w:ascii="Trebuchet MS" w:hAnsi="Trebuchet MS" w:cs="Times New Roman"/>
      <w:b/>
      <w:sz w:val="20"/>
    </w:rPr>
  </w:style>
  <w:style w:type="character" w:customStyle="1" w:styleId="ListLabel849">
    <w:name w:val="ListLabel 849"/>
    <w:rsid w:val="00F45CE1"/>
    <w:rPr>
      <w:rFonts w:cs="Times New Roman"/>
    </w:rPr>
  </w:style>
  <w:style w:type="character" w:customStyle="1" w:styleId="ListLabel850">
    <w:name w:val="ListLabel 850"/>
    <w:rsid w:val="00F45CE1"/>
    <w:rPr>
      <w:rFonts w:cs="Times New Roman"/>
    </w:rPr>
  </w:style>
  <w:style w:type="character" w:customStyle="1" w:styleId="ListLabel851">
    <w:name w:val="ListLabel 851"/>
    <w:rsid w:val="00F45CE1"/>
    <w:rPr>
      <w:rFonts w:cs="Times New Roman"/>
    </w:rPr>
  </w:style>
  <w:style w:type="character" w:customStyle="1" w:styleId="ListLabel852">
    <w:name w:val="ListLabel 852"/>
    <w:rsid w:val="00F45CE1"/>
    <w:rPr>
      <w:rFonts w:cs="Times New Roman"/>
    </w:rPr>
  </w:style>
  <w:style w:type="character" w:customStyle="1" w:styleId="ListLabel853">
    <w:name w:val="ListLabel 853"/>
    <w:rsid w:val="00F45CE1"/>
    <w:rPr>
      <w:rFonts w:cs="Times New Roman"/>
    </w:rPr>
  </w:style>
  <w:style w:type="character" w:customStyle="1" w:styleId="ListLabel854">
    <w:name w:val="ListLabel 854"/>
    <w:rsid w:val="00F45CE1"/>
    <w:rPr>
      <w:rFonts w:cs="Times New Roman"/>
    </w:rPr>
  </w:style>
  <w:style w:type="character" w:customStyle="1" w:styleId="ListLabel855">
    <w:name w:val="ListLabel 855"/>
    <w:rsid w:val="00F45CE1"/>
    <w:rPr>
      <w:rFonts w:cs="Times New Roman"/>
    </w:rPr>
  </w:style>
  <w:style w:type="character" w:customStyle="1" w:styleId="ListLabel856">
    <w:name w:val="ListLabel 856"/>
    <w:rsid w:val="00F45CE1"/>
    <w:rPr>
      <w:rFonts w:ascii="Trebuchet MS" w:hAnsi="Trebuchet MS" w:cs="Trebuchet MS"/>
      <w:b/>
      <w:sz w:val="20"/>
    </w:rPr>
  </w:style>
  <w:style w:type="character" w:customStyle="1" w:styleId="ListLabel857">
    <w:name w:val="ListLabel 857"/>
    <w:rsid w:val="00F45CE1"/>
    <w:rPr>
      <w:rFonts w:cs="Times New Roman"/>
      <w:b/>
      <w:sz w:val="20"/>
    </w:rPr>
  </w:style>
  <w:style w:type="character" w:customStyle="1" w:styleId="ListLabel858">
    <w:name w:val="ListLabel 858"/>
    <w:rsid w:val="00F45CE1"/>
    <w:rPr>
      <w:rFonts w:cs="Symbol"/>
      <w:b/>
      <w:color w:val="00000A"/>
    </w:rPr>
  </w:style>
  <w:style w:type="character" w:customStyle="1" w:styleId="ListLabel859">
    <w:name w:val="ListLabel 859"/>
    <w:rsid w:val="00F45CE1"/>
    <w:rPr>
      <w:rFonts w:cs="Times New Roman"/>
    </w:rPr>
  </w:style>
  <w:style w:type="character" w:customStyle="1" w:styleId="ListLabel860">
    <w:name w:val="ListLabel 860"/>
    <w:rsid w:val="00F45CE1"/>
    <w:rPr>
      <w:rFonts w:cs="Times New Roman"/>
    </w:rPr>
  </w:style>
  <w:style w:type="character" w:customStyle="1" w:styleId="ListLabel861">
    <w:name w:val="ListLabel 861"/>
    <w:rsid w:val="00F45CE1"/>
    <w:rPr>
      <w:rFonts w:cs="Times New Roman"/>
    </w:rPr>
  </w:style>
  <w:style w:type="character" w:customStyle="1" w:styleId="ListLabel862">
    <w:name w:val="ListLabel 862"/>
    <w:rsid w:val="00F45CE1"/>
    <w:rPr>
      <w:rFonts w:cs="Times New Roman"/>
    </w:rPr>
  </w:style>
  <w:style w:type="character" w:customStyle="1" w:styleId="ListLabel863">
    <w:name w:val="ListLabel 863"/>
    <w:rsid w:val="00F45CE1"/>
    <w:rPr>
      <w:rFonts w:cs="Times New Roman"/>
    </w:rPr>
  </w:style>
  <w:style w:type="character" w:customStyle="1" w:styleId="ListLabel864">
    <w:name w:val="ListLabel 864"/>
    <w:rsid w:val="00F45CE1"/>
    <w:rPr>
      <w:rFonts w:cs="Times New Roman"/>
    </w:rPr>
  </w:style>
  <w:style w:type="character" w:customStyle="1" w:styleId="ListLabel865">
    <w:name w:val="ListLabel 865"/>
    <w:rsid w:val="00F45CE1"/>
    <w:rPr>
      <w:rFonts w:cs="Times New Roman"/>
    </w:rPr>
  </w:style>
  <w:style w:type="character" w:customStyle="1" w:styleId="ListLabel866">
    <w:name w:val="ListLabel 866"/>
    <w:rsid w:val="00F45CE1"/>
    <w:rPr>
      <w:rFonts w:ascii="Trebuchet MS" w:hAnsi="Trebuchet MS" w:cs="Symbol"/>
      <w:b/>
      <w:sz w:val="20"/>
    </w:rPr>
  </w:style>
  <w:style w:type="character" w:customStyle="1" w:styleId="ListLabel867">
    <w:name w:val="ListLabel 867"/>
    <w:rsid w:val="00F45CE1"/>
    <w:rPr>
      <w:rFonts w:ascii="Trebuchet MS" w:hAnsi="Trebuchet MS" w:cs="Symbol"/>
      <w:sz w:val="20"/>
    </w:rPr>
  </w:style>
  <w:style w:type="character" w:customStyle="1" w:styleId="ListLabel868">
    <w:name w:val="ListLabel 868"/>
    <w:rsid w:val="00F45CE1"/>
    <w:rPr>
      <w:rFonts w:cs="Tahoma"/>
    </w:rPr>
  </w:style>
  <w:style w:type="character" w:customStyle="1" w:styleId="ListLabel869">
    <w:name w:val="ListLabel 869"/>
    <w:rsid w:val="00F45CE1"/>
    <w:rPr>
      <w:b/>
    </w:rPr>
  </w:style>
  <w:style w:type="character" w:styleId="Pogrubienie">
    <w:name w:val="Strong"/>
    <w:qFormat/>
    <w:rsid w:val="00F45CE1"/>
    <w:rPr>
      <w:b/>
      <w:bCs/>
    </w:rPr>
  </w:style>
  <w:style w:type="character" w:customStyle="1" w:styleId="ListLabel870">
    <w:name w:val="ListLabel 870"/>
    <w:rsid w:val="00F45CE1"/>
    <w:rPr>
      <w:rFonts w:ascii="Trebuchet MS" w:hAnsi="Trebuchet MS" w:cs="OpenSymbol"/>
    </w:rPr>
  </w:style>
  <w:style w:type="character" w:customStyle="1" w:styleId="ListLabel871">
    <w:name w:val="ListLabel 871"/>
    <w:rsid w:val="00F45CE1"/>
    <w:rPr>
      <w:b w:val="0"/>
    </w:rPr>
  </w:style>
  <w:style w:type="character" w:customStyle="1" w:styleId="ListLabel872">
    <w:name w:val="ListLabel 872"/>
    <w:rsid w:val="00F45CE1"/>
    <w:rPr>
      <w:b w:val="0"/>
      <w:i w:val="0"/>
      <w:sz w:val="20"/>
      <w:szCs w:val="20"/>
    </w:rPr>
  </w:style>
  <w:style w:type="character" w:customStyle="1" w:styleId="ListLabel873">
    <w:name w:val="ListLabel 873"/>
    <w:rsid w:val="00F45CE1"/>
    <w:rPr>
      <w:b/>
    </w:rPr>
  </w:style>
  <w:style w:type="character" w:customStyle="1" w:styleId="ListLabel874">
    <w:name w:val="ListLabel 874"/>
    <w:rsid w:val="00F45CE1"/>
    <w:rPr>
      <w:b/>
    </w:rPr>
  </w:style>
  <w:style w:type="character" w:customStyle="1" w:styleId="ListLabel875">
    <w:name w:val="ListLabel 875"/>
    <w:rsid w:val="00F45CE1"/>
    <w:rPr>
      <w:b/>
    </w:rPr>
  </w:style>
  <w:style w:type="character" w:customStyle="1" w:styleId="ListLabel876">
    <w:name w:val="ListLabel 876"/>
    <w:rsid w:val="00F45CE1"/>
    <w:rPr>
      <w:b/>
    </w:rPr>
  </w:style>
  <w:style w:type="character" w:customStyle="1" w:styleId="ListLabel877">
    <w:name w:val="ListLabel 877"/>
    <w:rsid w:val="00F45CE1"/>
    <w:rPr>
      <w:b/>
    </w:rPr>
  </w:style>
  <w:style w:type="character" w:customStyle="1" w:styleId="ListLabel878">
    <w:name w:val="ListLabel 878"/>
    <w:rsid w:val="00F45CE1"/>
    <w:rPr>
      <w:b/>
    </w:rPr>
  </w:style>
  <w:style w:type="character" w:customStyle="1" w:styleId="ListLabel879">
    <w:name w:val="ListLabel 879"/>
    <w:rsid w:val="00F45CE1"/>
    <w:rPr>
      <w:b/>
    </w:rPr>
  </w:style>
  <w:style w:type="character" w:customStyle="1" w:styleId="ListLabel880">
    <w:name w:val="ListLabel 880"/>
    <w:rsid w:val="00F45CE1"/>
    <w:rPr>
      <w:rFonts w:ascii="Times New Roman" w:eastAsia="Times New Roman" w:hAnsi="Times New Roman" w:cs="Arial"/>
      <w:b w:val="0"/>
    </w:rPr>
  </w:style>
  <w:style w:type="character" w:customStyle="1" w:styleId="ListLabel881">
    <w:name w:val="ListLabel 881"/>
    <w:rsid w:val="00F45CE1"/>
    <w:rPr>
      <w:rFonts w:ascii="Trebuchet MS" w:hAnsi="Trebuchet MS" w:cs="Trebuchet MS"/>
      <w:b/>
    </w:rPr>
  </w:style>
  <w:style w:type="character" w:customStyle="1" w:styleId="ListLabel882">
    <w:name w:val="ListLabel 882"/>
    <w:rsid w:val="00F45CE1"/>
    <w:rPr>
      <w:rFonts w:eastAsia="Times New Roman" w:cs="Arial"/>
    </w:rPr>
  </w:style>
  <w:style w:type="character" w:customStyle="1" w:styleId="ListLabel883">
    <w:name w:val="ListLabel 883"/>
    <w:rsid w:val="00F45CE1"/>
    <w:rPr>
      <w:b/>
      <w:i w:val="0"/>
    </w:rPr>
  </w:style>
  <w:style w:type="character" w:customStyle="1" w:styleId="ListLabel884">
    <w:name w:val="ListLabel 884"/>
    <w:rsid w:val="00F45CE1"/>
    <w:rPr>
      <w:b/>
      <w:u w:val="single"/>
    </w:rPr>
  </w:style>
  <w:style w:type="character" w:customStyle="1" w:styleId="ListLabel885">
    <w:name w:val="ListLabel 885"/>
    <w:rsid w:val="00F45CE1"/>
    <w:rPr>
      <w:b/>
      <w:u w:val="single"/>
    </w:rPr>
  </w:style>
  <w:style w:type="character" w:customStyle="1" w:styleId="ListLabel886">
    <w:name w:val="ListLabel 886"/>
    <w:rsid w:val="00F45CE1"/>
    <w:rPr>
      <w:b/>
      <w:u w:val="single"/>
    </w:rPr>
  </w:style>
  <w:style w:type="character" w:customStyle="1" w:styleId="ListLabel887">
    <w:name w:val="ListLabel 887"/>
    <w:rsid w:val="00F45CE1"/>
    <w:rPr>
      <w:b/>
      <w:u w:val="single"/>
    </w:rPr>
  </w:style>
  <w:style w:type="character" w:customStyle="1" w:styleId="ListLabel888">
    <w:name w:val="ListLabel 888"/>
    <w:rsid w:val="00F45CE1"/>
    <w:rPr>
      <w:b/>
      <w:u w:val="single"/>
    </w:rPr>
  </w:style>
  <w:style w:type="character" w:customStyle="1" w:styleId="ListLabel889">
    <w:name w:val="ListLabel 889"/>
    <w:rsid w:val="00F45CE1"/>
    <w:rPr>
      <w:b/>
      <w:u w:val="single"/>
    </w:rPr>
  </w:style>
  <w:style w:type="character" w:customStyle="1" w:styleId="ListLabel890">
    <w:name w:val="ListLabel 890"/>
    <w:rsid w:val="00F45CE1"/>
    <w:rPr>
      <w:b/>
      <w:u w:val="single"/>
    </w:rPr>
  </w:style>
  <w:style w:type="character" w:customStyle="1" w:styleId="ListLabel891">
    <w:name w:val="ListLabel 891"/>
    <w:rsid w:val="00F45CE1"/>
    <w:rPr>
      <w:b/>
      <w:u w:val="single"/>
    </w:rPr>
  </w:style>
  <w:style w:type="character" w:customStyle="1" w:styleId="ListLabel892">
    <w:name w:val="ListLabel 892"/>
    <w:rsid w:val="00F45CE1"/>
    <w:rPr>
      <w:rFonts w:ascii="Trebuchet MS" w:hAnsi="Trebuchet MS" w:cs="Trebuchet MS"/>
      <w:b/>
      <w:sz w:val="20"/>
    </w:rPr>
  </w:style>
  <w:style w:type="character" w:customStyle="1" w:styleId="ListLabel893">
    <w:name w:val="ListLabel 893"/>
    <w:rsid w:val="00F45CE1"/>
    <w:rPr>
      <w:rFonts w:ascii="Trebuchet MS" w:hAnsi="Trebuchet MS" w:cs="Trebuchet MS"/>
      <w:sz w:val="20"/>
    </w:rPr>
  </w:style>
  <w:style w:type="character" w:customStyle="1" w:styleId="ListLabel894">
    <w:name w:val="ListLabel 894"/>
    <w:rsid w:val="00F45CE1"/>
    <w:rPr>
      <w:sz w:val="20"/>
    </w:rPr>
  </w:style>
  <w:style w:type="character" w:customStyle="1" w:styleId="ListLabel895">
    <w:name w:val="ListLabel 895"/>
    <w:rsid w:val="00F45CE1"/>
    <w:rPr>
      <w:sz w:val="20"/>
    </w:rPr>
  </w:style>
  <w:style w:type="character" w:customStyle="1" w:styleId="ListLabel896">
    <w:name w:val="ListLabel 896"/>
    <w:rsid w:val="00F45CE1"/>
    <w:rPr>
      <w:sz w:val="20"/>
    </w:rPr>
  </w:style>
  <w:style w:type="character" w:customStyle="1" w:styleId="ListLabel897">
    <w:name w:val="ListLabel 897"/>
    <w:rsid w:val="00F45CE1"/>
    <w:rPr>
      <w:sz w:val="20"/>
    </w:rPr>
  </w:style>
  <w:style w:type="character" w:customStyle="1" w:styleId="ListLabel898">
    <w:name w:val="ListLabel 898"/>
    <w:rsid w:val="00F45CE1"/>
    <w:rPr>
      <w:sz w:val="20"/>
    </w:rPr>
  </w:style>
  <w:style w:type="character" w:customStyle="1" w:styleId="ListLabel899">
    <w:name w:val="ListLabel 899"/>
    <w:rsid w:val="00F45CE1"/>
    <w:rPr>
      <w:sz w:val="20"/>
    </w:rPr>
  </w:style>
  <w:style w:type="character" w:customStyle="1" w:styleId="ListLabel900">
    <w:name w:val="ListLabel 900"/>
    <w:rsid w:val="00F45CE1"/>
    <w:rPr>
      <w:sz w:val="20"/>
    </w:rPr>
  </w:style>
  <w:style w:type="character" w:customStyle="1" w:styleId="ListLabel901">
    <w:name w:val="ListLabel 901"/>
    <w:rsid w:val="00F45CE1"/>
    <w:rPr>
      <w:rFonts w:ascii="Trebuchet MS" w:hAnsi="Trebuchet MS" w:cs="Times New Roman"/>
      <w:b/>
      <w:sz w:val="20"/>
    </w:rPr>
  </w:style>
  <w:style w:type="character" w:customStyle="1" w:styleId="ListLabel902">
    <w:name w:val="ListLabel 902"/>
    <w:rsid w:val="00F45CE1"/>
    <w:rPr>
      <w:rFonts w:ascii="Trebuchet MS" w:hAnsi="Trebuchet MS" w:cs="Times New Roman"/>
      <w:b/>
      <w:sz w:val="20"/>
    </w:rPr>
  </w:style>
  <w:style w:type="character" w:customStyle="1" w:styleId="ListLabel903">
    <w:name w:val="ListLabel 903"/>
    <w:rsid w:val="00F45CE1"/>
    <w:rPr>
      <w:rFonts w:cs="Times New Roman"/>
    </w:rPr>
  </w:style>
  <w:style w:type="character" w:customStyle="1" w:styleId="ListLabel904">
    <w:name w:val="ListLabel 904"/>
    <w:rsid w:val="00F45CE1"/>
    <w:rPr>
      <w:rFonts w:cs="Times New Roman"/>
    </w:rPr>
  </w:style>
  <w:style w:type="character" w:customStyle="1" w:styleId="ListLabel905">
    <w:name w:val="ListLabel 905"/>
    <w:rsid w:val="00F45CE1"/>
    <w:rPr>
      <w:rFonts w:cs="Times New Roman"/>
    </w:rPr>
  </w:style>
  <w:style w:type="character" w:customStyle="1" w:styleId="ListLabel906">
    <w:name w:val="ListLabel 906"/>
    <w:rsid w:val="00F45CE1"/>
    <w:rPr>
      <w:rFonts w:cs="Times New Roman"/>
    </w:rPr>
  </w:style>
  <w:style w:type="character" w:customStyle="1" w:styleId="ListLabel907">
    <w:name w:val="ListLabel 907"/>
    <w:rsid w:val="00F45CE1"/>
    <w:rPr>
      <w:rFonts w:cs="Times New Roman"/>
    </w:rPr>
  </w:style>
  <w:style w:type="character" w:customStyle="1" w:styleId="ListLabel908">
    <w:name w:val="ListLabel 908"/>
    <w:rsid w:val="00F45CE1"/>
    <w:rPr>
      <w:rFonts w:cs="Times New Roman"/>
    </w:rPr>
  </w:style>
  <w:style w:type="character" w:customStyle="1" w:styleId="ListLabel909">
    <w:name w:val="ListLabel 909"/>
    <w:rsid w:val="00F45CE1"/>
    <w:rPr>
      <w:rFonts w:cs="Times New Roman"/>
    </w:rPr>
  </w:style>
  <w:style w:type="character" w:customStyle="1" w:styleId="ListLabel910">
    <w:name w:val="ListLabel 910"/>
    <w:rsid w:val="00F45CE1"/>
    <w:rPr>
      <w:rFonts w:ascii="Trebuchet MS" w:hAnsi="Trebuchet MS" w:cs="Trebuchet MS"/>
      <w:b/>
      <w:sz w:val="20"/>
    </w:rPr>
  </w:style>
  <w:style w:type="character" w:customStyle="1" w:styleId="ListLabel911">
    <w:name w:val="ListLabel 911"/>
    <w:rsid w:val="00F45CE1"/>
    <w:rPr>
      <w:rFonts w:cs="Times New Roman"/>
      <w:b/>
      <w:sz w:val="20"/>
    </w:rPr>
  </w:style>
  <w:style w:type="character" w:customStyle="1" w:styleId="ListLabel912">
    <w:name w:val="ListLabel 912"/>
    <w:rsid w:val="00F45CE1"/>
    <w:rPr>
      <w:rFonts w:cs="Symbol"/>
      <w:b/>
      <w:color w:val="00000A"/>
    </w:rPr>
  </w:style>
  <w:style w:type="character" w:customStyle="1" w:styleId="ListLabel913">
    <w:name w:val="ListLabel 913"/>
    <w:rsid w:val="00F45CE1"/>
    <w:rPr>
      <w:rFonts w:cs="Times New Roman"/>
    </w:rPr>
  </w:style>
  <w:style w:type="character" w:customStyle="1" w:styleId="ListLabel914">
    <w:name w:val="ListLabel 914"/>
    <w:rsid w:val="00F45CE1"/>
    <w:rPr>
      <w:rFonts w:cs="Times New Roman"/>
    </w:rPr>
  </w:style>
  <w:style w:type="character" w:customStyle="1" w:styleId="ListLabel915">
    <w:name w:val="ListLabel 915"/>
    <w:rsid w:val="00F45CE1"/>
    <w:rPr>
      <w:rFonts w:cs="Times New Roman"/>
    </w:rPr>
  </w:style>
  <w:style w:type="character" w:customStyle="1" w:styleId="ListLabel916">
    <w:name w:val="ListLabel 916"/>
    <w:rsid w:val="00F45CE1"/>
    <w:rPr>
      <w:rFonts w:cs="Times New Roman"/>
    </w:rPr>
  </w:style>
  <w:style w:type="character" w:customStyle="1" w:styleId="ListLabel917">
    <w:name w:val="ListLabel 917"/>
    <w:rsid w:val="00F45CE1"/>
    <w:rPr>
      <w:rFonts w:cs="Times New Roman"/>
    </w:rPr>
  </w:style>
  <w:style w:type="character" w:customStyle="1" w:styleId="ListLabel918">
    <w:name w:val="ListLabel 918"/>
    <w:rsid w:val="00F45CE1"/>
    <w:rPr>
      <w:rFonts w:cs="Times New Roman"/>
    </w:rPr>
  </w:style>
  <w:style w:type="character" w:customStyle="1" w:styleId="ListLabel919">
    <w:name w:val="ListLabel 919"/>
    <w:rsid w:val="00F45CE1"/>
    <w:rPr>
      <w:rFonts w:cs="Times New Roman"/>
    </w:rPr>
  </w:style>
  <w:style w:type="character" w:customStyle="1" w:styleId="ListLabel920">
    <w:name w:val="ListLabel 920"/>
    <w:rsid w:val="00F45CE1"/>
    <w:rPr>
      <w:rFonts w:ascii="Trebuchet MS" w:hAnsi="Trebuchet MS" w:cs="Symbol"/>
      <w:b/>
      <w:sz w:val="20"/>
    </w:rPr>
  </w:style>
  <w:style w:type="character" w:customStyle="1" w:styleId="ListLabel921">
    <w:name w:val="ListLabel 921"/>
    <w:rsid w:val="00F45CE1"/>
    <w:rPr>
      <w:rFonts w:ascii="Trebuchet MS" w:hAnsi="Trebuchet MS" w:cs="Symbol"/>
      <w:sz w:val="20"/>
    </w:rPr>
  </w:style>
  <w:style w:type="character" w:customStyle="1" w:styleId="ListLabel922">
    <w:name w:val="ListLabel 922"/>
    <w:rsid w:val="00F45CE1"/>
    <w:rPr>
      <w:rFonts w:cs="Tahoma"/>
    </w:rPr>
  </w:style>
  <w:style w:type="character" w:customStyle="1" w:styleId="ListLabel923">
    <w:name w:val="ListLabel 923"/>
    <w:rsid w:val="00F45CE1"/>
    <w:rPr>
      <w:b/>
    </w:rPr>
  </w:style>
  <w:style w:type="character" w:customStyle="1" w:styleId="ListLabel924">
    <w:name w:val="ListLabel 924"/>
    <w:rsid w:val="00F45CE1"/>
    <w:rPr>
      <w:rFonts w:ascii="Trebuchet MS" w:hAnsi="Trebuchet MS" w:cs="OpenSymbol"/>
    </w:rPr>
  </w:style>
  <w:style w:type="character" w:customStyle="1" w:styleId="ListLabel925">
    <w:name w:val="ListLabel 925"/>
    <w:rsid w:val="00F45CE1"/>
    <w:rPr>
      <w:b w:val="0"/>
    </w:rPr>
  </w:style>
  <w:style w:type="character" w:customStyle="1" w:styleId="ListLabel926">
    <w:name w:val="ListLabel 926"/>
    <w:rsid w:val="00F45CE1"/>
    <w:rPr>
      <w:b w:val="0"/>
      <w:i w:val="0"/>
      <w:sz w:val="20"/>
      <w:szCs w:val="20"/>
    </w:rPr>
  </w:style>
  <w:style w:type="character" w:customStyle="1" w:styleId="ListLabel927">
    <w:name w:val="ListLabel 927"/>
    <w:rsid w:val="00F45CE1"/>
    <w:rPr>
      <w:b/>
    </w:rPr>
  </w:style>
  <w:style w:type="character" w:customStyle="1" w:styleId="ListLabel928">
    <w:name w:val="ListLabel 928"/>
    <w:rsid w:val="00F45CE1"/>
    <w:rPr>
      <w:b/>
    </w:rPr>
  </w:style>
  <w:style w:type="character" w:customStyle="1" w:styleId="ListLabel929">
    <w:name w:val="ListLabel 929"/>
    <w:rsid w:val="00F45CE1"/>
    <w:rPr>
      <w:b/>
    </w:rPr>
  </w:style>
  <w:style w:type="character" w:customStyle="1" w:styleId="ListLabel930">
    <w:name w:val="ListLabel 930"/>
    <w:rsid w:val="00F45CE1"/>
    <w:rPr>
      <w:b/>
    </w:rPr>
  </w:style>
  <w:style w:type="character" w:customStyle="1" w:styleId="ListLabel931">
    <w:name w:val="ListLabel 931"/>
    <w:rsid w:val="00F45CE1"/>
    <w:rPr>
      <w:b/>
    </w:rPr>
  </w:style>
  <w:style w:type="character" w:customStyle="1" w:styleId="ListLabel932">
    <w:name w:val="ListLabel 932"/>
    <w:rsid w:val="00F45CE1"/>
    <w:rPr>
      <w:b/>
    </w:rPr>
  </w:style>
  <w:style w:type="character" w:customStyle="1" w:styleId="ListLabel933">
    <w:name w:val="ListLabel 933"/>
    <w:rsid w:val="00F45CE1"/>
    <w:rPr>
      <w:b/>
    </w:rPr>
  </w:style>
  <w:style w:type="character" w:customStyle="1" w:styleId="ListLabel934">
    <w:name w:val="ListLabel 934"/>
    <w:rsid w:val="00F45CE1"/>
    <w:rPr>
      <w:rFonts w:ascii="Times New Roman" w:eastAsia="Times New Roman" w:hAnsi="Times New Roman" w:cs="Arial"/>
      <w:b w:val="0"/>
    </w:rPr>
  </w:style>
  <w:style w:type="character" w:customStyle="1" w:styleId="ListLabel935">
    <w:name w:val="ListLabel 935"/>
    <w:rsid w:val="00F45CE1"/>
    <w:rPr>
      <w:rFonts w:ascii="Trebuchet MS" w:hAnsi="Trebuchet MS" w:cs="Trebuchet MS"/>
      <w:b/>
    </w:rPr>
  </w:style>
  <w:style w:type="character" w:customStyle="1" w:styleId="ListLabel936">
    <w:name w:val="ListLabel 936"/>
    <w:rsid w:val="00F45CE1"/>
    <w:rPr>
      <w:rFonts w:eastAsia="Times New Roman" w:cs="Arial"/>
    </w:rPr>
  </w:style>
  <w:style w:type="character" w:customStyle="1" w:styleId="ListLabel937">
    <w:name w:val="ListLabel 937"/>
    <w:rsid w:val="00F45CE1"/>
    <w:rPr>
      <w:b/>
      <w:i w:val="0"/>
    </w:rPr>
  </w:style>
  <w:style w:type="character" w:customStyle="1" w:styleId="ListLabel938">
    <w:name w:val="ListLabel 938"/>
    <w:rsid w:val="00F45CE1"/>
    <w:rPr>
      <w:b/>
      <w:u w:val="single"/>
    </w:rPr>
  </w:style>
  <w:style w:type="character" w:customStyle="1" w:styleId="ListLabel939">
    <w:name w:val="ListLabel 939"/>
    <w:rsid w:val="00F45CE1"/>
    <w:rPr>
      <w:b/>
      <w:u w:val="single"/>
    </w:rPr>
  </w:style>
  <w:style w:type="character" w:customStyle="1" w:styleId="ListLabel940">
    <w:name w:val="ListLabel 940"/>
    <w:rsid w:val="00F45CE1"/>
    <w:rPr>
      <w:b/>
      <w:u w:val="single"/>
    </w:rPr>
  </w:style>
  <w:style w:type="character" w:customStyle="1" w:styleId="ListLabel941">
    <w:name w:val="ListLabel 941"/>
    <w:rsid w:val="00F45CE1"/>
    <w:rPr>
      <w:b/>
      <w:u w:val="single"/>
    </w:rPr>
  </w:style>
  <w:style w:type="character" w:customStyle="1" w:styleId="ListLabel942">
    <w:name w:val="ListLabel 942"/>
    <w:rsid w:val="00F45CE1"/>
    <w:rPr>
      <w:b/>
      <w:u w:val="single"/>
    </w:rPr>
  </w:style>
  <w:style w:type="character" w:customStyle="1" w:styleId="ListLabel943">
    <w:name w:val="ListLabel 943"/>
    <w:rsid w:val="00F45CE1"/>
    <w:rPr>
      <w:b/>
      <w:u w:val="single"/>
    </w:rPr>
  </w:style>
  <w:style w:type="character" w:customStyle="1" w:styleId="ListLabel944">
    <w:name w:val="ListLabel 944"/>
    <w:rsid w:val="00F45CE1"/>
    <w:rPr>
      <w:b/>
      <w:u w:val="single"/>
    </w:rPr>
  </w:style>
  <w:style w:type="character" w:customStyle="1" w:styleId="ListLabel945">
    <w:name w:val="ListLabel 945"/>
    <w:rsid w:val="00F45CE1"/>
    <w:rPr>
      <w:b/>
      <w:u w:val="single"/>
    </w:rPr>
  </w:style>
  <w:style w:type="character" w:customStyle="1" w:styleId="ListLabel946">
    <w:name w:val="ListLabel 946"/>
    <w:rsid w:val="00F45CE1"/>
    <w:rPr>
      <w:rFonts w:ascii="Trebuchet MS" w:hAnsi="Trebuchet MS" w:cs="Trebuchet MS"/>
      <w:b/>
      <w:sz w:val="20"/>
    </w:rPr>
  </w:style>
  <w:style w:type="character" w:customStyle="1" w:styleId="ListLabel947">
    <w:name w:val="ListLabel 947"/>
    <w:rsid w:val="00F45CE1"/>
    <w:rPr>
      <w:rFonts w:ascii="Trebuchet MS" w:hAnsi="Trebuchet MS" w:cs="Trebuchet MS"/>
      <w:sz w:val="20"/>
    </w:rPr>
  </w:style>
  <w:style w:type="character" w:customStyle="1" w:styleId="ListLabel948">
    <w:name w:val="ListLabel 948"/>
    <w:rsid w:val="00F45CE1"/>
    <w:rPr>
      <w:sz w:val="20"/>
    </w:rPr>
  </w:style>
  <w:style w:type="character" w:customStyle="1" w:styleId="ListLabel949">
    <w:name w:val="ListLabel 949"/>
    <w:rsid w:val="00F45CE1"/>
    <w:rPr>
      <w:sz w:val="20"/>
    </w:rPr>
  </w:style>
  <w:style w:type="character" w:customStyle="1" w:styleId="ListLabel950">
    <w:name w:val="ListLabel 950"/>
    <w:rsid w:val="00F45CE1"/>
    <w:rPr>
      <w:sz w:val="20"/>
    </w:rPr>
  </w:style>
  <w:style w:type="character" w:customStyle="1" w:styleId="ListLabel951">
    <w:name w:val="ListLabel 951"/>
    <w:rsid w:val="00F45CE1"/>
    <w:rPr>
      <w:sz w:val="20"/>
    </w:rPr>
  </w:style>
  <w:style w:type="character" w:customStyle="1" w:styleId="ListLabel952">
    <w:name w:val="ListLabel 952"/>
    <w:rsid w:val="00F45CE1"/>
    <w:rPr>
      <w:sz w:val="20"/>
    </w:rPr>
  </w:style>
  <w:style w:type="character" w:customStyle="1" w:styleId="ListLabel953">
    <w:name w:val="ListLabel 953"/>
    <w:rsid w:val="00F45CE1"/>
    <w:rPr>
      <w:sz w:val="20"/>
    </w:rPr>
  </w:style>
  <w:style w:type="character" w:customStyle="1" w:styleId="ListLabel954">
    <w:name w:val="ListLabel 954"/>
    <w:rsid w:val="00F45CE1"/>
    <w:rPr>
      <w:sz w:val="20"/>
    </w:rPr>
  </w:style>
  <w:style w:type="character" w:customStyle="1" w:styleId="ListLabel955">
    <w:name w:val="ListLabel 955"/>
    <w:rsid w:val="00F45CE1"/>
    <w:rPr>
      <w:rFonts w:ascii="Trebuchet MS" w:hAnsi="Trebuchet MS" w:cs="Times New Roman"/>
      <w:b/>
      <w:sz w:val="20"/>
    </w:rPr>
  </w:style>
  <w:style w:type="character" w:customStyle="1" w:styleId="ListLabel956">
    <w:name w:val="ListLabel 956"/>
    <w:rsid w:val="00F45CE1"/>
    <w:rPr>
      <w:rFonts w:ascii="Trebuchet MS" w:hAnsi="Trebuchet MS" w:cs="Times New Roman"/>
      <w:b/>
      <w:sz w:val="20"/>
    </w:rPr>
  </w:style>
  <w:style w:type="character" w:customStyle="1" w:styleId="ListLabel957">
    <w:name w:val="ListLabel 957"/>
    <w:rsid w:val="00F45CE1"/>
    <w:rPr>
      <w:rFonts w:cs="Times New Roman"/>
    </w:rPr>
  </w:style>
  <w:style w:type="character" w:customStyle="1" w:styleId="ListLabel958">
    <w:name w:val="ListLabel 958"/>
    <w:rsid w:val="00F45CE1"/>
    <w:rPr>
      <w:rFonts w:cs="Times New Roman"/>
    </w:rPr>
  </w:style>
  <w:style w:type="character" w:customStyle="1" w:styleId="ListLabel959">
    <w:name w:val="ListLabel 959"/>
    <w:rsid w:val="00F45CE1"/>
    <w:rPr>
      <w:rFonts w:cs="Times New Roman"/>
    </w:rPr>
  </w:style>
  <w:style w:type="character" w:customStyle="1" w:styleId="ListLabel960">
    <w:name w:val="ListLabel 960"/>
    <w:rsid w:val="00F45CE1"/>
    <w:rPr>
      <w:rFonts w:cs="Times New Roman"/>
    </w:rPr>
  </w:style>
  <w:style w:type="character" w:customStyle="1" w:styleId="ListLabel961">
    <w:name w:val="ListLabel 961"/>
    <w:rsid w:val="00F45CE1"/>
    <w:rPr>
      <w:rFonts w:cs="Times New Roman"/>
    </w:rPr>
  </w:style>
  <w:style w:type="character" w:customStyle="1" w:styleId="ListLabel962">
    <w:name w:val="ListLabel 962"/>
    <w:rsid w:val="00F45CE1"/>
    <w:rPr>
      <w:rFonts w:cs="Times New Roman"/>
    </w:rPr>
  </w:style>
  <w:style w:type="character" w:customStyle="1" w:styleId="ListLabel963">
    <w:name w:val="ListLabel 963"/>
    <w:rsid w:val="00F45CE1"/>
    <w:rPr>
      <w:rFonts w:cs="Times New Roman"/>
    </w:rPr>
  </w:style>
  <w:style w:type="character" w:customStyle="1" w:styleId="ListLabel964">
    <w:name w:val="ListLabel 964"/>
    <w:rsid w:val="00F45CE1"/>
    <w:rPr>
      <w:rFonts w:ascii="Trebuchet MS" w:hAnsi="Trebuchet MS" w:cs="Trebuchet MS"/>
      <w:b/>
      <w:sz w:val="20"/>
    </w:rPr>
  </w:style>
  <w:style w:type="character" w:customStyle="1" w:styleId="ListLabel965">
    <w:name w:val="ListLabel 965"/>
    <w:rsid w:val="00F45CE1"/>
    <w:rPr>
      <w:rFonts w:cs="Times New Roman"/>
      <w:b/>
      <w:sz w:val="20"/>
    </w:rPr>
  </w:style>
  <w:style w:type="character" w:customStyle="1" w:styleId="ListLabel966">
    <w:name w:val="ListLabel 966"/>
    <w:rsid w:val="00F45CE1"/>
    <w:rPr>
      <w:rFonts w:cs="Symbol"/>
      <w:b/>
      <w:color w:val="00000A"/>
    </w:rPr>
  </w:style>
  <w:style w:type="character" w:customStyle="1" w:styleId="ListLabel967">
    <w:name w:val="ListLabel 967"/>
    <w:rsid w:val="00F45CE1"/>
    <w:rPr>
      <w:rFonts w:cs="Times New Roman"/>
    </w:rPr>
  </w:style>
  <w:style w:type="character" w:customStyle="1" w:styleId="ListLabel968">
    <w:name w:val="ListLabel 968"/>
    <w:rsid w:val="00F45CE1"/>
    <w:rPr>
      <w:rFonts w:cs="Times New Roman"/>
    </w:rPr>
  </w:style>
  <w:style w:type="character" w:customStyle="1" w:styleId="ListLabel969">
    <w:name w:val="ListLabel 969"/>
    <w:rsid w:val="00F45CE1"/>
    <w:rPr>
      <w:rFonts w:cs="Times New Roman"/>
    </w:rPr>
  </w:style>
  <w:style w:type="character" w:customStyle="1" w:styleId="ListLabel970">
    <w:name w:val="ListLabel 970"/>
    <w:rsid w:val="00F45CE1"/>
    <w:rPr>
      <w:rFonts w:cs="Times New Roman"/>
    </w:rPr>
  </w:style>
  <w:style w:type="character" w:customStyle="1" w:styleId="ListLabel971">
    <w:name w:val="ListLabel 971"/>
    <w:rsid w:val="00F45CE1"/>
    <w:rPr>
      <w:rFonts w:cs="Times New Roman"/>
    </w:rPr>
  </w:style>
  <w:style w:type="character" w:customStyle="1" w:styleId="ListLabel972">
    <w:name w:val="ListLabel 972"/>
    <w:rsid w:val="00F45CE1"/>
    <w:rPr>
      <w:rFonts w:cs="Times New Roman"/>
    </w:rPr>
  </w:style>
  <w:style w:type="character" w:customStyle="1" w:styleId="ListLabel973">
    <w:name w:val="ListLabel 973"/>
    <w:rsid w:val="00F45CE1"/>
    <w:rPr>
      <w:rFonts w:cs="Times New Roman"/>
    </w:rPr>
  </w:style>
  <w:style w:type="character" w:customStyle="1" w:styleId="ListLabel974">
    <w:name w:val="ListLabel 974"/>
    <w:rsid w:val="00F45CE1"/>
    <w:rPr>
      <w:rFonts w:ascii="Trebuchet MS" w:hAnsi="Trebuchet MS" w:cs="Symbol"/>
      <w:b/>
      <w:sz w:val="20"/>
    </w:rPr>
  </w:style>
  <w:style w:type="character" w:customStyle="1" w:styleId="ListLabel975">
    <w:name w:val="ListLabel 975"/>
    <w:rsid w:val="00F45CE1"/>
    <w:rPr>
      <w:rFonts w:ascii="Trebuchet MS" w:hAnsi="Trebuchet MS" w:cs="Symbol"/>
      <w:sz w:val="20"/>
    </w:rPr>
  </w:style>
  <w:style w:type="character" w:customStyle="1" w:styleId="ListLabel976">
    <w:name w:val="ListLabel 976"/>
    <w:rsid w:val="00F45CE1"/>
    <w:rPr>
      <w:rFonts w:cs="Tahoma"/>
    </w:rPr>
  </w:style>
  <w:style w:type="character" w:customStyle="1" w:styleId="ListLabel977">
    <w:name w:val="ListLabel 977"/>
    <w:rsid w:val="00F45CE1"/>
    <w:rPr>
      <w:b/>
    </w:rPr>
  </w:style>
  <w:style w:type="character" w:customStyle="1" w:styleId="ListLabel978">
    <w:name w:val="ListLabel 978"/>
    <w:rsid w:val="00F45CE1"/>
    <w:rPr>
      <w:rFonts w:ascii="Trebuchet MS" w:hAnsi="Trebuchet MS" w:cs="OpenSymbol"/>
    </w:rPr>
  </w:style>
  <w:style w:type="character" w:customStyle="1" w:styleId="ListLabel979">
    <w:name w:val="ListLabel 979"/>
    <w:rsid w:val="00F45CE1"/>
    <w:rPr>
      <w:b w:val="0"/>
    </w:rPr>
  </w:style>
  <w:style w:type="character" w:customStyle="1" w:styleId="ListLabel980">
    <w:name w:val="ListLabel 980"/>
    <w:rsid w:val="00F45CE1"/>
    <w:rPr>
      <w:b w:val="0"/>
      <w:i w:val="0"/>
      <w:sz w:val="20"/>
      <w:szCs w:val="20"/>
    </w:rPr>
  </w:style>
  <w:style w:type="character" w:customStyle="1" w:styleId="ListLabel981">
    <w:name w:val="ListLabel 981"/>
    <w:rsid w:val="00F45CE1"/>
    <w:rPr>
      <w:b/>
    </w:rPr>
  </w:style>
  <w:style w:type="character" w:customStyle="1" w:styleId="ListLabel982">
    <w:name w:val="ListLabel 982"/>
    <w:rsid w:val="00F45CE1"/>
    <w:rPr>
      <w:b/>
    </w:rPr>
  </w:style>
  <w:style w:type="character" w:customStyle="1" w:styleId="ListLabel983">
    <w:name w:val="ListLabel 983"/>
    <w:rsid w:val="00F45CE1"/>
    <w:rPr>
      <w:b/>
    </w:rPr>
  </w:style>
  <w:style w:type="character" w:customStyle="1" w:styleId="ListLabel984">
    <w:name w:val="ListLabel 984"/>
    <w:rsid w:val="00F45CE1"/>
    <w:rPr>
      <w:b/>
    </w:rPr>
  </w:style>
  <w:style w:type="character" w:customStyle="1" w:styleId="ListLabel985">
    <w:name w:val="ListLabel 985"/>
    <w:rsid w:val="00F45CE1"/>
    <w:rPr>
      <w:b/>
    </w:rPr>
  </w:style>
  <w:style w:type="character" w:customStyle="1" w:styleId="ListLabel986">
    <w:name w:val="ListLabel 986"/>
    <w:rsid w:val="00F45CE1"/>
    <w:rPr>
      <w:b/>
    </w:rPr>
  </w:style>
  <w:style w:type="character" w:customStyle="1" w:styleId="ListLabel987">
    <w:name w:val="ListLabel 987"/>
    <w:rsid w:val="00F45CE1"/>
    <w:rPr>
      <w:b/>
    </w:rPr>
  </w:style>
  <w:style w:type="character" w:customStyle="1" w:styleId="ListLabel988">
    <w:name w:val="ListLabel 988"/>
    <w:rsid w:val="00F45CE1"/>
    <w:rPr>
      <w:rFonts w:ascii="Times New Roman" w:eastAsia="Times New Roman" w:hAnsi="Times New Roman" w:cs="Arial"/>
      <w:b w:val="0"/>
    </w:rPr>
  </w:style>
  <w:style w:type="character" w:customStyle="1" w:styleId="ListLabel989">
    <w:name w:val="ListLabel 989"/>
    <w:rsid w:val="00F45CE1"/>
    <w:rPr>
      <w:rFonts w:ascii="Trebuchet MS" w:hAnsi="Trebuchet MS" w:cs="Trebuchet MS"/>
      <w:b/>
    </w:rPr>
  </w:style>
  <w:style w:type="character" w:customStyle="1" w:styleId="ListLabel990">
    <w:name w:val="ListLabel 990"/>
    <w:rsid w:val="00F45CE1"/>
    <w:rPr>
      <w:rFonts w:eastAsia="Times New Roman" w:cs="Arial"/>
    </w:rPr>
  </w:style>
  <w:style w:type="character" w:customStyle="1" w:styleId="ListLabel991">
    <w:name w:val="ListLabel 991"/>
    <w:rsid w:val="00F45CE1"/>
    <w:rPr>
      <w:b/>
      <w:i w:val="0"/>
    </w:rPr>
  </w:style>
  <w:style w:type="character" w:customStyle="1" w:styleId="ListLabel992">
    <w:name w:val="ListLabel 992"/>
    <w:rsid w:val="00F45CE1"/>
    <w:rPr>
      <w:b/>
      <w:u w:val="single"/>
    </w:rPr>
  </w:style>
  <w:style w:type="character" w:customStyle="1" w:styleId="ListLabel993">
    <w:name w:val="ListLabel 993"/>
    <w:rsid w:val="00F45CE1"/>
    <w:rPr>
      <w:b/>
      <w:u w:val="single"/>
    </w:rPr>
  </w:style>
  <w:style w:type="character" w:customStyle="1" w:styleId="ListLabel994">
    <w:name w:val="ListLabel 994"/>
    <w:rsid w:val="00F45CE1"/>
    <w:rPr>
      <w:b/>
      <w:u w:val="single"/>
    </w:rPr>
  </w:style>
  <w:style w:type="character" w:customStyle="1" w:styleId="ListLabel995">
    <w:name w:val="ListLabel 995"/>
    <w:rsid w:val="00F45CE1"/>
    <w:rPr>
      <w:b/>
      <w:u w:val="single"/>
    </w:rPr>
  </w:style>
  <w:style w:type="character" w:customStyle="1" w:styleId="ListLabel996">
    <w:name w:val="ListLabel 996"/>
    <w:rsid w:val="00F45CE1"/>
    <w:rPr>
      <w:b/>
      <w:u w:val="single"/>
    </w:rPr>
  </w:style>
  <w:style w:type="character" w:customStyle="1" w:styleId="ListLabel997">
    <w:name w:val="ListLabel 997"/>
    <w:rsid w:val="00F45CE1"/>
    <w:rPr>
      <w:b/>
      <w:u w:val="single"/>
    </w:rPr>
  </w:style>
  <w:style w:type="character" w:customStyle="1" w:styleId="ListLabel998">
    <w:name w:val="ListLabel 998"/>
    <w:rsid w:val="00F45CE1"/>
    <w:rPr>
      <w:b/>
      <w:u w:val="single"/>
    </w:rPr>
  </w:style>
  <w:style w:type="character" w:customStyle="1" w:styleId="ListLabel999">
    <w:name w:val="ListLabel 999"/>
    <w:rsid w:val="00F45CE1"/>
    <w:rPr>
      <w:b/>
      <w:u w:val="single"/>
    </w:rPr>
  </w:style>
  <w:style w:type="character" w:customStyle="1" w:styleId="ListLabel1000">
    <w:name w:val="ListLabel 1000"/>
    <w:rsid w:val="00F45CE1"/>
    <w:rPr>
      <w:rFonts w:ascii="Trebuchet MS" w:hAnsi="Trebuchet MS" w:cs="Trebuchet MS"/>
      <w:b/>
      <w:sz w:val="20"/>
    </w:rPr>
  </w:style>
  <w:style w:type="character" w:customStyle="1" w:styleId="ListLabel1001">
    <w:name w:val="ListLabel 1001"/>
    <w:rsid w:val="00F45CE1"/>
    <w:rPr>
      <w:rFonts w:ascii="Trebuchet MS" w:hAnsi="Trebuchet MS" w:cs="Trebuchet MS"/>
      <w:sz w:val="20"/>
    </w:rPr>
  </w:style>
  <w:style w:type="character" w:customStyle="1" w:styleId="ListLabel1002">
    <w:name w:val="ListLabel 1002"/>
    <w:rsid w:val="00F45CE1"/>
    <w:rPr>
      <w:sz w:val="20"/>
    </w:rPr>
  </w:style>
  <w:style w:type="character" w:customStyle="1" w:styleId="ListLabel1003">
    <w:name w:val="ListLabel 1003"/>
    <w:rsid w:val="00F45CE1"/>
    <w:rPr>
      <w:sz w:val="20"/>
    </w:rPr>
  </w:style>
  <w:style w:type="character" w:customStyle="1" w:styleId="ListLabel1004">
    <w:name w:val="ListLabel 1004"/>
    <w:rsid w:val="00F45CE1"/>
    <w:rPr>
      <w:sz w:val="20"/>
    </w:rPr>
  </w:style>
  <w:style w:type="character" w:customStyle="1" w:styleId="ListLabel1005">
    <w:name w:val="ListLabel 1005"/>
    <w:rsid w:val="00F45CE1"/>
    <w:rPr>
      <w:sz w:val="20"/>
    </w:rPr>
  </w:style>
  <w:style w:type="character" w:customStyle="1" w:styleId="ListLabel1006">
    <w:name w:val="ListLabel 1006"/>
    <w:rsid w:val="00F45CE1"/>
    <w:rPr>
      <w:sz w:val="20"/>
    </w:rPr>
  </w:style>
  <w:style w:type="character" w:customStyle="1" w:styleId="ListLabel1007">
    <w:name w:val="ListLabel 1007"/>
    <w:rsid w:val="00F45CE1"/>
    <w:rPr>
      <w:sz w:val="20"/>
    </w:rPr>
  </w:style>
  <w:style w:type="character" w:customStyle="1" w:styleId="ListLabel1008">
    <w:name w:val="ListLabel 1008"/>
    <w:rsid w:val="00F45CE1"/>
    <w:rPr>
      <w:sz w:val="20"/>
    </w:rPr>
  </w:style>
  <w:style w:type="character" w:customStyle="1" w:styleId="ListLabel1009">
    <w:name w:val="ListLabel 1009"/>
    <w:rsid w:val="00F45CE1"/>
    <w:rPr>
      <w:rFonts w:ascii="Trebuchet MS" w:hAnsi="Trebuchet MS" w:cs="Times New Roman"/>
      <w:b/>
      <w:sz w:val="20"/>
    </w:rPr>
  </w:style>
  <w:style w:type="character" w:customStyle="1" w:styleId="ListLabel1010">
    <w:name w:val="ListLabel 1010"/>
    <w:rsid w:val="00F45CE1"/>
    <w:rPr>
      <w:rFonts w:ascii="Trebuchet MS" w:hAnsi="Trebuchet MS" w:cs="Times New Roman"/>
      <w:b/>
      <w:sz w:val="20"/>
    </w:rPr>
  </w:style>
  <w:style w:type="character" w:customStyle="1" w:styleId="ListLabel1011">
    <w:name w:val="ListLabel 1011"/>
    <w:rsid w:val="00F45CE1"/>
    <w:rPr>
      <w:rFonts w:cs="Times New Roman"/>
    </w:rPr>
  </w:style>
  <w:style w:type="character" w:customStyle="1" w:styleId="ListLabel1012">
    <w:name w:val="ListLabel 1012"/>
    <w:rsid w:val="00F45CE1"/>
    <w:rPr>
      <w:rFonts w:cs="Times New Roman"/>
    </w:rPr>
  </w:style>
  <w:style w:type="character" w:customStyle="1" w:styleId="ListLabel1013">
    <w:name w:val="ListLabel 1013"/>
    <w:rsid w:val="00F45CE1"/>
    <w:rPr>
      <w:rFonts w:cs="Times New Roman"/>
    </w:rPr>
  </w:style>
  <w:style w:type="character" w:customStyle="1" w:styleId="ListLabel1014">
    <w:name w:val="ListLabel 1014"/>
    <w:rsid w:val="00F45CE1"/>
    <w:rPr>
      <w:rFonts w:cs="Times New Roman"/>
    </w:rPr>
  </w:style>
  <w:style w:type="character" w:customStyle="1" w:styleId="ListLabel1015">
    <w:name w:val="ListLabel 1015"/>
    <w:rsid w:val="00F45CE1"/>
    <w:rPr>
      <w:rFonts w:cs="Times New Roman"/>
    </w:rPr>
  </w:style>
  <w:style w:type="character" w:customStyle="1" w:styleId="ListLabel1016">
    <w:name w:val="ListLabel 1016"/>
    <w:rsid w:val="00F45CE1"/>
    <w:rPr>
      <w:rFonts w:cs="Times New Roman"/>
    </w:rPr>
  </w:style>
  <w:style w:type="character" w:customStyle="1" w:styleId="ListLabel1017">
    <w:name w:val="ListLabel 1017"/>
    <w:rsid w:val="00F45CE1"/>
    <w:rPr>
      <w:rFonts w:cs="Times New Roman"/>
    </w:rPr>
  </w:style>
  <w:style w:type="character" w:customStyle="1" w:styleId="ListLabel1018">
    <w:name w:val="ListLabel 1018"/>
    <w:rsid w:val="00F45CE1"/>
    <w:rPr>
      <w:rFonts w:ascii="Trebuchet MS" w:hAnsi="Trebuchet MS" w:cs="Trebuchet MS"/>
      <w:b/>
      <w:sz w:val="20"/>
    </w:rPr>
  </w:style>
  <w:style w:type="character" w:customStyle="1" w:styleId="ListLabel1019">
    <w:name w:val="ListLabel 1019"/>
    <w:rsid w:val="00F45CE1"/>
    <w:rPr>
      <w:rFonts w:cs="Times New Roman"/>
      <w:b/>
      <w:sz w:val="20"/>
    </w:rPr>
  </w:style>
  <w:style w:type="character" w:customStyle="1" w:styleId="ListLabel1020">
    <w:name w:val="ListLabel 1020"/>
    <w:rsid w:val="00F45CE1"/>
    <w:rPr>
      <w:rFonts w:cs="Symbol"/>
      <w:b/>
      <w:color w:val="00000A"/>
    </w:rPr>
  </w:style>
  <w:style w:type="character" w:customStyle="1" w:styleId="ListLabel1021">
    <w:name w:val="ListLabel 1021"/>
    <w:rsid w:val="00F45CE1"/>
    <w:rPr>
      <w:rFonts w:cs="Times New Roman"/>
    </w:rPr>
  </w:style>
  <w:style w:type="character" w:customStyle="1" w:styleId="ListLabel1022">
    <w:name w:val="ListLabel 1022"/>
    <w:rsid w:val="00F45CE1"/>
    <w:rPr>
      <w:rFonts w:cs="Times New Roman"/>
    </w:rPr>
  </w:style>
  <w:style w:type="character" w:customStyle="1" w:styleId="ListLabel1023">
    <w:name w:val="ListLabel 1023"/>
    <w:rsid w:val="00F45CE1"/>
    <w:rPr>
      <w:rFonts w:cs="Times New Roman"/>
    </w:rPr>
  </w:style>
  <w:style w:type="character" w:customStyle="1" w:styleId="ListLabel1024">
    <w:name w:val="ListLabel 1024"/>
    <w:rsid w:val="00F45CE1"/>
    <w:rPr>
      <w:rFonts w:cs="Times New Roman"/>
    </w:rPr>
  </w:style>
  <w:style w:type="character" w:customStyle="1" w:styleId="ListLabel1025">
    <w:name w:val="ListLabel 1025"/>
    <w:rsid w:val="00F45CE1"/>
    <w:rPr>
      <w:rFonts w:cs="Times New Roman"/>
    </w:rPr>
  </w:style>
  <w:style w:type="character" w:customStyle="1" w:styleId="ListLabel1026">
    <w:name w:val="ListLabel 1026"/>
    <w:rsid w:val="00F45CE1"/>
    <w:rPr>
      <w:rFonts w:cs="Times New Roman"/>
    </w:rPr>
  </w:style>
  <w:style w:type="character" w:customStyle="1" w:styleId="ListLabel1027">
    <w:name w:val="ListLabel 1027"/>
    <w:rsid w:val="00F45CE1"/>
    <w:rPr>
      <w:rFonts w:cs="Times New Roman"/>
    </w:rPr>
  </w:style>
  <w:style w:type="character" w:customStyle="1" w:styleId="ListLabel1028">
    <w:name w:val="ListLabel 1028"/>
    <w:rsid w:val="00F45CE1"/>
    <w:rPr>
      <w:rFonts w:ascii="Trebuchet MS" w:hAnsi="Trebuchet MS" w:cs="Symbol"/>
      <w:b/>
      <w:sz w:val="20"/>
    </w:rPr>
  </w:style>
  <w:style w:type="character" w:customStyle="1" w:styleId="ListLabel1029">
    <w:name w:val="ListLabel 1029"/>
    <w:rsid w:val="00F45CE1"/>
    <w:rPr>
      <w:rFonts w:ascii="Trebuchet MS" w:hAnsi="Trebuchet MS" w:cs="Symbol"/>
      <w:sz w:val="20"/>
    </w:rPr>
  </w:style>
  <w:style w:type="character" w:customStyle="1" w:styleId="ListLabel1030">
    <w:name w:val="ListLabel 1030"/>
    <w:rsid w:val="00F45CE1"/>
    <w:rPr>
      <w:rFonts w:cs="Tahoma"/>
    </w:rPr>
  </w:style>
  <w:style w:type="character" w:customStyle="1" w:styleId="ListLabel1031">
    <w:name w:val="ListLabel 1031"/>
    <w:rsid w:val="00F45CE1"/>
    <w:rPr>
      <w:b/>
    </w:rPr>
  </w:style>
  <w:style w:type="character" w:customStyle="1" w:styleId="ListLabel3581">
    <w:name w:val="ListLabel 3581"/>
    <w:rsid w:val="00F45CE1"/>
    <w:rPr>
      <w:rFonts w:cs="Times New Roman"/>
      <w:b w:val="0"/>
      <w:sz w:val="20"/>
      <w:szCs w:val="24"/>
    </w:rPr>
  </w:style>
  <w:style w:type="character" w:customStyle="1" w:styleId="Bodytext2">
    <w:name w:val="Body text (2)_"/>
    <w:basedOn w:val="Domylnaczcionkaakapitu2"/>
    <w:rsid w:val="00F45CE1"/>
    <w:rPr>
      <w:rFonts w:ascii="Times New Roman" w:eastAsia="Times New Roman" w:hAnsi="Times New Roman" w:cs="Times New Roman"/>
      <w:b w:val="0"/>
      <w:bCs w:val="0"/>
      <w:i w:val="0"/>
      <w:iCs w:val="0"/>
      <w:caps w:val="0"/>
      <w:smallCaps w:val="0"/>
      <w:strike w:val="0"/>
      <w:dstrike w:val="0"/>
      <w:u w:val="none"/>
    </w:rPr>
  </w:style>
  <w:style w:type="character" w:customStyle="1" w:styleId="Bodytext2Italic">
    <w:name w:val="Body text (2) + Italic"/>
    <w:basedOn w:val="Bodytext2"/>
    <w:rsid w:val="00F45CE1"/>
    <w:rPr>
      <w:i/>
      <w:iCs/>
      <w:color w:val="000000"/>
      <w:spacing w:val="0"/>
      <w:w w:val="100"/>
      <w:sz w:val="24"/>
      <w:szCs w:val="24"/>
      <w:lang w:val="pl-PL" w:bidi="pl-PL"/>
    </w:rPr>
  </w:style>
  <w:style w:type="character" w:customStyle="1" w:styleId="Bodytext2Bold">
    <w:name w:val="Body text (2) + Bold"/>
    <w:basedOn w:val="Bodytext2"/>
    <w:rsid w:val="00F45CE1"/>
    <w:rPr>
      <w:b/>
      <w:bCs/>
      <w:color w:val="000000"/>
      <w:spacing w:val="0"/>
      <w:w w:val="100"/>
      <w:sz w:val="24"/>
      <w:szCs w:val="24"/>
      <w:u w:val="single"/>
      <w:lang w:val="pl-PL" w:bidi="pl-PL"/>
    </w:rPr>
  </w:style>
  <w:style w:type="character" w:customStyle="1" w:styleId="Bodytext2105ptBold">
    <w:name w:val="Body text (2) + 10.5 pt;Bold"/>
    <w:basedOn w:val="Bodytext2"/>
    <w:rsid w:val="00F45CE1"/>
    <w:rPr>
      <w:rFonts w:ascii="Times New Roman" w:eastAsia="Times New Roman" w:hAnsi="Times New Roman" w:cs="Times New Roman"/>
      <w:b/>
      <w:bCs/>
      <w:i w:val="0"/>
      <w:iCs w:val="0"/>
      <w:caps w:val="0"/>
      <w:smallCaps w:val="0"/>
      <w:strike w:val="0"/>
      <w:dstrike w:val="0"/>
      <w:color w:val="000000"/>
      <w:spacing w:val="0"/>
      <w:w w:val="100"/>
      <w:sz w:val="21"/>
      <w:szCs w:val="21"/>
      <w:u w:val="none"/>
      <w:lang w:val="pl-PL" w:bidi="pl-PL"/>
    </w:rPr>
  </w:style>
  <w:style w:type="character" w:customStyle="1" w:styleId="Bodytext20">
    <w:name w:val="Body text (2)"/>
    <w:basedOn w:val="Bodytext2"/>
    <w:rsid w:val="00F45CE1"/>
    <w:rPr>
      <w:rFonts w:ascii="Times New Roman" w:eastAsia="Times New Roman" w:hAnsi="Times New Roman" w:cs="Times New Roman"/>
      <w:b w:val="0"/>
      <w:bCs w:val="0"/>
      <w:i w:val="0"/>
      <w:iCs w:val="0"/>
      <w:caps w:val="0"/>
      <w:smallCaps w:val="0"/>
      <w:strike w:val="0"/>
      <w:dstrike w:val="0"/>
      <w:color w:val="000000"/>
      <w:spacing w:val="0"/>
      <w:w w:val="100"/>
      <w:u w:val="none"/>
      <w:lang w:val="pl-PL" w:bidi="pl-PL"/>
    </w:rPr>
  </w:style>
  <w:style w:type="character" w:customStyle="1" w:styleId="Bodytext2105ptItalic">
    <w:name w:val="Body text (2) + 10.5 pt;Italic"/>
    <w:basedOn w:val="Bodytext2"/>
    <w:rsid w:val="00F45CE1"/>
    <w:rPr>
      <w:rFonts w:ascii="Times New Roman" w:eastAsia="Times New Roman" w:hAnsi="Times New Roman" w:cs="Times New Roman"/>
      <w:b w:val="0"/>
      <w:bCs w:val="0"/>
      <w:i/>
      <w:iCs/>
      <w:caps w:val="0"/>
      <w:smallCaps w:val="0"/>
      <w:strike w:val="0"/>
      <w:dstrike w:val="0"/>
      <w:color w:val="000000"/>
      <w:spacing w:val="0"/>
      <w:w w:val="100"/>
      <w:sz w:val="21"/>
      <w:szCs w:val="21"/>
      <w:u w:val="none"/>
      <w:lang w:val="en-US" w:bidi="en-US"/>
    </w:rPr>
  </w:style>
  <w:style w:type="paragraph" w:customStyle="1" w:styleId="Nagwek20">
    <w:name w:val="Nagłówek2"/>
    <w:basedOn w:val="Normalny"/>
    <w:next w:val="Tekstpodstawowy"/>
    <w:rsid w:val="00F45CE1"/>
    <w:pPr>
      <w:keepNext/>
      <w:spacing w:before="240" w:after="120"/>
    </w:pPr>
    <w:rPr>
      <w:rFonts w:ascii="Liberation Sans" w:eastAsia="Microsoft YaHei" w:hAnsi="Liberation Sans" w:cs="Arial"/>
      <w:sz w:val="28"/>
      <w:szCs w:val="28"/>
    </w:rPr>
  </w:style>
  <w:style w:type="paragraph" w:styleId="Tekstpodstawowy">
    <w:name w:val="Body Text"/>
    <w:basedOn w:val="Normalny"/>
    <w:rsid w:val="00F45CE1"/>
    <w:pPr>
      <w:jc w:val="both"/>
    </w:pPr>
    <w:rPr>
      <w:sz w:val="24"/>
    </w:rPr>
  </w:style>
  <w:style w:type="paragraph" w:styleId="Lista">
    <w:name w:val="List"/>
    <w:basedOn w:val="Tekstpodstawowy"/>
    <w:rsid w:val="00F45CE1"/>
    <w:rPr>
      <w:rFonts w:cs="Mangal"/>
    </w:rPr>
  </w:style>
  <w:style w:type="paragraph" w:styleId="Legenda">
    <w:name w:val="caption"/>
    <w:basedOn w:val="Normalny"/>
    <w:qFormat/>
    <w:rsid w:val="00F45CE1"/>
    <w:pPr>
      <w:suppressLineNumbers/>
      <w:spacing w:before="120" w:after="120"/>
    </w:pPr>
    <w:rPr>
      <w:rFonts w:cs="Arial"/>
      <w:i/>
      <w:iCs/>
      <w:sz w:val="24"/>
      <w:szCs w:val="24"/>
    </w:rPr>
  </w:style>
  <w:style w:type="paragraph" w:customStyle="1" w:styleId="Indeks">
    <w:name w:val="Indeks"/>
    <w:basedOn w:val="Normalny"/>
    <w:rsid w:val="00F45CE1"/>
    <w:pPr>
      <w:suppressLineNumbers/>
    </w:pPr>
    <w:rPr>
      <w:rFonts w:cs="Mangal"/>
    </w:rPr>
  </w:style>
  <w:style w:type="paragraph" w:customStyle="1" w:styleId="Nagwek10">
    <w:name w:val="Nagłówek1"/>
    <w:basedOn w:val="Normalny"/>
    <w:next w:val="Tekstpodstawowy"/>
    <w:rsid w:val="00F45CE1"/>
    <w:pPr>
      <w:keepNext/>
      <w:spacing w:before="240" w:after="120"/>
    </w:pPr>
    <w:rPr>
      <w:rFonts w:ascii="Liberation Sans" w:eastAsia="Microsoft YaHei" w:hAnsi="Liberation Sans" w:cs="Mangal"/>
      <w:sz w:val="28"/>
      <w:szCs w:val="28"/>
    </w:rPr>
  </w:style>
  <w:style w:type="paragraph" w:customStyle="1" w:styleId="Legenda1">
    <w:name w:val="Legenda1"/>
    <w:basedOn w:val="Normalny"/>
    <w:rsid w:val="00F45CE1"/>
    <w:pPr>
      <w:suppressLineNumbers/>
      <w:spacing w:before="120" w:after="120"/>
    </w:pPr>
    <w:rPr>
      <w:rFonts w:cs="Mangal"/>
      <w:i/>
      <w:iCs/>
      <w:sz w:val="24"/>
      <w:szCs w:val="24"/>
    </w:rPr>
  </w:style>
  <w:style w:type="paragraph" w:styleId="Stopka">
    <w:name w:val="footer"/>
    <w:basedOn w:val="Normalny"/>
    <w:uiPriority w:val="99"/>
    <w:rsid w:val="00F45CE1"/>
    <w:pPr>
      <w:tabs>
        <w:tab w:val="center" w:pos="4536"/>
        <w:tab w:val="right" w:pos="9072"/>
      </w:tabs>
    </w:pPr>
  </w:style>
  <w:style w:type="paragraph" w:styleId="Nagwek">
    <w:name w:val="header"/>
    <w:basedOn w:val="Normalny"/>
    <w:rsid w:val="00F45CE1"/>
    <w:pPr>
      <w:tabs>
        <w:tab w:val="center" w:pos="4536"/>
        <w:tab w:val="right" w:pos="9072"/>
      </w:tabs>
    </w:pPr>
  </w:style>
  <w:style w:type="paragraph" w:customStyle="1" w:styleId="Tekstpodstawowy21">
    <w:name w:val="Tekst podstawowy 21"/>
    <w:basedOn w:val="Normalny"/>
    <w:rsid w:val="00F45CE1"/>
    <w:rPr>
      <w:sz w:val="24"/>
    </w:rPr>
  </w:style>
  <w:style w:type="paragraph" w:customStyle="1" w:styleId="tyt">
    <w:name w:val="tyt"/>
    <w:basedOn w:val="Normalny"/>
    <w:rsid w:val="00F45CE1"/>
    <w:pPr>
      <w:keepNext/>
      <w:spacing w:before="60" w:after="60"/>
      <w:jc w:val="center"/>
    </w:pPr>
    <w:rPr>
      <w:b/>
      <w:sz w:val="24"/>
    </w:rPr>
  </w:style>
  <w:style w:type="paragraph" w:customStyle="1" w:styleId="Akapitzlist1">
    <w:name w:val="Akapit z listą1"/>
    <w:basedOn w:val="Normalny"/>
    <w:rsid w:val="00F45CE1"/>
    <w:pPr>
      <w:ind w:left="708"/>
    </w:pPr>
  </w:style>
  <w:style w:type="paragraph" w:customStyle="1" w:styleId="Tekstpodstawowywcity21">
    <w:name w:val="Tekst podstawowy wcięty 21"/>
    <w:basedOn w:val="Normalny"/>
    <w:rsid w:val="00F45CE1"/>
    <w:pPr>
      <w:spacing w:after="120" w:line="480" w:lineRule="auto"/>
      <w:ind w:left="283"/>
    </w:pPr>
  </w:style>
  <w:style w:type="paragraph" w:customStyle="1" w:styleId="Default">
    <w:name w:val="Default"/>
    <w:rsid w:val="00F45CE1"/>
    <w:pPr>
      <w:suppressAutoHyphens/>
    </w:pPr>
    <w:rPr>
      <w:rFonts w:ascii="Arial" w:hAnsi="Arial" w:cs="Arial"/>
      <w:color w:val="000000"/>
      <w:kern w:val="1"/>
      <w:sz w:val="24"/>
      <w:szCs w:val="24"/>
      <w:lang w:eastAsia="zh-CN"/>
    </w:rPr>
  </w:style>
  <w:style w:type="paragraph" w:customStyle="1" w:styleId="Akapitzlist10">
    <w:name w:val="Akapit z listą1"/>
    <w:basedOn w:val="Normalny"/>
    <w:rsid w:val="00F45CE1"/>
    <w:pPr>
      <w:ind w:left="720"/>
      <w:contextualSpacing/>
    </w:pPr>
    <w:rPr>
      <w:rFonts w:eastAsia="Calibri"/>
    </w:rPr>
  </w:style>
  <w:style w:type="paragraph" w:customStyle="1" w:styleId="Zwykytekst1">
    <w:name w:val="Zwykły tekst1"/>
    <w:basedOn w:val="Normalny"/>
    <w:rsid w:val="00F45CE1"/>
    <w:rPr>
      <w:rFonts w:ascii="Courier New" w:hAnsi="Courier New" w:cs="Courier New"/>
    </w:rPr>
  </w:style>
  <w:style w:type="paragraph" w:customStyle="1" w:styleId="Tekstpodstawowy31">
    <w:name w:val="Tekst podstawowy 31"/>
    <w:basedOn w:val="Normalny"/>
    <w:rsid w:val="00F45CE1"/>
    <w:pPr>
      <w:spacing w:after="120"/>
    </w:pPr>
    <w:rPr>
      <w:sz w:val="16"/>
      <w:szCs w:val="16"/>
    </w:rPr>
  </w:style>
  <w:style w:type="paragraph" w:customStyle="1" w:styleId="Wyliczaniess">
    <w:name w:val="Wyliczanie ss"/>
    <w:rsid w:val="00F45CE1"/>
    <w:pPr>
      <w:suppressAutoHyphens/>
      <w:spacing w:before="56" w:after="56"/>
      <w:ind w:left="340" w:hanging="340"/>
    </w:pPr>
    <w:rPr>
      <w:color w:val="000000"/>
      <w:kern w:val="1"/>
      <w:sz w:val="26"/>
      <w:szCs w:val="26"/>
      <w:lang w:eastAsia="zh-CN"/>
    </w:rPr>
  </w:style>
  <w:style w:type="paragraph" w:customStyle="1" w:styleId="BodySingle">
    <w:name w:val="Body Single"/>
    <w:basedOn w:val="Normalny"/>
    <w:rsid w:val="00F45CE1"/>
    <w:rPr>
      <w:rFonts w:ascii="Tms Rmn" w:hAnsi="Tms Rmn" w:cs="Tms Rmn"/>
      <w:shadow/>
    </w:rPr>
  </w:style>
  <w:style w:type="paragraph" w:customStyle="1" w:styleId="Tekstdymka1">
    <w:name w:val="Tekst dymka1"/>
    <w:basedOn w:val="Normalny"/>
    <w:rsid w:val="00F45CE1"/>
    <w:rPr>
      <w:rFonts w:ascii="Tahoma" w:hAnsi="Tahoma" w:cs="Tahoma"/>
      <w:sz w:val="16"/>
      <w:szCs w:val="16"/>
    </w:rPr>
  </w:style>
  <w:style w:type="paragraph" w:customStyle="1" w:styleId="Bezodstpw1">
    <w:name w:val="Bez odstępów1"/>
    <w:rsid w:val="00F45CE1"/>
    <w:pPr>
      <w:suppressAutoHyphens/>
    </w:pPr>
    <w:rPr>
      <w:rFonts w:ascii="Calibri" w:hAnsi="Calibri" w:cs="Calibri"/>
      <w:color w:val="00000A"/>
      <w:kern w:val="1"/>
      <w:sz w:val="22"/>
      <w:szCs w:val="22"/>
      <w:lang w:eastAsia="zh-CN"/>
    </w:rPr>
  </w:style>
  <w:style w:type="paragraph" w:customStyle="1" w:styleId="Kasia">
    <w:name w:val="Kasia"/>
    <w:basedOn w:val="Normalny"/>
    <w:rsid w:val="00F45CE1"/>
    <w:pPr>
      <w:tabs>
        <w:tab w:val="left" w:pos="284"/>
      </w:tabs>
      <w:jc w:val="both"/>
    </w:pPr>
    <w:rPr>
      <w:sz w:val="24"/>
      <w:szCs w:val="24"/>
    </w:rPr>
  </w:style>
  <w:style w:type="paragraph" w:customStyle="1" w:styleId="StylArial10ptInterlinia15wiersza">
    <w:name w:val="Styl Arial 10 pt Interlinia:  15 wiersza"/>
    <w:basedOn w:val="Normalny"/>
    <w:rsid w:val="00F45CE1"/>
    <w:pPr>
      <w:spacing w:line="360" w:lineRule="auto"/>
      <w:jc w:val="both"/>
    </w:pPr>
    <w:rPr>
      <w:rFonts w:ascii="Arial" w:hAnsi="Arial" w:cs="Arial"/>
    </w:rPr>
  </w:style>
  <w:style w:type="paragraph" w:customStyle="1" w:styleId="NormalnyWeb1">
    <w:name w:val="Normalny (Web)1"/>
    <w:basedOn w:val="Normalny"/>
    <w:rsid w:val="00F45CE1"/>
    <w:pPr>
      <w:spacing w:before="280" w:after="280"/>
    </w:pPr>
    <w:rPr>
      <w:sz w:val="24"/>
      <w:szCs w:val="24"/>
    </w:rPr>
  </w:style>
  <w:style w:type="paragraph" w:customStyle="1" w:styleId="Listapunktowana1">
    <w:name w:val="Lista punktowana1"/>
    <w:basedOn w:val="Normalny"/>
    <w:rsid w:val="00F45CE1"/>
  </w:style>
  <w:style w:type="paragraph" w:customStyle="1" w:styleId="Tekstkomentarza1">
    <w:name w:val="Tekst komentarza1"/>
    <w:basedOn w:val="Normalny"/>
    <w:rsid w:val="00F45CE1"/>
    <w:rPr>
      <w:rFonts w:eastAsia="Arial Unicode MS" w:cs="Arial Unicode MS"/>
      <w:color w:val="000000"/>
    </w:rPr>
  </w:style>
  <w:style w:type="paragraph" w:customStyle="1" w:styleId="Tematkomentarza1">
    <w:name w:val="Temat komentarza1"/>
    <w:basedOn w:val="Tekstkomentarza1"/>
    <w:rsid w:val="00F45CE1"/>
    <w:rPr>
      <w:b/>
      <w:bCs/>
    </w:rPr>
  </w:style>
  <w:style w:type="paragraph" w:customStyle="1" w:styleId="AtekstROOS">
    <w:name w:val="A_tekst ROOS"/>
    <w:basedOn w:val="Normalny"/>
    <w:rsid w:val="00F45CE1"/>
    <w:pPr>
      <w:tabs>
        <w:tab w:val="left" w:pos="284"/>
      </w:tabs>
      <w:spacing w:before="280" w:after="280"/>
      <w:ind w:firstLine="284"/>
      <w:jc w:val="both"/>
    </w:pPr>
    <w:rPr>
      <w:rFonts w:ascii="Arial" w:hAnsi="Arial" w:cs="Arial"/>
      <w:szCs w:val="24"/>
    </w:rPr>
  </w:style>
  <w:style w:type="paragraph" w:customStyle="1" w:styleId="1wyliczenieROOS">
    <w:name w:val="1_wyliczenie _ROOS"/>
    <w:basedOn w:val="Normalny"/>
    <w:rsid w:val="00F45CE1"/>
    <w:pPr>
      <w:widowControl w:val="0"/>
    </w:pPr>
    <w:rPr>
      <w:rFonts w:ascii="Arial" w:eastAsia="Lucida Sans Unicode" w:hAnsi="Arial" w:cs="Arial"/>
      <w:szCs w:val="16"/>
    </w:rPr>
  </w:style>
  <w:style w:type="paragraph" w:customStyle="1" w:styleId="StylPunktWieksze">
    <w:name w:val="Styl Punkt Wieksze"/>
    <w:rsid w:val="00F45CE1"/>
    <w:pPr>
      <w:tabs>
        <w:tab w:val="left" w:pos="397"/>
      </w:tabs>
      <w:suppressAutoHyphens/>
      <w:spacing w:line="360" w:lineRule="auto"/>
    </w:pPr>
    <w:rPr>
      <w:rFonts w:eastAsia="Arial"/>
      <w:color w:val="00000A"/>
      <w:kern w:val="1"/>
      <w:sz w:val="24"/>
      <w:szCs w:val="24"/>
      <w:lang w:eastAsia="zh-CN"/>
    </w:rPr>
  </w:style>
  <w:style w:type="paragraph" w:customStyle="1" w:styleId="parametry">
    <w:name w:val="parametry"/>
    <w:basedOn w:val="Normalny"/>
    <w:rsid w:val="00F45CE1"/>
    <w:pPr>
      <w:tabs>
        <w:tab w:val="right" w:pos="6804"/>
      </w:tabs>
      <w:spacing w:before="120" w:after="240" w:line="360" w:lineRule="auto"/>
      <w:jc w:val="both"/>
    </w:pPr>
    <w:rPr>
      <w:sz w:val="24"/>
      <w:szCs w:val="24"/>
    </w:rPr>
  </w:style>
  <w:style w:type="paragraph" w:customStyle="1" w:styleId="NormalnyWeb10">
    <w:name w:val="Normalny (Web)1"/>
    <w:basedOn w:val="Normalny"/>
    <w:rsid w:val="00F45CE1"/>
    <w:pPr>
      <w:spacing w:before="120" w:after="120" w:line="360" w:lineRule="auto"/>
      <w:ind w:left="1644" w:hanging="357"/>
      <w:jc w:val="both"/>
    </w:pPr>
    <w:rPr>
      <w:rFonts w:ascii="Arial" w:hAnsi="Arial" w:cs="Arial"/>
      <w:sz w:val="24"/>
      <w:szCs w:val="24"/>
    </w:rPr>
  </w:style>
  <w:style w:type="paragraph" w:customStyle="1" w:styleId="Tekstpodstawowywcity31">
    <w:name w:val="Tekst podstawowy wcięty 31"/>
    <w:basedOn w:val="Normalny"/>
    <w:rsid w:val="00F45CE1"/>
    <w:pPr>
      <w:spacing w:after="120"/>
      <w:ind w:left="283"/>
    </w:pPr>
    <w:rPr>
      <w:sz w:val="16"/>
      <w:szCs w:val="16"/>
    </w:rPr>
  </w:style>
  <w:style w:type="paragraph" w:customStyle="1" w:styleId="AtabelaROOS">
    <w:name w:val="A_tabela_ROOS"/>
    <w:basedOn w:val="Normalny"/>
    <w:rsid w:val="00F45CE1"/>
    <w:pPr>
      <w:tabs>
        <w:tab w:val="left" w:pos="284"/>
      </w:tabs>
      <w:spacing w:before="280" w:after="280"/>
      <w:jc w:val="center"/>
    </w:pPr>
    <w:rPr>
      <w:rFonts w:ascii="Arial" w:hAnsi="Arial" w:cs="Arial"/>
      <w:iCs/>
      <w:sz w:val="18"/>
      <w:szCs w:val="24"/>
    </w:rPr>
  </w:style>
  <w:style w:type="paragraph" w:customStyle="1" w:styleId="wyliczanieZnak">
    <w:name w:val="– wyliczanie Znak"/>
    <w:basedOn w:val="Normalny"/>
    <w:rsid w:val="00F45CE1"/>
    <w:pPr>
      <w:widowControl w:val="0"/>
      <w:spacing w:line="360" w:lineRule="auto"/>
    </w:pPr>
    <w:rPr>
      <w:rFonts w:ascii="Arial" w:eastAsia="Lucida Sans Unicode" w:hAnsi="Arial" w:cs="Arial"/>
      <w:sz w:val="22"/>
      <w:szCs w:val="22"/>
    </w:rPr>
  </w:style>
  <w:style w:type="paragraph" w:customStyle="1" w:styleId="Plandokumentu1">
    <w:name w:val="Plan dokumentu1"/>
    <w:basedOn w:val="Normalny"/>
    <w:rsid w:val="00F45CE1"/>
    <w:rPr>
      <w:rFonts w:ascii="Tahoma" w:hAnsi="Tahoma" w:cs="Tahoma"/>
    </w:rPr>
  </w:style>
  <w:style w:type="paragraph" w:customStyle="1" w:styleId="numerowanie">
    <w:name w:val="numerowanie"/>
    <w:basedOn w:val="Normalny"/>
    <w:rsid w:val="00F45CE1"/>
    <w:pPr>
      <w:tabs>
        <w:tab w:val="left" w:pos="851"/>
      </w:tabs>
      <w:spacing w:before="120" w:after="120" w:line="360" w:lineRule="auto"/>
      <w:jc w:val="both"/>
    </w:pPr>
    <w:rPr>
      <w:sz w:val="24"/>
      <w:szCs w:val="24"/>
    </w:rPr>
  </w:style>
  <w:style w:type="paragraph" w:styleId="Tekstpodstawowywcity">
    <w:name w:val="Body Text Indent"/>
    <w:basedOn w:val="Tekstpodstawowy"/>
    <w:rsid w:val="00F45CE1"/>
    <w:pPr>
      <w:ind w:firstLine="360"/>
      <w:jc w:val="left"/>
    </w:pPr>
    <w:rPr>
      <w:sz w:val="20"/>
    </w:rPr>
  </w:style>
  <w:style w:type="paragraph" w:customStyle="1" w:styleId="Poprawka1">
    <w:name w:val="Poprawka1"/>
    <w:rsid w:val="00F45CE1"/>
    <w:pPr>
      <w:suppressAutoHyphens/>
    </w:pPr>
    <w:rPr>
      <w:rFonts w:ascii="Calibri" w:eastAsia="Calibri" w:hAnsi="Calibri" w:cs="Calibri"/>
      <w:color w:val="00000A"/>
      <w:kern w:val="1"/>
      <w:sz w:val="22"/>
      <w:szCs w:val="22"/>
      <w:lang w:eastAsia="zh-CN"/>
    </w:rPr>
  </w:style>
  <w:style w:type="paragraph" w:customStyle="1" w:styleId="tekstost">
    <w:name w:val="tekst ost"/>
    <w:basedOn w:val="Normalny"/>
    <w:rsid w:val="00F45CE1"/>
    <w:pPr>
      <w:jc w:val="both"/>
      <w:textAlignment w:val="baseline"/>
    </w:pPr>
  </w:style>
  <w:style w:type="paragraph" w:customStyle="1" w:styleId="Tekstprzypisudolnego1">
    <w:name w:val="Tekst przypisu dolnego1"/>
    <w:basedOn w:val="Normalny"/>
    <w:rsid w:val="00F45CE1"/>
    <w:rPr>
      <w:rFonts w:ascii="Calibri" w:eastAsia="Calibri" w:hAnsi="Calibri" w:cs="Calibri"/>
    </w:rPr>
  </w:style>
  <w:style w:type="paragraph" w:customStyle="1" w:styleId="Nagwekspisutreci1">
    <w:name w:val="Nagłówek spisu treści1"/>
    <w:basedOn w:val="Nagwek1"/>
    <w:rsid w:val="00F45CE1"/>
    <w:pPr>
      <w:keepLines/>
      <w:pageBreakBefore w:val="0"/>
      <w:tabs>
        <w:tab w:val="clear" w:pos="0"/>
      </w:tabs>
      <w:spacing w:before="480" w:after="0" w:line="276" w:lineRule="auto"/>
      <w:ind w:left="0" w:firstLine="0"/>
    </w:pPr>
    <w:rPr>
      <w:rFonts w:ascii="Cambria" w:hAnsi="Cambria" w:cs="Cambria"/>
      <w:bCs/>
      <w:caps w:val="0"/>
      <w:color w:val="365F91"/>
      <w:sz w:val="28"/>
      <w:szCs w:val="28"/>
      <w:u w:val="none"/>
    </w:rPr>
  </w:style>
  <w:style w:type="paragraph" w:styleId="Spistreci1">
    <w:name w:val="toc 1"/>
    <w:basedOn w:val="Normalny"/>
    <w:rsid w:val="00F45CE1"/>
    <w:pPr>
      <w:spacing w:after="100" w:line="276" w:lineRule="auto"/>
    </w:pPr>
    <w:rPr>
      <w:rFonts w:ascii="Calibri" w:hAnsi="Calibri" w:cs="Calibri"/>
      <w:sz w:val="22"/>
      <w:szCs w:val="22"/>
    </w:rPr>
  </w:style>
  <w:style w:type="paragraph" w:customStyle="1" w:styleId="Tekstprzypisukocowego1">
    <w:name w:val="Tekst przypisu końcowego1"/>
    <w:basedOn w:val="Normalny"/>
    <w:rsid w:val="00F45CE1"/>
    <w:rPr>
      <w:rFonts w:ascii="Calibri" w:eastAsia="Calibri" w:hAnsi="Calibri" w:cs="Calibri"/>
    </w:rPr>
  </w:style>
  <w:style w:type="paragraph" w:customStyle="1" w:styleId="WW-NormalnyWeb">
    <w:name w:val="WW-Normalny (Web)"/>
    <w:basedOn w:val="Normalny"/>
    <w:rsid w:val="00F45CE1"/>
    <w:pPr>
      <w:spacing w:before="100" w:after="119"/>
    </w:pPr>
    <w:rPr>
      <w:rFonts w:ascii="Arial Unicode MS" w:eastAsia="Arial Unicode MS" w:hAnsi="Arial Unicode MS" w:cs="Arial Unicode MS"/>
      <w:sz w:val="24"/>
    </w:rPr>
  </w:style>
  <w:style w:type="paragraph" w:customStyle="1" w:styleId="NormalBold">
    <w:name w:val="NormalBold"/>
    <w:basedOn w:val="Normalny"/>
    <w:rsid w:val="00F45CE1"/>
    <w:pPr>
      <w:widowControl w:val="0"/>
    </w:pPr>
    <w:rPr>
      <w:b/>
      <w:sz w:val="24"/>
    </w:rPr>
  </w:style>
  <w:style w:type="paragraph" w:customStyle="1" w:styleId="Text1">
    <w:name w:val="Text 1"/>
    <w:basedOn w:val="Normalny"/>
    <w:rsid w:val="00F45CE1"/>
    <w:pPr>
      <w:spacing w:before="120" w:after="120"/>
      <w:ind w:left="850"/>
      <w:jc w:val="both"/>
    </w:pPr>
    <w:rPr>
      <w:rFonts w:eastAsia="Calibri"/>
      <w:sz w:val="24"/>
      <w:szCs w:val="22"/>
    </w:rPr>
  </w:style>
  <w:style w:type="paragraph" w:customStyle="1" w:styleId="NormalLeft">
    <w:name w:val="Normal Left"/>
    <w:basedOn w:val="Normalny"/>
    <w:rsid w:val="00F45CE1"/>
    <w:pPr>
      <w:spacing w:before="120" w:after="120"/>
    </w:pPr>
    <w:rPr>
      <w:rFonts w:eastAsia="Calibri"/>
      <w:sz w:val="24"/>
      <w:szCs w:val="22"/>
    </w:rPr>
  </w:style>
  <w:style w:type="paragraph" w:customStyle="1" w:styleId="Tiret0">
    <w:name w:val="Tiret 0"/>
    <w:basedOn w:val="Normalny"/>
    <w:rsid w:val="00F45CE1"/>
    <w:pPr>
      <w:spacing w:before="120" w:after="120"/>
      <w:jc w:val="both"/>
    </w:pPr>
    <w:rPr>
      <w:rFonts w:eastAsia="Calibri"/>
      <w:sz w:val="24"/>
      <w:szCs w:val="22"/>
    </w:rPr>
  </w:style>
  <w:style w:type="paragraph" w:customStyle="1" w:styleId="Tiret1">
    <w:name w:val="Tiret 1"/>
    <w:basedOn w:val="Normalny"/>
    <w:rsid w:val="00F45CE1"/>
    <w:pPr>
      <w:spacing w:before="120" w:after="120"/>
      <w:jc w:val="both"/>
    </w:pPr>
    <w:rPr>
      <w:rFonts w:eastAsia="Calibri"/>
      <w:sz w:val="24"/>
      <w:szCs w:val="22"/>
    </w:rPr>
  </w:style>
  <w:style w:type="paragraph" w:customStyle="1" w:styleId="NumPar1">
    <w:name w:val="NumPar 1"/>
    <w:basedOn w:val="Normalny"/>
    <w:rsid w:val="00F45CE1"/>
    <w:pPr>
      <w:spacing w:before="120" w:after="120"/>
      <w:jc w:val="both"/>
    </w:pPr>
    <w:rPr>
      <w:rFonts w:eastAsia="Calibri"/>
      <w:sz w:val="24"/>
      <w:szCs w:val="22"/>
    </w:rPr>
  </w:style>
  <w:style w:type="paragraph" w:customStyle="1" w:styleId="NumPar2">
    <w:name w:val="NumPar 2"/>
    <w:basedOn w:val="Normalny"/>
    <w:rsid w:val="00F45CE1"/>
    <w:pPr>
      <w:spacing w:before="120" w:after="120"/>
      <w:jc w:val="both"/>
    </w:pPr>
    <w:rPr>
      <w:rFonts w:eastAsia="Calibri"/>
      <w:sz w:val="24"/>
      <w:szCs w:val="22"/>
    </w:rPr>
  </w:style>
  <w:style w:type="paragraph" w:customStyle="1" w:styleId="NumPar3">
    <w:name w:val="NumPar 3"/>
    <w:basedOn w:val="Normalny"/>
    <w:rsid w:val="00F45CE1"/>
    <w:pPr>
      <w:spacing w:before="120" w:after="120"/>
      <w:jc w:val="both"/>
    </w:pPr>
    <w:rPr>
      <w:rFonts w:eastAsia="Calibri"/>
      <w:sz w:val="24"/>
      <w:szCs w:val="22"/>
    </w:rPr>
  </w:style>
  <w:style w:type="paragraph" w:customStyle="1" w:styleId="NumPar4">
    <w:name w:val="NumPar 4"/>
    <w:basedOn w:val="Normalny"/>
    <w:rsid w:val="00F45CE1"/>
    <w:pPr>
      <w:spacing w:before="120" w:after="120"/>
      <w:jc w:val="both"/>
    </w:pPr>
    <w:rPr>
      <w:rFonts w:eastAsia="Calibri"/>
      <w:sz w:val="24"/>
      <w:szCs w:val="22"/>
    </w:rPr>
  </w:style>
  <w:style w:type="paragraph" w:customStyle="1" w:styleId="ChapterTitle">
    <w:name w:val="ChapterTitle"/>
    <w:basedOn w:val="Normalny"/>
    <w:rsid w:val="00F45CE1"/>
    <w:pPr>
      <w:keepNext/>
      <w:spacing w:before="120" w:after="360"/>
      <w:jc w:val="center"/>
    </w:pPr>
    <w:rPr>
      <w:rFonts w:eastAsia="Calibri"/>
      <w:b/>
      <w:sz w:val="32"/>
      <w:szCs w:val="22"/>
    </w:rPr>
  </w:style>
  <w:style w:type="paragraph" w:customStyle="1" w:styleId="SectionTitle">
    <w:name w:val="SectionTitle"/>
    <w:basedOn w:val="Normalny"/>
    <w:rsid w:val="00F45CE1"/>
    <w:pPr>
      <w:keepNext/>
      <w:spacing w:before="120" w:after="360"/>
      <w:jc w:val="center"/>
    </w:pPr>
    <w:rPr>
      <w:rFonts w:eastAsia="Calibri"/>
      <w:b/>
      <w:smallCaps/>
      <w:sz w:val="28"/>
      <w:szCs w:val="22"/>
    </w:rPr>
  </w:style>
  <w:style w:type="paragraph" w:customStyle="1" w:styleId="Annexetitre">
    <w:name w:val="Annexe titre"/>
    <w:basedOn w:val="Normalny"/>
    <w:rsid w:val="00F45CE1"/>
    <w:pPr>
      <w:spacing w:before="120" w:after="120"/>
      <w:jc w:val="center"/>
    </w:pPr>
    <w:rPr>
      <w:rFonts w:eastAsia="Calibri"/>
      <w:b/>
      <w:sz w:val="24"/>
      <w:szCs w:val="22"/>
      <w:u w:val="single"/>
    </w:rPr>
  </w:style>
  <w:style w:type="paragraph" w:customStyle="1" w:styleId="ListParagraph1">
    <w:name w:val="List Paragraph1"/>
    <w:basedOn w:val="Normalny"/>
    <w:rsid w:val="00F45CE1"/>
    <w:pPr>
      <w:spacing w:line="100" w:lineRule="atLeast"/>
    </w:pPr>
    <w:rPr>
      <w:rFonts w:eastAsia="Calibri"/>
      <w:sz w:val="24"/>
      <w:szCs w:val="24"/>
    </w:rPr>
  </w:style>
  <w:style w:type="paragraph" w:customStyle="1" w:styleId="1Styl1">
    <w:name w:val="1. Styl 1"/>
    <w:basedOn w:val="Normalny"/>
    <w:rsid w:val="00F45CE1"/>
    <w:pPr>
      <w:spacing w:before="100" w:after="60"/>
      <w:contextualSpacing/>
      <w:jc w:val="both"/>
    </w:pPr>
    <w:rPr>
      <w:rFonts w:ascii="Trebuchet MS" w:eastAsia="Batang" w:hAnsi="Trebuchet MS" w:cs="Trebuchet MS"/>
      <w:bCs/>
    </w:rPr>
  </w:style>
  <w:style w:type="paragraph" w:customStyle="1" w:styleId="11">
    <w:name w:val="1.1"/>
    <w:basedOn w:val="1Styl1"/>
    <w:rsid w:val="00F45CE1"/>
  </w:style>
  <w:style w:type="paragraph" w:customStyle="1" w:styleId="11a">
    <w:name w:val="1.1.a_)"/>
    <w:basedOn w:val="11"/>
    <w:rsid w:val="00F45CE1"/>
    <w:pPr>
      <w:tabs>
        <w:tab w:val="left" w:pos="1440"/>
      </w:tabs>
      <w:spacing w:before="0" w:after="0"/>
      <w:ind w:left="1440" w:hanging="720"/>
    </w:pPr>
  </w:style>
  <w:style w:type="paragraph" w:customStyle="1" w:styleId="-">
    <w:name w:val="-"/>
    <w:basedOn w:val="Akapitzlist1"/>
    <w:rsid w:val="00F45CE1"/>
    <w:pPr>
      <w:ind w:left="786"/>
      <w:contextualSpacing/>
      <w:jc w:val="both"/>
    </w:pPr>
    <w:rPr>
      <w:rFonts w:ascii="Trebuchet MS" w:eastAsia="Batang" w:hAnsi="Trebuchet MS" w:cs="Trebuchet MS"/>
      <w:bCs/>
      <w:szCs w:val="22"/>
    </w:rPr>
  </w:style>
  <w:style w:type="paragraph" w:customStyle="1" w:styleId="a">
    <w:name w:val="a)"/>
    <w:basedOn w:val="11a"/>
    <w:rsid w:val="00F45CE1"/>
    <w:pPr>
      <w:tabs>
        <w:tab w:val="clear" w:pos="1440"/>
        <w:tab w:val="left" w:pos="720"/>
        <w:tab w:val="left" w:pos="1800"/>
      </w:tabs>
      <w:ind w:left="1800"/>
    </w:pPr>
  </w:style>
  <w:style w:type="paragraph" w:customStyle="1" w:styleId="Akapitzlist2">
    <w:name w:val="Akapit z listą2"/>
    <w:basedOn w:val="Normalny"/>
    <w:rsid w:val="00F45CE1"/>
    <w:pPr>
      <w:ind w:left="708"/>
    </w:pPr>
  </w:style>
  <w:style w:type="paragraph" w:customStyle="1" w:styleId="Standard">
    <w:name w:val="Standard"/>
    <w:rsid w:val="00F45CE1"/>
    <w:pPr>
      <w:suppressAutoHyphens/>
    </w:pPr>
    <w:rPr>
      <w:color w:val="00000A"/>
      <w:kern w:val="1"/>
      <w:lang w:eastAsia="zh-CN"/>
    </w:rPr>
  </w:style>
  <w:style w:type="paragraph" w:customStyle="1" w:styleId="Akapitzlist3">
    <w:name w:val="Akapit z listą3"/>
    <w:basedOn w:val="Normalny"/>
    <w:rsid w:val="00F45CE1"/>
    <w:pPr>
      <w:ind w:left="708"/>
    </w:pPr>
  </w:style>
  <w:style w:type="paragraph" w:customStyle="1" w:styleId="Akapitzlist4">
    <w:name w:val="Akapit z listą4"/>
    <w:basedOn w:val="Normalny"/>
    <w:rsid w:val="00F45CE1"/>
    <w:pPr>
      <w:ind w:left="708"/>
    </w:pPr>
  </w:style>
  <w:style w:type="paragraph" w:customStyle="1" w:styleId="Akapitzlist5">
    <w:name w:val="Akapit z listą5"/>
    <w:basedOn w:val="Normalny"/>
    <w:rsid w:val="00F45CE1"/>
    <w:pPr>
      <w:ind w:left="708"/>
    </w:pPr>
  </w:style>
  <w:style w:type="paragraph" w:customStyle="1" w:styleId="Akapitzlist6">
    <w:name w:val="Akapit z listą6"/>
    <w:basedOn w:val="Normalny"/>
    <w:rsid w:val="00F45CE1"/>
    <w:pPr>
      <w:ind w:left="708"/>
    </w:pPr>
  </w:style>
  <w:style w:type="paragraph" w:customStyle="1" w:styleId="Textbody">
    <w:name w:val="Text body"/>
    <w:basedOn w:val="Normalny"/>
    <w:rsid w:val="00F45CE1"/>
    <w:pPr>
      <w:jc w:val="both"/>
      <w:textAlignment w:val="baseline"/>
    </w:pPr>
    <w:rPr>
      <w:sz w:val="24"/>
    </w:rPr>
  </w:style>
  <w:style w:type="paragraph" w:customStyle="1" w:styleId="Zawartoramki">
    <w:name w:val="Zawartość ramki"/>
    <w:basedOn w:val="Normalny"/>
    <w:rsid w:val="00F45CE1"/>
  </w:style>
  <w:style w:type="paragraph" w:customStyle="1" w:styleId="Tekstpodstawowy1">
    <w:name w:val="Tekst podstawowy1"/>
    <w:basedOn w:val="Normalny"/>
    <w:rsid w:val="00F45CE1"/>
    <w:pPr>
      <w:jc w:val="both"/>
    </w:pPr>
    <w:rPr>
      <w:sz w:val="24"/>
    </w:rPr>
  </w:style>
  <w:style w:type="paragraph" w:customStyle="1" w:styleId="Tekstpodstawowywcity210">
    <w:name w:val="Tekst podstawowy wcięty 21"/>
    <w:basedOn w:val="Normalny"/>
    <w:rsid w:val="00F45CE1"/>
    <w:pPr>
      <w:tabs>
        <w:tab w:val="left" w:pos="340"/>
      </w:tabs>
      <w:ind w:left="340" w:hanging="340"/>
    </w:pPr>
    <w:rPr>
      <w:color w:val="000000"/>
      <w:sz w:val="22"/>
    </w:rPr>
  </w:style>
  <w:style w:type="paragraph" w:customStyle="1" w:styleId="Zawartotabeli">
    <w:name w:val="Zawartość tabeli"/>
    <w:basedOn w:val="Normalny"/>
    <w:rsid w:val="00F45CE1"/>
    <w:pPr>
      <w:suppressLineNumbers/>
    </w:pPr>
  </w:style>
  <w:style w:type="paragraph" w:customStyle="1" w:styleId="Nagwektabeli">
    <w:name w:val="Nagłówek tabeli"/>
    <w:basedOn w:val="Zawartotabeli"/>
    <w:rsid w:val="00F45CE1"/>
    <w:pPr>
      <w:jc w:val="center"/>
    </w:pPr>
    <w:rPr>
      <w:b/>
      <w:bCs/>
    </w:rPr>
  </w:style>
  <w:style w:type="paragraph" w:customStyle="1" w:styleId="redniasiatka1akcent21">
    <w:name w:val="Średnia siatka 1 — akcent 21"/>
    <w:basedOn w:val="Normalny"/>
    <w:rsid w:val="00F45CE1"/>
    <w:pPr>
      <w:spacing w:after="200"/>
      <w:ind w:left="720"/>
      <w:contextualSpacing/>
    </w:pPr>
  </w:style>
  <w:style w:type="paragraph" w:customStyle="1" w:styleId="Zwykytekst10">
    <w:name w:val="Zwykły tekst1"/>
    <w:basedOn w:val="Normalny"/>
    <w:rsid w:val="00F45CE1"/>
    <w:rPr>
      <w:rFonts w:ascii="Courier New" w:hAnsi="Courier New" w:cs="Courier New"/>
    </w:rPr>
  </w:style>
  <w:style w:type="paragraph" w:customStyle="1" w:styleId="Bodytext21">
    <w:name w:val="Body text (2)"/>
    <w:basedOn w:val="Normalny"/>
    <w:rsid w:val="00F45CE1"/>
    <w:pPr>
      <w:widowControl w:val="0"/>
      <w:shd w:val="clear" w:color="auto" w:fill="FFFFFF"/>
      <w:spacing w:before="300" w:line="274" w:lineRule="exact"/>
      <w:ind w:hanging="400"/>
      <w:jc w:val="both"/>
    </w:pPr>
  </w:style>
  <w:style w:type="paragraph" w:customStyle="1" w:styleId="Heading1">
    <w:name w:val="Heading #1"/>
    <w:basedOn w:val="Normalny"/>
    <w:rsid w:val="00F45CE1"/>
    <w:pPr>
      <w:widowControl w:val="0"/>
      <w:shd w:val="clear" w:color="auto" w:fill="FFFFFF"/>
      <w:spacing w:after="60"/>
      <w:ind w:hanging="400"/>
      <w:jc w:val="both"/>
    </w:pPr>
    <w:rPr>
      <w:b/>
      <w:bCs/>
    </w:rPr>
  </w:style>
  <w:style w:type="paragraph" w:styleId="Akapitzlist">
    <w:name w:val="List Paragraph"/>
    <w:basedOn w:val="Normalny"/>
    <w:qFormat/>
    <w:rsid w:val="00F02194"/>
    <w:pPr>
      <w:ind w:left="720"/>
      <w:contextualSpacing/>
    </w:pPr>
  </w:style>
  <w:style w:type="paragraph" w:styleId="Tekstdymka">
    <w:name w:val="Balloon Text"/>
    <w:basedOn w:val="Normalny"/>
    <w:link w:val="TekstdymkaZnak1"/>
    <w:uiPriority w:val="99"/>
    <w:semiHidden/>
    <w:unhideWhenUsed/>
    <w:rsid w:val="004D5596"/>
    <w:rPr>
      <w:rFonts w:ascii="Tahoma" w:hAnsi="Tahoma" w:cs="Tahoma"/>
      <w:sz w:val="16"/>
      <w:szCs w:val="16"/>
    </w:rPr>
  </w:style>
  <w:style w:type="character" w:customStyle="1" w:styleId="TekstdymkaZnak1">
    <w:name w:val="Tekst dymka Znak1"/>
    <w:basedOn w:val="Domylnaczcionkaakapitu"/>
    <w:link w:val="Tekstdymka"/>
    <w:uiPriority w:val="99"/>
    <w:semiHidden/>
    <w:rsid w:val="004D5596"/>
    <w:rPr>
      <w:rFonts w:ascii="Tahoma" w:hAnsi="Tahoma" w:cs="Tahoma"/>
      <w:color w:val="00000A"/>
      <w:kern w:val="1"/>
      <w:sz w:val="16"/>
      <w:szCs w:val="16"/>
      <w:lang w:eastAsia="zh-CN"/>
    </w:rPr>
  </w:style>
  <w:style w:type="table" w:styleId="Tabela-Siatka">
    <w:name w:val="Table Grid"/>
    <w:basedOn w:val="Standardowy"/>
    <w:uiPriority w:val="59"/>
    <w:rsid w:val="00D731E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6217248">
      <w:bodyDiv w:val="1"/>
      <w:marLeft w:val="0"/>
      <w:marRight w:val="0"/>
      <w:marTop w:val="0"/>
      <w:marBottom w:val="0"/>
      <w:divBdr>
        <w:top w:val="none" w:sz="0" w:space="0" w:color="auto"/>
        <w:left w:val="none" w:sz="0" w:space="0" w:color="auto"/>
        <w:bottom w:val="none" w:sz="0" w:space="0" w:color="auto"/>
        <w:right w:val="none" w:sz="0" w:space="0" w:color="auto"/>
      </w:divBdr>
      <w:divsChild>
        <w:div w:id="1803306052">
          <w:marLeft w:val="0"/>
          <w:marRight w:val="0"/>
          <w:marTop w:val="0"/>
          <w:marBottom w:val="0"/>
          <w:divBdr>
            <w:top w:val="none" w:sz="0" w:space="0" w:color="auto"/>
            <w:left w:val="none" w:sz="0" w:space="0" w:color="auto"/>
            <w:bottom w:val="none" w:sz="0" w:space="0" w:color="auto"/>
            <w:right w:val="none" w:sz="0" w:space="0" w:color="auto"/>
          </w:divBdr>
        </w:div>
        <w:div w:id="223873035">
          <w:marLeft w:val="0"/>
          <w:marRight w:val="0"/>
          <w:marTop w:val="0"/>
          <w:marBottom w:val="0"/>
          <w:divBdr>
            <w:top w:val="none" w:sz="0" w:space="0" w:color="auto"/>
            <w:left w:val="none" w:sz="0" w:space="0" w:color="auto"/>
            <w:bottom w:val="none" w:sz="0" w:space="0" w:color="auto"/>
            <w:right w:val="none" w:sz="0" w:space="0" w:color="auto"/>
          </w:divBdr>
        </w:div>
        <w:div w:id="170068306">
          <w:marLeft w:val="0"/>
          <w:marRight w:val="0"/>
          <w:marTop w:val="0"/>
          <w:marBottom w:val="0"/>
          <w:divBdr>
            <w:top w:val="none" w:sz="0" w:space="0" w:color="auto"/>
            <w:left w:val="none" w:sz="0" w:space="0" w:color="auto"/>
            <w:bottom w:val="none" w:sz="0" w:space="0" w:color="auto"/>
            <w:right w:val="none" w:sz="0" w:space="0" w:color="auto"/>
          </w:divBdr>
        </w:div>
        <w:div w:id="736635910">
          <w:marLeft w:val="0"/>
          <w:marRight w:val="0"/>
          <w:marTop w:val="0"/>
          <w:marBottom w:val="0"/>
          <w:divBdr>
            <w:top w:val="none" w:sz="0" w:space="0" w:color="auto"/>
            <w:left w:val="none" w:sz="0" w:space="0" w:color="auto"/>
            <w:bottom w:val="none" w:sz="0" w:space="0" w:color="auto"/>
            <w:right w:val="none" w:sz="0" w:space="0" w:color="auto"/>
          </w:divBdr>
        </w:div>
        <w:div w:id="1782872285">
          <w:marLeft w:val="0"/>
          <w:marRight w:val="0"/>
          <w:marTop w:val="0"/>
          <w:marBottom w:val="0"/>
          <w:divBdr>
            <w:top w:val="none" w:sz="0" w:space="0" w:color="auto"/>
            <w:left w:val="none" w:sz="0" w:space="0" w:color="auto"/>
            <w:bottom w:val="none" w:sz="0" w:space="0" w:color="auto"/>
            <w:right w:val="none" w:sz="0" w:space="0" w:color="auto"/>
          </w:divBdr>
        </w:div>
        <w:div w:id="1448616713">
          <w:marLeft w:val="0"/>
          <w:marRight w:val="0"/>
          <w:marTop w:val="0"/>
          <w:marBottom w:val="0"/>
          <w:divBdr>
            <w:top w:val="none" w:sz="0" w:space="0" w:color="auto"/>
            <w:left w:val="none" w:sz="0" w:space="0" w:color="auto"/>
            <w:bottom w:val="none" w:sz="0" w:space="0" w:color="auto"/>
            <w:right w:val="none" w:sz="0" w:space="0" w:color="auto"/>
          </w:divBdr>
        </w:div>
      </w:divsChild>
    </w:div>
    <w:div w:id="1357190851">
      <w:bodyDiv w:val="1"/>
      <w:marLeft w:val="0"/>
      <w:marRight w:val="0"/>
      <w:marTop w:val="0"/>
      <w:marBottom w:val="0"/>
      <w:divBdr>
        <w:top w:val="none" w:sz="0" w:space="0" w:color="auto"/>
        <w:left w:val="none" w:sz="0" w:space="0" w:color="auto"/>
        <w:bottom w:val="none" w:sz="0" w:space="0" w:color="auto"/>
        <w:right w:val="none" w:sz="0" w:space="0" w:color="auto"/>
      </w:divBdr>
    </w:div>
    <w:div w:id="1751387824">
      <w:bodyDiv w:val="1"/>
      <w:marLeft w:val="0"/>
      <w:marRight w:val="0"/>
      <w:marTop w:val="0"/>
      <w:marBottom w:val="0"/>
      <w:divBdr>
        <w:top w:val="none" w:sz="0" w:space="0" w:color="auto"/>
        <w:left w:val="none" w:sz="0" w:space="0" w:color="auto"/>
        <w:bottom w:val="none" w:sz="0" w:space="0" w:color="auto"/>
        <w:right w:val="none" w:sz="0" w:space="0" w:color="auto"/>
      </w:divBdr>
      <w:divsChild>
        <w:div w:id="1217661835">
          <w:marLeft w:val="0"/>
          <w:marRight w:val="0"/>
          <w:marTop w:val="0"/>
          <w:marBottom w:val="0"/>
          <w:divBdr>
            <w:top w:val="none" w:sz="0" w:space="0" w:color="auto"/>
            <w:left w:val="none" w:sz="0" w:space="0" w:color="auto"/>
            <w:bottom w:val="none" w:sz="0" w:space="0" w:color="auto"/>
            <w:right w:val="none" w:sz="0" w:space="0" w:color="auto"/>
          </w:divBdr>
        </w:div>
        <w:div w:id="1480271904">
          <w:marLeft w:val="0"/>
          <w:marRight w:val="0"/>
          <w:marTop w:val="0"/>
          <w:marBottom w:val="0"/>
          <w:divBdr>
            <w:top w:val="none" w:sz="0" w:space="0" w:color="auto"/>
            <w:left w:val="none" w:sz="0" w:space="0" w:color="auto"/>
            <w:bottom w:val="none" w:sz="0" w:space="0" w:color="auto"/>
            <w:right w:val="none" w:sz="0" w:space="0" w:color="auto"/>
          </w:divBdr>
        </w:div>
        <w:div w:id="1422919386">
          <w:marLeft w:val="0"/>
          <w:marRight w:val="0"/>
          <w:marTop w:val="0"/>
          <w:marBottom w:val="0"/>
          <w:divBdr>
            <w:top w:val="none" w:sz="0" w:space="0" w:color="auto"/>
            <w:left w:val="none" w:sz="0" w:space="0" w:color="auto"/>
            <w:bottom w:val="none" w:sz="0" w:space="0" w:color="auto"/>
            <w:right w:val="none" w:sz="0" w:space="0" w:color="auto"/>
          </w:divBdr>
        </w:div>
        <w:div w:id="1527251042">
          <w:marLeft w:val="0"/>
          <w:marRight w:val="0"/>
          <w:marTop w:val="0"/>
          <w:marBottom w:val="0"/>
          <w:divBdr>
            <w:top w:val="none" w:sz="0" w:space="0" w:color="auto"/>
            <w:left w:val="none" w:sz="0" w:space="0" w:color="auto"/>
            <w:bottom w:val="none" w:sz="0" w:space="0" w:color="auto"/>
            <w:right w:val="none" w:sz="0" w:space="0" w:color="auto"/>
          </w:divBdr>
        </w:div>
        <w:div w:id="1055423476">
          <w:marLeft w:val="0"/>
          <w:marRight w:val="0"/>
          <w:marTop w:val="0"/>
          <w:marBottom w:val="0"/>
          <w:divBdr>
            <w:top w:val="none" w:sz="0" w:space="0" w:color="auto"/>
            <w:left w:val="none" w:sz="0" w:space="0" w:color="auto"/>
            <w:bottom w:val="none" w:sz="0" w:space="0" w:color="auto"/>
            <w:right w:val="none" w:sz="0" w:space="0" w:color="auto"/>
          </w:divBdr>
        </w:div>
        <w:div w:id="2028631733">
          <w:marLeft w:val="0"/>
          <w:marRight w:val="0"/>
          <w:marTop w:val="0"/>
          <w:marBottom w:val="0"/>
          <w:divBdr>
            <w:top w:val="none" w:sz="0" w:space="0" w:color="auto"/>
            <w:left w:val="none" w:sz="0" w:space="0" w:color="auto"/>
            <w:bottom w:val="none" w:sz="0" w:space="0" w:color="auto"/>
            <w:right w:val="none" w:sz="0" w:space="0" w:color="auto"/>
          </w:divBdr>
        </w:div>
        <w:div w:id="534124479">
          <w:marLeft w:val="0"/>
          <w:marRight w:val="0"/>
          <w:marTop w:val="0"/>
          <w:marBottom w:val="0"/>
          <w:divBdr>
            <w:top w:val="none" w:sz="0" w:space="0" w:color="auto"/>
            <w:left w:val="none" w:sz="0" w:space="0" w:color="auto"/>
            <w:bottom w:val="none" w:sz="0" w:space="0" w:color="auto"/>
            <w:right w:val="none" w:sz="0" w:space="0" w:color="auto"/>
          </w:divBdr>
        </w:div>
        <w:div w:id="53361501">
          <w:marLeft w:val="0"/>
          <w:marRight w:val="0"/>
          <w:marTop w:val="0"/>
          <w:marBottom w:val="0"/>
          <w:divBdr>
            <w:top w:val="none" w:sz="0" w:space="0" w:color="auto"/>
            <w:left w:val="none" w:sz="0" w:space="0" w:color="auto"/>
            <w:bottom w:val="none" w:sz="0" w:space="0" w:color="auto"/>
            <w:right w:val="none" w:sz="0" w:space="0" w:color="auto"/>
          </w:divBdr>
        </w:div>
        <w:div w:id="1975325686">
          <w:marLeft w:val="0"/>
          <w:marRight w:val="0"/>
          <w:marTop w:val="0"/>
          <w:marBottom w:val="0"/>
          <w:divBdr>
            <w:top w:val="none" w:sz="0" w:space="0" w:color="auto"/>
            <w:left w:val="none" w:sz="0" w:space="0" w:color="auto"/>
            <w:bottom w:val="none" w:sz="0" w:space="0" w:color="auto"/>
            <w:right w:val="none" w:sz="0" w:space="0" w:color="auto"/>
          </w:divBdr>
        </w:div>
        <w:div w:id="1582065094">
          <w:marLeft w:val="0"/>
          <w:marRight w:val="0"/>
          <w:marTop w:val="0"/>
          <w:marBottom w:val="0"/>
          <w:divBdr>
            <w:top w:val="none" w:sz="0" w:space="0" w:color="auto"/>
            <w:left w:val="none" w:sz="0" w:space="0" w:color="auto"/>
            <w:bottom w:val="none" w:sz="0" w:space="0" w:color="auto"/>
            <w:right w:val="none" w:sz="0" w:space="0" w:color="auto"/>
          </w:divBdr>
        </w:div>
        <w:div w:id="2041201950">
          <w:marLeft w:val="0"/>
          <w:marRight w:val="0"/>
          <w:marTop w:val="0"/>
          <w:marBottom w:val="0"/>
          <w:divBdr>
            <w:top w:val="none" w:sz="0" w:space="0" w:color="auto"/>
            <w:left w:val="none" w:sz="0" w:space="0" w:color="auto"/>
            <w:bottom w:val="none" w:sz="0" w:space="0" w:color="auto"/>
            <w:right w:val="none" w:sz="0" w:space="0" w:color="auto"/>
          </w:divBdr>
        </w:div>
        <w:div w:id="585767843">
          <w:marLeft w:val="0"/>
          <w:marRight w:val="0"/>
          <w:marTop w:val="0"/>
          <w:marBottom w:val="0"/>
          <w:divBdr>
            <w:top w:val="none" w:sz="0" w:space="0" w:color="auto"/>
            <w:left w:val="none" w:sz="0" w:space="0" w:color="auto"/>
            <w:bottom w:val="none" w:sz="0" w:space="0" w:color="auto"/>
            <w:right w:val="none" w:sz="0" w:space="0" w:color="auto"/>
          </w:divBdr>
        </w:div>
        <w:div w:id="1151560050">
          <w:marLeft w:val="0"/>
          <w:marRight w:val="0"/>
          <w:marTop w:val="0"/>
          <w:marBottom w:val="0"/>
          <w:divBdr>
            <w:top w:val="none" w:sz="0" w:space="0" w:color="auto"/>
            <w:left w:val="none" w:sz="0" w:space="0" w:color="auto"/>
            <w:bottom w:val="none" w:sz="0" w:space="0" w:color="auto"/>
            <w:right w:val="none" w:sz="0" w:space="0" w:color="auto"/>
          </w:divBdr>
        </w:div>
        <w:div w:id="1499348438">
          <w:marLeft w:val="0"/>
          <w:marRight w:val="0"/>
          <w:marTop w:val="0"/>
          <w:marBottom w:val="0"/>
          <w:divBdr>
            <w:top w:val="none" w:sz="0" w:space="0" w:color="auto"/>
            <w:left w:val="none" w:sz="0" w:space="0" w:color="auto"/>
            <w:bottom w:val="none" w:sz="0" w:space="0" w:color="auto"/>
            <w:right w:val="none" w:sz="0" w:space="0" w:color="auto"/>
          </w:divBdr>
        </w:div>
        <w:div w:id="1336613568">
          <w:marLeft w:val="0"/>
          <w:marRight w:val="0"/>
          <w:marTop w:val="0"/>
          <w:marBottom w:val="0"/>
          <w:divBdr>
            <w:top w:val="none" w:sz="0" w:space="0" w:color="auto"/>
            <w:left w:val="none" w:sz="0" w:space="0" w:color="auto"/>
            <w:bottom w:val="none" w:sz="0" w:space="0" w:color="auto"/>
            <w:right w:val="none" w:sz="0" w:space="0" w:color="auto"/>
          </w:divBdr>
        </w:div>
        <w:div w:id="1207571251">
          <w:marLeft w:val="0"/>
          <w:marRight w:val="0"/>
          <w:marTop w:val="0"/>
          <w:marBottom w:val="0"/>
          <w:divBdr>
            <w:top w:val="none" w:sz="0" w:space="0" w:color="auto"/>
            <w:left w:val="none" w:sz="0" w:space="0" w:color="auto"/>
            <w:bottom w:val="none" w:sz="0" w:space="0" w:color="auto"/>
            <w:right w:val="none" w:sz="0" w:space="0" w:color="auto"/>
          </w:divBdr>
        </w:div>
        <w:div w:id="262152257">
          <w:marLeft w:val="0"/>
          <w:marRight w:val="0"/>
          <w:marTop w:val="0"/>
          <w:marBottom w:val="0"/>
          <w:divBdr>
            <w:top w:val="none" w:sz="0" w:space="0" w:color="auto"/>
            <w:left w:val="none" w:sz="0" w:space="0" w:color="auto"/>
            <w:bottom w:val="none" w:sz="0" w:space="0" w:color="auto"/>
            <w:right w:val="none" w:sz="0" w:space="0" w:color="auto"/>
          </w:divBdr>
        </w:div>
        <w:div w:id="1849363420">
          <w:marLeft w:val="0"/>
          <w:marRight w:val="0"/>
          <w:marTop w:val="0"/>
          <w:marBottom w:val="0"/>
          <w:divBdr>
            <w:top w:val="none" w:sz="0" w:space="0" w:color="auto"/>
            <w:left w:val="none" w:sz="0" w:space="0" w:color="auto"/>
            <w:bottom w:val="none" w:sz="0" w:space="0" w:color="auto"/>
            <w:right w:val="none" w:sz="0" w:space="0" w:color="auto"/>
          </w:divBdr>
        </w:div>
        <w:div w:id="1905095382">
          <w:marLeft w:val="0"/>
          <w:marRight w:val="0"/>
          <w:marTop w:val="0"/>
          <w:marBottom w:val="0"/>
          <w:divBdr>
            <w:top w:val="none" w:sz="0" w:space="0" w:color="auto"/>
            <w:left w:val="none" w:sz="0" w:space="0" w:color="auto"/>
            <w:bottom w:val="none" w:sz="0" w:space="0" w:color="auto"/>
            <w:right w:val="none" w:sz="0" w:space="0" w:color="auto"/>
          </w:divBdr>
        </w:div>
        <w:div w:id="384960704">
          <w:marLeft w:val="0"/>
          <w:marRight w:val="0"/>
          <w:marTop w:val="0"/>
          <w:marBottom w:val="0"/>
          <w:divBdr>
            <w:top w:val="none" w:sz="0" w:space="0" w:color="auto"/>
            <w:left w:val="none" w:sz="0" w:space="0" w:color="auto"/>
            <w:bottom w:val="none" w:sz="0" w:space="0" w:color="auto"/>
            <w:right w:val="none" w:sz="0" w:space="0" w:color="auto"/>
          </w:divBdr>
        </w:div>
        <w:div w:id="789857253">
          <w:marLeft w:val="0"/>
          <w:marRight w:val="0"/>
          <w:marTop w:val="0"/>
          <w:marBottom w:val="0"/>
          <w:divBdr>
            <w:top w:val="none" w:sz="0" w:space="0" w:color="auto"/>
            <w:left w:val="none" w:sz="0" w:space="0" w:color="auto"/>
            <w:bottom w:val="none" w:sz="0" w:space="0" w:color="auto"/>
            <w:right w:val="none" w:sz="0" w:space="0" w:color="auto"/>
          </w:divBdr>
        </w:div>
        <w:div w:id="1386293437">
          <w:marLeft w:val="0"/>
          <w:marRight w:val="0"/>
          <w:marTop w:val="0"/>
          <w:marBottom w:val="0"/>
          <w:divBdr>
            <w:top w:val="none" w:sz="0" w:space="0" w:color="auto"/>
            <w:left w:val="none" w:sz="0" w:space="0" w:color="auto"/>
            <w:bottom w:val="none" w:sz="0" w:space="0" w:color="auto"/>
            <w:right w:val="none" w:sz="0" w:space="0" w:color="auto"/>
          </w:divBdr>
        </w:div>
        <w:div w:id="2109111394">
          <w:marLeft w:val="0"/>
          <w:marRight w:val="0"/>
          <w:marTop w:val="0"/>
          <w:marBottom w:val="0"/>
          <w:divBdr>
            <w:top w:val="none" w:sz="0" w:space="0" w:color="auto"/>
            <w:left w:val="none" w:sz="0" w:space="0" w:color="auto"/>
            <w:bottom w:val="none" w:sz="0" w:space="0" w:color="auto"/>
            <w:right w:val="none" w:sz="0" w:space="0" w:color="auto"/>
          </w:divBdr>
        </w:div>
        <w:div w:id="1543981893">
          <w:marLeft w:val="0"/>
          <w:marRight w:val="0"/>
          <w:marTop w:val="0"/>
          <w:marBottom w:val="0"/>
          <w:divBdr>
            <w:top w:val="none" w:sz="0" w:space="0" w:color="auto"/>
            <w:left w:val="none" w:sz="0" w:space="0" w:color="auto"/>
            <w:bottom w:val="none" w:sz="0" w:space="0" w:color="auto"/>
            <w:right w:val="none" w:sz="0" w:space="0" w:color="auto"/>
          </w:divBdr>
        </w:div>
        <w:div w:id="1074162353">
          <w:marLeft w:val="0"/>
          <w:marRight w:val="0"/>
          <w:marTop w:val="0"/>
          <w:marBottom w:val="0"/>
          <w:divBdr>
            <w:top w:val="none" w:sz="0" w:space="0" w:color="auto"/>
            <w:left w:val="none" w:sz="0" w:space="0" w:color="auto"/>
            <w:bottom w:val="none" w:sz="0" w:space="0" w:color="auto"/>
            <w:right w:val="none" w:sz="0" w:space="0" w:color="auto"/>
          </w:divBdr>
        </w:div>
        <w:div w:id="1059209846">
          <w:marLeft w:val="0"/>
          <w:marRight w:val="0"/>
          <w:marTop w:val="0"/>
          <w:marBottom w:val="0"/>
          <w:divBdr>
            <w:top w:val="none" w:sz="0" w:space="0" w:color="auto"/>
            <w:left w:val="none" w:sz="0" w:space="0" w:color="auto"/>
            <w:bottom w:val="none" w:sz="0" w:space="0" w:color="auto"/>
            <w:right w:val="none" w:sz="0" w:space="0" w:color="auto"/>
          </w:divBdr>
        </w:div>
        <w:div w:id="1446315349">
          <w:marLeft w:val="0"/>
          <w:marRight w:val="0"/>
          <w:marTop w:val="0"/>
          <w:marBottom w:val="0"/>
          <w:divBdr>
            <w:top w:val="none" w:sz="0" w:space="0" w:color="auto"/>
            <w:left w:val="none" w:sz="0" w:space="0" w:color="auto"/>
            <w:bottom w:val="none" w:sz="0" w:space="0" w:color="auto"/>
            <w:right w:val="none" w:sz="0" w:space="0" w:color="auto"/>
          </w:divBdr>
        </w:div>
        <w:div w:id="507866690">
          <w:marLeft w:val="0"/>
          <w:marRight w:val="0"/>
          <w:marTop w:val="0"/>
          <w:marBottom w:val="0"/>
          <w:divBdr>
            <w:top w:val="none" w:sz="0" w:space="0" w:color="auto"/>
            <w:left w:val="none" w:sz="0" w:space="0" w:color="auto"/>
            <w:bottom w:val="none" w:sz="0" w:space="0" w:color="auto"/>
            <w:right w:val="none" w:sz="0" w:space="0" w:color="auto"/>
          </w:divBdr>
        </w:div>
        <w:div w:id="126705108">
          <w:marLeft w:val="0"/>
          <w:marRight w:val="0"/>
          <w:marTop w:val="0"/>
          <w:marBottom w:val="0"/>
          <w:divBdr>
            <w:top w:val="none" w:sz="0" w:space="0" w:color="auto"/>
            <w:left w:val="none" w:sz="0" w:space="0" w:color="auto"/>
            <w:bottom w:val="none" w:sz="0" w:space="0" w:color="auto"/>
            <w:right w:val="none" w:sz="0" w:space="0" w:color="auto"/>
          </w:divBdr>
        </w:div>
        <w:div w:id="884173988">
          <w:marLeft w:val="0"/>
          <w:marRight w:val="0"/>
          <w:marTop w:val="0"/>
          <w:marBottom w:val="0"/>
          <w:divBdr>
            <w:top w:val="none" w:sz="0" w:space="0" w:color="auto"/>
            <w:left w:val="none" w:sz="0" w:space="0" w:color="auto"/>
            <w:bottom w:val="none" w:sz="0" w:space="0" w:color="auto"/>
            <w:right w:val="none" w:sz="0" w:space="0" w:color="auto"/>
          </w:divBdr>
        </w:div>
        <w:div w:id="2129154736">
          <w:marLeft w:val="0"/>
          <w:marRight w:val="0"/>
          <w:marTop w:val="0"/>
          <w:marBottom w:val="0"/>
          <w:divBdr>
            <w:top w:val="none" w:sz="0" w:space="0" w:color="auto"/>
            <w:left w:val="none" w:sz="0" w:space="0" w:color="auto"/>
            <w:bottom w:val="none" w:sz="0" w:space="0" w:color="auto"/>
            <w:right w:val="none" w:sz="0" w:space="0" w:color="auto"/>
          </w:divBdr>
        </w:div>
        <w:div w:id="1032271220">
          <w:marLeft w:val="0"/>
          <w:marRight w:val="0"/>
          <w:marTop w:val="0"/>
          <w:marBottom w:val="0"/>
          <w:divBdr>
            <w:top w:val="none" w:sz="0" w:space="0" w:color="auto"/>
            <w:left w:val="none" w:sz="0" w:space="0" w:color="auto"/>
            <w:bottom w:val="none" w:sz="0" w:space="0" w:color="auto"/>
            <w:right w:val="none" w:sz="0" w:space="0" w:color="auto"/>
          </w:divBdr>
        </w:div>
        <w:div w:id="1248153403">
          <w:marLeft w:val="0"/>
          <w:marRight w:val="0"/>
          <w:marTop w:val="0"/>
          <w:marBottom w:val="0"/>
          <w:divBdr>
            <w:top w:val="none" w:sz="0" w:space="0" w:color="auto"/>
            <w:left w:val="none" w:sz="0" w:space="0" w:color="auto"/>
            <w:bottom w:val="none" w:sz="0" w:space="0" w:color="auto"/>
            <w:right w:val="none" w:sz="0" w:space="0" w:color="auto"/>
          </w:divBdr>
        </w:div>
        <w:div w:id="446705537">
          <w:marLeft w:val="0"/>
          <w:marRight w:val="0"/>
          <w:marTop w:val="0"/>
          <w:marBottom w:val="0"/>
          <w:divBdr>
            <w:top w:val="none" w:sz="0" w:space="0" w:color="auto"/>
            <w:left w:val="none" w:sz="0" w:space="0" w:color="auto"/>
            <w:bottom w:val="none" w:sz="0" w:space="0" w:color="auto"/>
            <w:right w:val="none" w:sz="0" w:space="0" w:color="auto"/>
          </w:divBdr>
        </w:div>
        <w:div w:id="90980276">
          <w:marLeft w:val="0"/>
          <w:marRight w:val="0"/>
          <w:marTop w:val="0"/>
          <w:marBottom w:val="0"/>
          <w:divBdr>
            <w:top w:val="none" w:sz="0" w:space="0" w:color="auto"/>
            <w:left w:val="none" w:sz="0" w:space="0" w:color="auto"/>
            <w:bottom w:val="none" w:sz="0" w:space="0" w:color="auto"/>
            <w:right w:val="none" w:sz="0" w:space="0" w:color="auto"/>
          </w:divBdr>
        </w:div>
        <w:div w:id="1769230028">
          <w:marLeft w:val="0"/>
          <w:marRight w:val="0"/>
          <w:marTop w:val="0"/>
          <w:marBottom w:val="0"/>
          <w:divBdr>
            <w:top w:val="none" w:sz="0" w:space="0" w:color="auto"/>
            <w:left w:val="none" w:sz="0" w:space="0" w:color="auto"/>
            <w:bottom w:val="none" w:sz="0" w:space="0" w:color="auto"/>
            <w:right w:val="none" w:sz="0" w:space="0" w:color="auto"/>
          </w:divBdr>
        </w:div>
        <w:div w:id="2133016827">
          <w:marLeft w:val="0"/>
          <w:marRight w:val="0"/>
          <w:marTop w:val="0"/>
          <w:marBottom w:val="0"/>
          <w:divBdr>
            <w:top w:val="none" w:sz="0" w:space="0" w:color="auto"/>
            <w:left w:val="none" w:sz="0" w:space="0" w:color="auto"/>
            <w:bottom w:val="none" w:sz="0" w:space="0" w:color="auto"/>
            <w:right w:val="none" w:sz="0" w:space="0" w:color="auto"/>
          </w:divBdr>
        </w:div>
        <w:div w:id="1739785772">
          <w:marLeft w:val="0"/>
          <w:marRight w:val="0"/>
          <w:marTop w:val="0"/>
          <w:marBottom w:val="0"/>
          <w:divBdr>
            <w:top w:val="none" w:sz="0" w:space="0" w:color="auto"/>
            <w:left w:val="none" w:sz="0" w:space="0" w:color="auto"/>
            <w:bottom w:val="none" w:sz="0" w:space="0" w:color="auto"/>
            <w:right w:val="none" w:sz="0" w:space="0" w:color="auto"/>
          </w:divBdr>
        </w:div>
        <w:div w:id="1449198087">
          <w:marLeft w:val="0"/>
          <w:marRight w:val="0"/>
          <w:marTop w:val="0"/>
          <w:marBottom w:val="0"/>
          <w:divBdr>
            <w:top w:val="none" w:sz="0" w:space="0" w:color="auto"/>
            <w:left w:val="none" w:sz="0" w:space="0" w:color="auto"/>
            <w:bottom w:val="none" w:sz="0" w:space="0" w:color="auto"/>
            <w:right w:val="none" w:sz="0" w:space="0" w:color="auto"/>
          </w:divBdr>
        </w:div>
        <w:div w:id="1283462282">
          <w:marLeft w:val="0"/>
          <w:marRight w:val="0"/>
          <w:marTop w:val="0"/>
          <w:marBottom w:val="0"/>
          <w:divBdr>
            <w:top w:val="none" w:sz="0" w:space="0" w:color="auto"/>
            <w:left w:val="none" w:sz="0" w:space="0" w:color="auto"/>
            <w:bottom w:val="none" w:sz="0" w:space="0" w:color="auto"/>
            <w:right w:val="none" w:sz="0" w:space="0" w:color="auto"/>
          </w:divBdr>
        </w:div>
        <w:div w:id="1965430573">
          <w:marLeft w:val="0"/>
          <w:marRight w:val="0"/>
          <w:marTop w:val="0"/>
          <w:marBottom w:val="0"/>
          <w:divBdr>
            <w:top w:val="none" w:sz="0" w:space="0" w:color="auto"/>
            <w:left w:val="none" w:sz="0" w:space="0" w:color="auto"/>
            <w:bottom w:val="none" w:sz="0" w:space="0" w:color="auto"/>
            <w:right w:val="none" w:sz="0" w:space="0" w:color="auto"/>
          </w:divBdr>
        </w:div>
        <w:div w:id="388890868">
          <w:marLeft w:val="0"/>
          <w:marRight w:val="0"/>
          <w:marTop w:val="0"/>
          <w:marBottom w:val="0"/>
          <w:divBdr>
            <w:top w:val="none" w:sz="0" w:space="0" w:color="auto"/>
            <w:left w:val="none" w:sz="0" w:space="0" w:color="auto"/>
            <w:bottom w:val="none" w:sz="0" w:space="0" w:color="auto"/>
            <w:right w:val="none" w:sz="0" w:space="0" w:color="auto"/>
          </w:divBdr>
        </w:div>
        <w:div w:id="629749911">
          <w:marLeft w:val="0"/>
          <w:marRight w:val="0"/>
          <w:marTop w:val="0"/>
          <w:marBottom w:val="0"/>
          <w:divBdr>
            <w:top w:val="none" w:sz="0" w:space="0" w:color="auto"/>
            <w:left w:val="none" w:sz="0" w:space="0" w:color="auto"/>
            <w:bottom w:val="none" w:sz="0" w:space="0" w:color="auto"/>
            <w:right w:val="none" w:sz="0" w:space="0" w:color="auto"/>
          </w:divBdr>
        </w:div>
        <w:div w:id="576674636">
          <w:marLeft w:val="0"/>
          <w:marRight w:val="0"/>
          <w:marTop w:val="0"/>
          <w:marBottom w:val="0"/>
          <w:divBdr>
            <w:top w:val="none" w:sz="0" w:space="0" w:color="auto"/>
            <w:left w:val="none" w:sz="0" w:space="0" w:color="auto"/>
            <w:bottom w:val="none" w:sz="0" w:space="0" w:color="auto"/>
            <w:right w:val="none" w:sz="0" w:space="0" w:color="auto"/>
          </w:divBdr>
        </w:div>
        <w:div w:id="671376271">
          <w:marLeft w:val="0"/>
          <w:marRight w:val="0"/>
          <w:marTop w:val="0"/>
          <w:marBottom w:val="0"/>
          <w:divBdr>
            <w:top w:val="none" w:sz="0" w:space="0" w:color="auto"/>
            <w:left w:val="none" w:sz="0" w:space="0" w:color="auto"/>
            <w:bottom w:val="none" w:sz="0" w:space="0" w:color="auto"/>
            <w:right w:val="none" w:sz="0" w:space="0" w:color="auto"/>
          </w:divBdr>
        </w:div>
        <w:div w:id="2028631586">
          <w:marLeft w:val="0"/>
          <w:marRight w:val="0"/>
          <w:marTop w:val="0"/>
          <w:marBottom w:val="0"/>
          <w:divBdr>
            <w:top w:val="none" w:sz="0" w:space="0" w:color="auto"/>
            <w:left w:val="none" w:sz="0" w:space="0" w:color="auto"/>
            <w:bottom w:val="none" w:sz="0" w:space="0" w:color="auto"/>
            <w:right w:val="none" w:sz="0" w:space="0" w:color="auto"/>
          </w:divBdr>
        </w:div>
        <w:div w:id="494960397">
          <w:marLeft w:val="0"/>
          <w:marRight w:val="0"/>
          <w:marTop w:val="0"/>
          <w:marBottom w:val="0"/>
          <w:divBdr>
            <w:top w:val="none" w:sz="0" w:space="0" w:color="auto"/>
            <w:left w:val="none" w:sz="0" w:space="0" w:color="auto"/>
            <w:bottom w:val="none" w:sz="0" w:space="0" w:color="auto"/>
            <w:right w:val="none" w:sz="0" w:space="0" w:color="auto"/>
          </w:divBdr>
        </w:div>
        <w:div w:id="1271008646">
          <w:marLeft w:val="0"/>
          <w:marRight w:val="0"/>
          <w:marTop w:val="0"/>
          <w:marBottom w:val="0"/>
          <w:divBdr>
            <w:top w:val="none" w:sz="0" w:space="0" w:color="auto"/>
            <w:left w:val="none" w:sz="0" w:space="0" w:color="auto"/>
            <w:bottom w:val="none" w:sz="0" w:space="0" w:color="auto"/>
            <w:right w:val="none" w:sz="0" w:space="0" w:color="auto"/>
          </w:divBdr>
        </w:div>
        <w:div w:id="1485662304">
          <w:marLeft w:val="0"/>
          <w:marRight w:val="0"/>
          <w:marTop w:val="0"/>
          <w:marBottom w:val="0"/>
          <w:divBdr>
            <w:top w:val="none" w:sz="0" w:space="0" w:color="auto"/>
            <w:left w:val="none" w:sz="0" w:space="0" w:color="auto"/>
            <w:bottom w:val="none" w:sz="0" w:space="0" w:color="auto"/>
            <w:right w:val="none" w:sz="0" w:space="0" w:color="auto"/>
          </w:divBdr>
        </w:div>
        <w:div w:id="1473281462">
          <w:marLeft w:val="0"/>
          <w:marRight w:val="0"/>
          <w:marTop w:val="0"/>
          <w:marBottom w:val="0"/>
          <w:divBdr>
            <w:top w:val="none" w:sz="0" w:space="0" w:color="auto"/>
            <w:left w:val="none" w:sz="0" w:space="0" w:color="auto"/>
            <w:bottom w:val="none" w:sz="0" w:space="0" w:color="auto"/>
            <w:right w:val="none" w:sz="0" w:space="0" w:color="auto"/>
          </w:divBdr>
        </w:div>
        <w:div w:id="1817793379">
          <w:marLeft w:val="0"/>
          <w:marRight w:val="0"/>
          <w:marTop w:val="0"/>
          <w:marBottom w:val="0"/>
          <w:divBdr>
            <w:top w:val="none" w:sz="0" w:space="0" w:color="auto"/>
            <w:left w:val="none" w:sz="0" w:space="0" w:color="auto"/>
            <w:bottom w:val="none" w:sz="0" w:space="0" w:color="auto"/>
            <w:right w:val="none" w:sz="0" w:space="0" w:color="auto"/>
          </w:divBdr>
        </w:div>
        <w:div w:id="447702201">
          <w:marLeft w:val="0"/>
          <w:marRight w:val="0"/>
          <w:marTop w:val="0"/>
          <w:marBottom w:val="0"/>
          <w:divBdr>
            <w:top w:val="none" w:sz="0" w:space="0" w:color="auto"/>
            <w:left w:val="none" w:sz="0" w:space="0" w:color="auto"/>
            <w:bottom w:val="none" w:sz="0" w:space="0" w:color="auto"/>
            <w:right w:val="none" w:sz="0" w:space="0" w:color="auto"/>
          </w:divBdr>
        </w:div>
        <w:div w:id="935360627">
          <w:marLeft w:val="0"/>
          <w:marRight w:val="0"/>
          <w:marTop w:val="0"/>
          <w:marBottom w:val="0"/>
          <w:divBdr>
            <w:top w:val="none" w:sz="0" w:space="0" w:color="auto"/>
            <w:left w:val="none" w:sz="0" w:space="0" w:color="auto"/>
            <w:bottom w:val="none" w:sz="0" w:space="0" w:color="auto"/>
            <w:right w:val="none" w:sz="0" w:space="0" w:color="auto"/>
          </w:divBdr>
        </w:div>
        <w:div w:id="211617201">
          <w:marLeft w:val="0"/>
          <w:marRight w:val="0"/>
          <w:marTop w:val="0"/>
          <w:marBottom w:val="0"/>
          <w:divBdr>
            <w:top w:val="none" w:sz="0" w:space="0" w:color="auto"/>
            <w:left w:val="none" w:sz="0" w:space="0" w:color="auto"/>
            <w:bottom w:val="none" w:sz="0" w:space="0" w:color="auto"/>
            <w:right w:val="none" w:sz="0" w:space="0" w:color="auto"/>
          </w:divBdr>
        </w:div>
        <w:div w:id="1311473303">
          <w:marLeft w:val="0"/>
          <w:marRight w:val="0"/>
          <w:marTop w:val="0"/>
          <w:marBottom w:val="0"/>
          <w:divBdr>
            <w:top w:val="none" w:sz="0" w:space="0" w:color="auto"/>
            <w:left w:val="none" w:sz="0" w:space="0" w:color="auto"/>
            <w:bottom w:val="none" w:sz="0" w:space="0" w:color="auto"/>
            <w:right w:val="none" w:sz="0" w:space="0" w:color="auto"/>
          </w:divBdr>
        </w:div>
        <w:div w:id="595946736">
          <w:marLeft w:val="0"/>
          <w:marRight w:val="0"/>
          <w:marTop w:val="0"/>
          <w:marBottom w:val="0"/>
          <w:divBdr>
            <w:top w:val="none" w:sz="0" w:space="0" w:color="auto"/>
            <w:left w:val="none" w:sz="0" w:space="0" w:color="auto"/>
            <w:bottom w:val="none" w:sz="0" w:space="0" w:color="auto"/>
            <w:right w:val="none" w:sz="0" w:space="0" w:color="auto"/>
          </w:divBdr>
        </w:div>
        <w:div w:id="1822843651">
          <w:marLeft w:val="0"/>
          <w:marRight w:val="0"/>
          <w:marTop w:val="0"/>
          <w:marBottom w:val="0"/>
          <w:divBdr>
            <w:top w:val="none" w:sz="0" w:space="0" w:color="auto"/>
            <w:left w:val="none" w:sz="0" w:space="0" w:color="auto"/>
            <w:bottom w:val="none" w:sz="0" w:space="0" w:color="auto"/>
            <w:right w:val="none" w:sz="0" w:space="0" w:color="auto"/>
          </w:divBdr>
        </w:div>
        <w:div w:id="22437279">
          <w:marLeft w:val="0"/>
          <w:marRight w:val="0"/>
          <w:marTop w:val="0"/>
          <w:marBottom w:val="0"/>
          <w:divBdr>
            <w:top w:val="none" w:sz="0" w:space="0" w:color="auto"/>
            <w:left w:val="none" w:sz="0" w:space="0" w:color="auto"/>
            <w:bottom w:val="none" w:sz="0" w:space="0" w:color="auto"/>
            <w:right w:val="none" w:sz="0" w:space="0" w:color="auto"/>
          </w:divBdr>
        </w:div>
        <w:div w:id="1018429459">
          <w:marLeft w:val="0"/>
          <w:marRight w:val="0"/>
          <w:marTop w:val="0"/>
          <w:marBottom w:val="0"/>
          <w:divBdr>
            <w:top w:val="none" w:sz="0" w:space="0" w:color="auto"/>
            <w:left w:val="none" w:sz="0" w:space="0" w:color="auto"/>
            <w:bottom w:val="none" w:sz="0" w:space="0" w:color="auto"/>
            <w:right w:val="none" w:sz="0" w:space="0" w:color="auto"/>
          </w:divBdr>
        </w:div>
        <w:div w:id="1648240598">
          <w:marLeft w:val="0"/>
          <w:marRight w:val="0"/>
          <w:marTop w:val="0"/>
          <w:marBottom w:val="0"/>
          <w:divBdr>
            <w:top w:val="none" w:sz="0" w:space="0" w:color="auto"/>
            <w:left w:val="none" w:sz="0" w:space="0" w:color="auto"/>
            <w:bottom w:val="none" w:sz="0" w:space="0" w:color="auto"/>
            <w:right w:val="none" w:sz="0" w:space="0" w:color="auto"/>
          </w:divBdr>
        </w:div>
        <w:div w:id="1369381267">
          <w:marLeft w:val="0"/>
          <w:marRight w:val="0"/>
          <w:marTop w:val="0"/>
          <w:marBottom w:val="0"/>
          <w:divBdr>
            <w:top w:val="none" w:sz="0" w:space="0" w:color="auto"/>
            <w:left w:val="none" w:sz="0" w:space="0" w:color="auto"/>
            <w:bottom w:val="none" w:sz="0" w:space="0" w:color="auto"/>
            <w:right w:val="none" w:sz="0" w:space="0" w:color="auto"/>
          </w:divBdr>
        </w:div>
        <w:div w:id="468131977">
          <w:marLeft w:val="0"/>
          <w:marRight w:val="0"/>
          <w:marTop w:val="0"/>
          <w:marBottom w:val="0"/>
          <w:divBdr>
            <w:top w:val="none" w:sz="0" w:space="0" w:color="auto"/>
            <w:left w:val="none" w:sz="0" w:space="0" w:color="auto"/>
            <w:bottom w:val="none" w:sz="0" w:space="0" w:color="auto"/>
            <w:right w:val="none" w:sz="0" w:space="0" w:color="auto"/>
          </w:divBdr>
        </w:div>
        <w:div w:id="1170947079">
          <w:marLeft w:val="0"/>
          <w:marRight w:val="0"/>
          <w:marTop w:val="0"/>
          <w:marBottom w:val="0"/>
          <w:divBdr>
            <w:top w:val="none" w:sz="0" w:space="0" w:color="auto"/>
            <w:left w:val="none" w:sz="0" w:space="0" w:color="auto"/>
            <w:bottom w:val="none" w:sz="0" w:space="0" w:color="auto"/>
            <w:right w:val="none" w:sz="0" w:space="0" w:color="auto"/>
          </w:divBdr>
        </w:div>
        <w:div w:id="33429012">
          <w:marLeft w:val="0"/>
          <w:marRight w:val="0"/>
          <w:marTop w:val="0"/>
          <w:marBottom w:val="0"/>
          <w:divBdr>
            <w:top w:val="none" w:sz="0" w:space="0" w:color="auto"/>
            <w:left w:val="none" w:sz="0" w:space="0" w:color="auto"/>
            <w:bottom w:val="none" w:sz="0" w:space="0" w:color="auto"/>
            <w:right w:val="none" w:sz="0" w:space="0" w:color="auto"/>
          </w:divBdr>
        </w:div>
        <w:div w:id="150758956">
          <w:marLeft w:val="0"/>
          <w:marRight w:val="0"/>
          <w:marTop w:val="0"/>
          <w:marBottom w:val="0"/>
          <w:divBdr>
            <w:top w:val="none" w:sz="0" w:space="0" w:color="auto"/>
            <w:left w:val="none" w:sz="0" w:space="0" w:color="auto"/>
            <w:bottom w:val="none" w:sz="0" w:space="0" w:color="auto"/>
            <w:right w:val="none" w:sz="0" w:space="0" w:color="auto"/>
          </w:divBdr>
        </w:div>
        <w:div w:id="1212575284">
          <w:marLeft w:val="0"/>
          <w:marRight w:val="0"/>
          <w:marTop w:val="0"/>
          <w:marBottom w:val="0"/>
          <w:divBdr>
            <w:top w:val="none" w:sz="0" w:space="0" w:color="auto"/>
            <w:left w:val="none" w:sz="0" w:space="0" w:color="auto"/>
            <w:bottom w:val="none" w:sz="0" w:space="0" w:color="auto"/>
            <w:right w:val="none" w:sz="0" w:space="0" w:color="auto"/>
          </w:divBdr>
        </w:div>
        <w:div w:id="1887646002">
          <w:marLeft w:val="0"/>
          <w:marRight w:val="0"/>
          <w:marTop w:val="0"/>
          <w:marBottom w:val="0"/>
          <w:divBdr>
            <w:top w:val="none" w:sz="0" w:space="0" w:color="auto"/>
            <w:left w:val="none" w:sz="0" w:space="0" w:color="auto"/>
            <w:bottom w:val="none" w:sz="0" w:space="0" w:color="auto"/>
            <w:right w:val="none" w:sz="0" w:space="0" w:color="auto"/>
          </w:divBdr>
        </w:div>
        <w:div w:id="1352874366">
          <w:marLeft w:val="0"/>
          <w:marRight w:val="0"/>
          <w:marTop w:val="0"/>
          <w:marBottom w:val="0"/>
          <w:divBdr>
            <w:top w:val="none" w:sz="0" w:space="0" w:color="auto"/>
            <w:left w:val="none" w:sz="0" w:space="0" w:color="auto"/>
            <w:bottom w:val="none" w:sz="0" w:space="0" w:color="auto"/>
            <w:right w:val="none" w:sz="0" w:space="0" w:color="auto"/>
          </w:divBdr>
        </w:div>
        <w:div w:id="524485996">
          <w:marLeft w:val="0"/>
          <w:marRight w:val="0"/>
          <w:marTop w:val="0"/>
          <w:marBottom w:val="0"/>
          <w:divBdr>
            <w:top w:val="none" w:sz="0" w:space="0" w:color="auto"/>
            <w:left w:val="none" w:sz="0" w:space="0" w:color="auto"/>
            <w:bottom w:val="none" w:sz="0" w:space="0" w:color="auto"/>
            <w:right w:val="none" w:sz="0" w:space="0" w:color="auto"/>
          </w:divBdr>
        </w:div>
        <w:div w:id="449084450">
          <w:marLeft w:val="0"/>
          <w:marRight w:val="0"/>
          <w:marTop w:val="0"/>
          <w:marBottom w:val="0"/>
          <w:divBdr>
            <w:top w:val="none" w:sz="0" w:space="0" w:color="auto"/>
            <w:left w:val="none" w:sz="0" w:space="0" w:color="auto"/>
            <w:bottom w:val="none" w:sz="0" w:space="0" w:color="auto"/>
            <w:right w:val="none" w:sz="0" w:space="0" w:color="auto"/>
          </w:divBdr>
        </w:div>
        <w:div w:id="1678800910">
          <w:marLeft w:val="0"/>
          <w:marRight w:val="0"/>
          <w:marTop w:val="0"/>
          <w:marBottom w:val="0"/>
          <w:divBdr>
            <w:top w:val="none" w:sz="0" w:space="0" w:color="auto"/>
            <w:left w:val="none" w:sz="0" w:space="0" w:color="auto"/>
            <w:bottom w:val="none" w:sz="0" w:space="0" w:color="auto"/>
            <w:right w:val="none" w:sz="0" w:space="0" w:color="auto"/>
          </w:divBdr>
        </w:div>
        <w:div w:id="1800997030">
          <w:marLeft w:val="0"/>
          <w:marRight w:val="0"/>
          <w:marTop w:val="0"/>
          <w:marBottom w:val="0"/>
          <w:divBdr>
            <w:top w:val="none" w:sz="0" w:space="0" w:color="auto"/>
            <w:left w:val="none" w:sz="0" w:space="0" w:color="auto"/>
            <w:bottom w:val="none" w:sz="0" w:space="0" w:color="auto"/>
            <w:right w:val="none" w:sz="0" w:space="0" w:color="auto"/>
          </w:divBdr>
        </w:div>
        <w:div w:id="1508445343">
          <w:marLeft w:val="0"/>
          <w:marRight w:val="0"/>
          <w:marTop w:val="0"/>
          <w:marBottom w:val="0"/>
          <w:divBdr>
            <w:top w:val="none" w:sz="0" w:space="0" w:color="auto"/>
            <w:left w:val="none" w:sz="0" w:space="0" w:color="auto"/>
            <w:bottom w:val="none" w:sz="0" w:space="0" w:color="auto"/>
            <w:right w:val="none" w:sz="0" w:space="0" w:color="auto"/>
          </w:divBdr>
        </w:div>
        <w:div w:id="1141456693">
          <w:marLeft w:val="0"/>
          <w:marRight w:val="0"/>
          <w:marTop w:val="0"/>
          <w:marBottom w:val="0"/>
          <w:divBdr>
            <w:top w:val="none" w:sz="0" w:space="0" w:color="auto"/>
            <w:left w:val="none" w:sz="0" w:space="0" w:color="auto"/>
            <w:bottom w:val="none" w:sz="0" w:space="0" w:color="auto"/>
            <w:right w:val="none" w:sz="0" w:space="0" w:color="auto"/>
          </w:divBdr>
        </w:div>
        <w:div w:id="1825510795">
          <w:marLeft w:val="0"/>
          <w:marRight w:val="0"/>
          <w:marTop w:val="0"/>
          <w:marBottom w:val="0"/>
          <w:divBdr>
            <w:top w:val="none" w:sz="0" w:space="0" w:color="auto"/>
            <w:left w:val="none" w:sz="0" w:space="0" w:color="auto"/>
            <w:bottom w:val="none" w:sz="0" w:space="0" w:color="auto"/>
            <w:right w:val="none" w:sz="0" w:space="0" w:color="auto"/>
          </w:divBdr>
        </w:div>
        <w:div w:id="2068647518">
          <w:marLeft w:val="0"/>
          <w:marRight w:val="0"/>
          <w:marTop w:val="0"/>
          <w:marBottom w:val="0"/>
          <w:divBdr>
            <w:top w:val="none" w:sz="0" w:space="0" w:color="auto"/>
            <w:left w:val="none" w:sz="0" w:space="0" w:color="auto"/>
            <w:bottom w:val="none" w:sz="0" w:space="0" w:color="auto"/>
            <w:right w:val="none" w:sz="0" w:space="0" w:color="auto"/>
          </w:divBdr>
        </w:div>
        <w:div w:id="986283807">
          <w:marLeft w:val="0"/>
          <w:marRight w:val="0"/>
          <w:marTop w:val="0"/>
          <w:marBottom w:val="0"/>
          <w:divBdr>
            <w:top w:val="none" w:sz="0" w:space="0" w:color="auto"/>
            <w:left w:val="none" w:sz="0" w:space="0" w:color="auto"/>
            <w:bottom w:val="none" w:sz="0" w:space="0" w:color="auto"/>
            <w:right w:val="none" w:sz="0" w:space="0" w:color="auto"/>
          </w:divBdr>
        </w:div>
        <w:div w:id="1684866082">
          <w:marLeft w:val="0"/>
          <w:marRight w:val="0"/>
          <w:marTop w:val="0"/>
          <w:marBottom w:val="0"/>
          <w:divBdr>
            <w:top w:val="none" w:sz="0" w:space="0" w:color="auto"/>
            <w:left w:val="none" w:sz="0" w:space="0" w:color="auto"/>
            <w:bottom w:val="none" w:sz="0" w:space="0" w:color="auto"/>
            <w:right w:val="none" w:sz="0" w:space="0" w:color="auto"/>
          </w:divBdr>
        </w:div>
        <w:div w:id="80831137">
          <w:marLeft w:val="0"/>
          <w:marRight w:val="0"/>
          <w:marTop w:val="0"/>
          <w:marBottom w:val="0"/>
          <w:divBdr>
            <w:top w:val="none" w:sz="0" w:space="0" w:color="auto"/>
            <w:left w:val="none" w:sz="0" w:space="0" w:color="auto"/>
            <w:bottom w:val="none" w:sz="0" w:space="0" w:color="auto"/>
            <w:right w:val="none" w:sz="0" w:space="0" w:color="auto"/>
          </w:divBdr>
        </w:div>
        <w:div w:id="1355305708">
          <w:marLeft w:val="0"/>
          <w:marRight w:val="0"/>
          <w:marTop w:val="0"/>
          <w:marBottom w:val="0"/>
          <w:divBdr>
            <w:top w:val="none" w:sz="0" w:space="0" w:color="auto"/>
            <w:left w:val="none" w:sz="0" w:space="0" w:color="auto"/>
            <w:bottom w:val="none" w:sz="0" w:space="0" w:color="auto"/>
            <w:right w:val="none" w:sz="0" w:space="0" w:color="auto"/>
          </w:divBdr>
        </w:div>
        <w:div w:id="1040592001">
          <w:marLeft w:val="0"/>
          <w:marRight w:val="0"/>
          <w:marTop w:val="0"/>
          <w:marBottom w:val="0"/>
          <w:divBdr>
            <w:top w:val="none" w:sz="0" w:space="0" w:color="auto"/>
            <w:left w:val="none" w:sz="0" w:space="0" w:color="auto"/>
            <w:bottom w:val="none" w:sz="0" w:space="0" w:color="auto"/>
            <w:right w:val="none" w:sz="0" w:space="0" w:color="auto"/>
          </w:divBdr>
        </w:div>
        <w:div w:id="1681201744">
          <w:marLeft w:val="0"/>
          <w:marRight w:val="0"/>
          <w:marTop w:val="0"/>
          <w:marBottom w:val="0"/>
          <w:divBdr>
            <w:top w:val="none" w:sz="0" w:space="0" w:color="auto"/>
            <w:left w:val="none" w:sz="0" w:space="0" w:color="auto"/>
            <w:bottom w:val="none" w:sz="0" w:space="0" w:color="auto"/>
            <w:right w:val="none" w:sz="0" w:space="0" w:color="auto"/>
          </w:divBdr>
        </w:div>
        <w:div w:id="180509482">
          <w:marLeft w:val="0"/>
          <w:marRight w:val="0"/>
          <w:marTop w:val="0"/>
          <w:marBottom w:val="0"/>
          <w:divBdr>
            <w:top w:val="none" w:sz="0" w:space="0" w:color="auto"/>
            <w:left w:val="none" w:sz="0" w:space="0" w:color="auto"/>
            <w:bottom w:val="none" w:sz="0" w:space="0" w:color="auto"/>
            <w:right w:val="none" w:sz="0" w:space="0" w:color="auto"/>
          </w:divBdr>
        </w:div>
        <w:div w:id="255090921">
          <w:marLeft w:val="0"/>
          <w:marRight w:val="0"/>
          <w:marTop w:val="0"/>
          <w:marBottom w:val="0"/>
          <w:divBdr>
            <w:top w:val="none" w:sz="0" w:space="0" w:color="auto"/>
            <w:left w:val="none" w:sz="0" w:space="0" w:color="auto"/>
            <w:bottom w:val="none" w:sz="0" w:space="0" w:color="auto"/>
            <w:right w:val="none" w:sz="0" w:space="0" w:color="auto"/>
          </w:divBdr>
        </w:div>
        <w:div w:id="45418759">
          <w:marLeft w:val="0"/>
          <w:marRight w:val="0"/>
          <w:marTop w:val="0"/>
          <w:marBottom w:val="0"/>
          <w:divBdr>
            <w:top w:val="none" w:sz="0" w:space="0" w:color="auto"/>
            <w:left w:val="none" w:sz="0" w:space="0" w:color="auto"/>
            <w:bottom w:val="none" w:sz="0" w:space="0" w:color="auto"/>
            <w:right w:val="none" w:sz="0" w:space="0" w:color="auto"/>
          </w:divBdr>
        </w:div>
        <w:div w:id="1571454145">
          <w:marLeft w:val="0"/>
          <w:marRight w:val="0"/>
          <w:marTop w:val="0"/>
          <w:marBottom w:val="0"/>
          <w:divBdr>
            <w:top w:val="none" w:sz="0" w:space="0" w:color="auto"/>
            <w:left w:val="none" w:sz="0" w:space="0" w:color="auto"/>
            <w:bottom w:val="none" w:sz="0" w:space="0" w:color="auto"/>
            <w:right w:val="none" w:sz="0" w:space="0" w:color="auto"/>
          </w:divBdr>
        </w:div>
        <w:div w:id="765230862">
          <w:marLeft w:val="0"/>
          <w:marRight w:val="0"/>
          <w:marTop w:val="0"/>
          <w:marBottom w:val="0"/>
          <w:divBdr>
            <w:top w:val="none" w:sz="0" w:space="0" w:color="auto"/>
            <w:left w:val="none" w:sz="0" w:space="0" w:color="auto"/>
            <w:bottom w:val="none" w:sz="0" w:space="0" w:color="auto"/>
            <w:right w:val="none" w:sz="0" w:space="0" w:color="auto"/>
          </w:divBdr>
        </w:div>
        <w:div w:id="1925410348">
          <w:marLeft w:val="0"/>
          <w:marRight w:val="0"/>
          <w:marTop w:val="0"/>
          <w:marBottom w:val="0"/>
          <w:divBdr>
            <w:top w:val="none" w:sz="0" w:space="0" w:color="auto"/>
            <w:left w:val="none" w:sz="0" w:space="0" w:color="auto"/>
            <w:bottom w:val="none" w:sz="0" w:space="0" w:color="auto"/>
            <w:right w:val="none" w:sz="0" w:space="0" w:color="auto"/>
          </w:divBdr>
        </w:div>
        <w:div w:id="899094920">
          <w:marLeft w:val="0"/>
          <w:marRight w:val="0"/>
          <w:marTop w:val="0"/>
          <w:marBottom w:val="0"/>
          <w:divBdr>
            <w:top w:val="none" w:sz="0" w:space="0" w:color="auto"/>
            <w:left w:val="none" w:sz="0" w:space="0" w:color="auto"/>
            <w:bottom w:val="none" w:sz="0" w:space="0" w:color="auto"/>
            <w:right w:val="none" w:sz="0" w:space="0" w:color="auto"/>
          </w:divBdr>
        </w:div>
        <w:div w:id="2103333064">
          <w:marLeft w:val="0"/>
          <w:marRight w:val="0"/>
          <w:marTop w:val="0"/>
          <w:marBottom w:val="0"/>
          <w:divBdr>
            <w:top w:val="none" w:sz="0" w:space="0" w:color="auto"/>
            <w:left w:val="none" w:sz="0" w:space="0" w:color="auto"/>
            <w:bottom w:val="none" w:sz="0" w:space="0" w:color="auto"/>
            <w:right w:val="none" w:sz="0" w:space="0" w:color="auto"/>
          </w:divBdr>
        </w:div>
        <w:div w:id="969748553">
          <w:marLeft w:val="0"/>
          <w:marRight w:val="0"/>
          <w:marTop w:val="0"/>
          <w:marBottom w:val="0"/>
          <w:divBdr>
            <w:top w:val="none" w:sz="0" w:space="0" w:color="auto"/>
            <w:left w:val="none" w:sz="0" w:space="0" w:color="auto"/>
            <w:bottom w:val="none" w:sz="0" w:space="0" w:color="auto"/>
            <w:right w:val="none" w:sz="0" w:space="0" w:color="auto"/>
          </w:divBdr>
        </w:div>
        <w:div w:id="1972981914">
          <w:marLeft w:val="0"/>
          <w:marRight w:val="0"/>
          <w:marTop w:val="0"/>
          <w:marBottom w:val="0"/>
          <w:divBdr>
            <w:top w:val="none" w:sz="0" w:space="0" w:color="auto"/>
            <w:left w:val="none" w:sz="0" w:space="0" w:color="auto"/>
            <w:bottom w:val="none" w:sz="0" w:space="0" w:color="auto"/>
            <w:right w:val="none" w:sz="0" w:space="0" w:color="auto"/>
          </w:divBdr>
        </w:div>
        <w:div w:id="1357199285">
          <w:marLeft w:val="0"/>
          <w:marRight w:val="0"/>
          <w:marTop w:val="0"/>
          <w:marBottom w:val="0"/>
          <w:divBdr>
            <w:top w:val="none" w:sz="0" w:space="0" w:color="auto"/>
            <w:left w:val="none" w:sz="0" w:space="0" w:color="auto"/>
            <w:bottom w:val="none" w:sz="0" w:space="0" w:color="auto"/>
            <w:right w:val="none" w:sz="0" w:space="0" w:color="auto"/>
          </w:divBdr>
        </w:div>
        <w:div w:id="855656919">
          <w:marLeft w:val="0"/>
          <w:marRight w:val="0"/>
          <w:marTop w:val="0"/>
          <w:marBottom w:val="0"/>
          <w:divBdr>
            <w:top w:val="none" w:sz="0" w:space="0" w:color="auto"/>
            <w:left w:val="none" w:sz="0" w:space="0" w:color="auto"/>
            <w:bottom w:val="none" w:sz="0" w:space="0" w:color="auto"/>
            <w:right w:val="none" w:sz="0" w:space="0" w:color="auto"/>
          </w:divBdr>
        </w:div>
        <w:div w:id="1696073719">
          <w:marLeft w:val="0"/>
          <w:marRight w:val="0"/>
          <w:marTop w:val="0"/>
          <w:marBottom w:val="0"/>
          <w:divBdr>
            <w:top w:val="none" w:sz="0" w:space="0" w:color="auto"/>
            <w:left w:val="none" w:sz="0" w:space="0" w:color="auto"/>
            <w:bottom w:val="none" w:sz="0" w:space="0" w:color="auto"/>
            <w:right w:val="none" w:sz="0" w:space="0" w:color="auto"/>
          </w:divBdr>
        </w:div>
        <w:div w:id="400372743">
          <w:marLeft w:val="0"/>
          <w:marRight w:val="0"/>
          <w:marTop w:val="0"/>
          <w:marBottom w:val="0"/>
          <w:divBdr>
            <w:top w:val="none" w:sz="0" w:space="0" w:color="auto"/>
            <w:left w:val="none" w:sz="0" w:space="0" w:color="auto"/>
            <w:bottom w:val="none" w:sz="0" w:space="0" w:color="auto"/>
            <w:right w:val="none" w:sz="0" w:space="0" w:color="auto"/>
          </w:divBdr>
        </w:div>
        <w:div w:id="244386942">
          <w:marLeft w:val="0"/>
          <w:marRight w:val="0"/>
          <w:marTop w:val="0"/>
          <w:marBottom w:val="0"/>
          <w:divBdr>
            <w:top w:val="none" w:sz="0" w:space="0" w:color="auto"/>
            <w:left w:val="none" w:sz="0" w:space="0" w:color="auto"/>
            <w:bottom w:val="none" w:sz="0" w:space="0" w:color="auto"/>
            <w:right w:val="none" w:sz="0" w:space="0" w:color="auto"/>
          </w:divBdr>
        </w:div>
        <w:div w:id="947271381">
          <w:marLeft w:val="0"/>
          <w:marRight w:val="0"/>
          <w:marTop w:val="0"/>
          <w:marBottom w:val="0"/>
          <w:divBdr>
            <w:top w:val="none" w:sz="0" w:space="0" w:color="auto"/>
            <w:left w:val="none" w:sz="0" w:space="0" w:color="auto"/>
            <w:bottom w:val="none" w:sz="0" w:space="0" w:color="auto"/>
            <w:right w:val="none" w:sz="0" w:space="0" w:color="auto"/>
          </w:divBdr>
        </w:div>
        <w:div w:id="478038539">
          <w:marLeft w:val="0"/>
          <w:marRight w:val="0"/>
          <w:marTop w:val="0"/>
          <w:marBottom w:val="0"/>
          <w:divBdr>
            <w:top w:val="none" w:sz="0" w:space="0" w:color="auto"/>
            <w:left w:val="none" w:sz="0" w:space="0" w:color="auto"/>
            <w:bottom w:val="none" w:sz="0" w:space="0" w:color="auto"/>
            <w:right w:val="none" w:sz="0" w:space="0" w:color="auto"/>
          </w:divBdr>
        </w:div>
        <w:div w:id="807282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zielonogorski.pl" TargetMode="External"/><Relationship Id="rId13" Type="http://schemas.openxmlformats.org/officeDocument/2006/relationships/hyperlink" Target="mailto:zamowienia@powiat-zielonogorski.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owiat-zielonogorski.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owiat-zielonogorski.pl" TargetMode="External"/><Relationship Id="rId5" Type="http://schemas.openxmlformats.org/officeDocument/2006/relationships/webSettings" Target="webSettings.xml"/><Relationship Id="rId15" Type="http://schemas.openxmlformats.org/officeDocument/2006/relationships/hyperlink" Target="http://www.bip.powiat-zielonogorski.pl" TargetMode="External"/><Relationship Id="rId10" Type="http://schemas.openxmlformats.org/officeDocument/2006/relationships/hyperlink" Target="http://www.bip.powiat-zielonogorski.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powiat-zielonogorski.pl" TargetMode="External"/><Relationship Id="rId14" Type="http://schemas.openxmlformats.org/officeDocument/2006/relationships/hyperlink" Target="http://www.bip.powiat-zielonogors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66355-6A85-46C8-9ED4-9B4C6267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29</Pages>
  <Words>8050</Words>
  <Characters>48303</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a.rozenfeld</cp:lastModifiedBy>
  <cp:revision>22</cp:revision>
  <cp:lastPrinted>2019-03-04T13:32:00Z</cp:lastPrinted>
  <dcterms:created xsi:type="dcterms:W3CDTF">2019-01-24T11:02:00Z</dcterms:created>
  <dcterms:modified xsi:type="dcterms:W3CDTF">2019-03-05T09:30:00Z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