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FFD" w:rsidRDefault="00D53FFD"/>
    <w:tbl>
      <w:tblPr>
        <w:tblStyle w:val="Tabela-Siatka"/>
        <w:tblW w:w="0" w:type="auto"/>
        <w:tblLook w:val="04A0"/>
      </w:tblPr>
      <w:tblGrid>
        <w:gridCol w:w="9212"/>
      </w:tblGrid>
      <w:tr w:rsidR="00D53FFD" w:rsidRPr="00CF6AAD" w:rsidTr="00D53FFD">
        <w:tc>
          <w:tcPr>
            <w:tcW w:w="9212" w:type="dxa"/>
            <w:shd w:val="clear" w:color="auto" w:fill="D9D9D9" w:themeFill="background1" w:themeFillShade="D9"/>
          </w:tcPr>
          <w:p w:rsidR="00D53FFD" w:rsidRPr="00CF6AAD" w:rsidRDefault="00D53FFD" w:rsidP="00D53FFD">
            <w:pPr>
              <w:rPr>
                <w:b/>
                <w:sz w:val="24"/>
                <w:szCs w:val="24"/>
              </w:rPr>
            </w:pPr>
          </w:p>
          <w:p w:rsidR="00D53FFD" w:rsidRPr="00CF6AAD" w:rsidRDefault="00D53FFD" w:rsidP="00D53FFD">
            <w:pPr>
              <w:shd w:val="clear" w:color="auto" w:fill="D9D9D9" w:themeFill="background1" w:themeFillShade="D9"/>
              <w:jc w:val="center"/>
              <w:rPr>
                <w:b/>
                <w:sz w:val="24"/>
                <w:szCs w:val="24"/>
              </w:rPr>
            </w:pPr>
            <w:r w:rsidRPr="00CF6AAD">
              <w:rPr>
                <w:b/>
                <w:sz w:val="24"/>
                <w:szCs w:val="24"/>
              </w:rPr>
              <w:t>ZAMAWIAJĄCY: POWIAT ZIELONOGÓRSKI</w:t>
            </w:r>
          </w:p>
          <w:p w:rsidR="00D53FFD" w:rsidRPr="00CF6AAD" w:rsidRDefault="00D53FFD" w:rsidP="00D53FFD">
            <w:pPr>
              <w:shd w:val="clear" w:color="auto" w:fill="D9D9D9" w:themeFill="background1" w:themeFillShade="D9"/>
              <w:spacing w:line="360" w:lineRule="auto"/>
              <w:jc w:val="center"/>
              <w:rPr>
                <w:b/>
                <w:color w:val="EEECE1" w:themeColor="background2"/>
                <w:sz w:val="24"/>
                <w:szCs w:val="24"/>
              </w:rPr>
            </w:pPr>
            <w:r w:rsidRPr="00CF6AAD">
              <w:rPr>
                <w:b/>
                <w:sz w:val="24"/>
                <w:szCs w:val="24"/>
              </w:rPr>
              <w:t>65-057 Zielona Góra, ul. Podgórna 5</w:t>
            </w:r>
          </w:p>
        </w:tc>
      </w:tr>
    </w:tbl>
    <w:p w:rsidR="00C80734" w:rsidRPr="00CF6AAD" w:rsidRDefault="00C80734" w:rsidP="00D53FFD">
      <w:pPr>
        <w:spacing w:line="360" w:lineRule="auto"/>
        <w:jc w:val="both"/>
        <w:rPr>
          <w:b/>
        </w:rPr>
      </w:pPr>
    </w:p>
    <w:p w:rsidR="00D53FFD" w:rsidRPr="00CF6AAD" w:rsidRDefault="00C80734" w:rsidP="00C80734">
      <w:pPr>
        <w:spacing w:line="360" w:lineRule="auto"/>
        <w:jc w:val="center"/>
        <w:rPr>
          <w:b/>
        </w:rPr>
      </w:pPr>
      <w:r w:rsidRPr="00CF6AAD">
        <w:rPr>
          <w:b/>
        </w:rPr>
        <w:t>Znak</w:t>
      </w:r>
      <w:r w:rsidR="00103FDA">
        <w:rPr>
          <w:b/>
        </w:rPr>
        <w:t xml:space="preserve"> sprawy: </w:t>
      </w:r>
      <w:r w:rsidR="00DC7D4C">
        <w:rPr>
          <w:b/>
        </w:rPr>
        <w:t>OR.273.16</w:t>
      </w:r>
      <w:r w:rsidR="002857C4">
        <w:rPr>
          <w:b/>
        </w:rPr>
        <w:t>.2018</w:t>
      </w:r>
    </w:p>
    <w:p w:rsidR="00D53FFD" w:rsidRPr="00CF6AAD" w:rsidRDefault="00D53FFD" w:rsidP="00D53FFD">
      <w:pPr>
        <w:spacing w:line="360" w:lineRule="auto"/>
        <w:jc w:val="both"/>
        <w:rPr>
          <w:b/>
        </w:rPr>
      </w:pPr>
    </w:p>
    <w:p w:rsidR="00D53FFD" w:rsidRPr="00CF6AAD" w:rsidRDefault="00D53FFD" w:rsidP="00D53FFD">
      <w:pPr>
        <w:spacing w:line="360" w:lineRule="auto"/>
        <w:jc w:val="center"/>
        <w:rPr>
          <w:b/>
          <w:i/>
          <w:u w:val="single"/>
          <w:vertAlign w:val="superscript"/>
        </w:rPr>
      </w:pPr>
      <w:r w:rsidRPr="00CF6AAD">
        <w:rPr>
          <w:b/>
          <w:i/>
          <w:u w:val="single"/>
        </w:rPr>
        <w:t>SPECYFIKACJA ISTOTNYCH WARUNKÓW ZAMÓWIENIA</w:t>
      </w:r>
    </w:p>
    <w:p w:rsidR="00D53FFD" w:rsidRPr="00CF6AAD" w:rsidRDefault="00D53FFD" w:rsidP="00D53FFD">
      <w:pPr>
        <w:pStyle w:val="Nagwek3"/>
        <w:jc w:val="center"/>
        <w:rPr>
          <w:color w:val="auto"/>
        </w:rPr>
      </w:pPr>
      <w:r w:rsidRPr="00CF6AAD">
        <w:rPr>
          <w:color w:val="auto"/>
        </w:rPr>
        <w:t>zwana dalej „SIWZ”</w:t>
      </w:r>
    </w:p>
    <w:p w:rsidR="00D53FFD" w:rsidRDefault="00D53FFD" w:rsidP="00D53FFD"/>
    <w:p w:rsidR="009A1849" w:rsidRPr="00CF6AAD" w:rsidRDefault="009A1849" w:rsidP="00D53FFD"/>
    <w:p w:rsidR="00D53FFD" w:rsidRPr="00CF6AAD" w:rsidRDefault="00D53FFD" w:rsidP="00D53FFD"/>
    <w:p w:rsidR="00D53FFD" w:rsidRPr="00CF6AAD" w:rsidRDefault="00D53FFD" w:rsidP="00D53FFD">
      <w:pPr>
        <w:spacing w:line="360" w:lineRule="auto"/>
        <w:jc w:val="center"/>
        <w:rPr>
          <w:b/>
        </w:rPr>
      </w:pPr>
      <w:r w:rsidRPr="00CF6AAD">
        <w:rPr>
          <w:b/>
        </w:rPr>
        <w:t>Postępowanie prowadzone</w:t>
      </w:r>
    </w:p>
    <w:p w:rsidR="00D53FFD" w:rsidRDefault="00D53FFD" w:rsidP="00D53FFD">
      <w:pPr>
        <w:spacing w:line="360" w:lineRule="auto"/>
        <w:jc w:val="center"/>
        <w:rPr>
          <w:b/>
        </w:rPr>
      </w:pPr>
      <w:r w:rsidRPr="00CF6AAD">
        <w:rPr>
          <w:b/>
        </w:rPr>
        <w:t>w trybie przetargu nieograniczonego pn.</w:t>
      </w:r>
    </w:p>
    <w:p w:rsidR="009A1849" w:rsidRPr="00CF6AAD" w:rsidRDefault="009A1849" w:rsidP="00D53FFD">
      <w:pPr>
        <w:spacing w:line="360" w:lineRule="auto"/>
        <w:jc w:val="center"/>
        <w:rPr>
          <w:b/>
        </w:rPr>
      </w:pPr>
    </w:p>
    <w:tbl>
      <w:tblPr>
        <w:tblStyle w:val="Tabela-Siatka"/>
        <w:tblW w:w="0" w:type="auto"/>
        <w:tblLook w:val="04A0"/>
      </w:tblPr>
      <w:tblGrid>
        <w:gridCol w:w="9212"/>
      </w:tblGrid>
      <w:tr w:rsidR="00D53FFD" w:rsidRPr="00CF6AAD" w:rsidTr="00D53FFD">
        <w:tc>
          <w:tcPr>
            <w:tcW w:w="9212" w:type="dxa"/>
            <w:shd w:val="clear" w:color="auto" w:fill="D9D9D9" w:themeFill="background1" w:themeFillShade="D9"/>
          </w:tcPr>
          <w:p w:rsidR="00D53FFD" w:rsidRPr="00CF6AAD" w:rsidRDefault="00D53FFD" w:rsidP="00D53FFD">
            <w:pPr>
              <w:spacing w:line="360" w:lineRule="auto"/>
              <w:jc w:val="center"/>
              <w:rPr>
                <w:b/>
                <w:sz w:val="24"/>
                <w:szCs w:val="24"/>
              </w:rPr>
            </w:pPr>
          </w:p>
          <w:p w:rsidR="00D53FFD" w:rsidRPr="00CF6AAD" w:rsidRDefault="00CF6AAD" w:rsidP="00D53FFD">
            <w:pPr>
              <w:spacing w:line="360" w:lineRule="auto"/>
              <w:jc w:val="center"/>
              <w:rPr>
                <w:b/>
                <w:sz w:val="24"/>
                <w:szCs w:val="24"/>
              </w:rPr>
            </w:pPr>
            <w:r w:rsidRPr="00CF6AAD">
              <w:rPr>
                <w:b/>
                <w:sz w:val="24"/>
                <w:szCs w:val="24"/>
              </w:rPr>
              <w:t>„</w:t>
            </w:r>
            <w:r w:rsidR="009A1849">
              <w:rPr>
                <w:b/>
                <w:sz w:val="24"/>
                <w:szCs w:val="24"/>
              </w:rPr>
              <w:t>Sukcesywne dostawy</w:t>
            </w:r>
            <w:r w:rsidR="00553992">
              <w:rPr>
                <w:b/>
                <w:sz w:val="24"/>
                <w:szCs w:val="24"/>
              </w:rPr>
              <w:t xml:space="preserve"> materiałów eksploatacyjnych</w:t>
            </w:r>
            <w:r w:rsidR="002857C4">
              <w:rPr>
                <w:b/>
                <w:sz w:val="24"/>
                <w:szCs w:val="24"/>
              </w:rPr>
              <w:t xml:space="preserve"> w okresie </w:t>
            </w:r>
            <w:r w:rsidR="002857C4">
              <w:rPr>
                <w:b/>
                <w:sz w:val="24"/>
                <w:szCs w:val="24"/>
              </w:rPr>
              <w:br/>
              <w:t>od 01.01.2019 r. do 31.12.2019 r.</w:t>
            </w:r>
            <w:r w:rsidR="00D53FFD" w:rsidRPr="00CF6AAD">
              <w:rPr>
                <w:b/>
                <w:sz w:val="24"/>
                <w:szCs w:val="24"/>
              </w:rPr>
              <w:t>”</w:t>
            </w:r>
          </w:p>
          <w:p w:rsidR="00D53FFD" w:rsidRPr="00CF6AAD" w:rsidRDefault="00D53FFD" w:rsidP="00D53FFD">
            <w:pPr>
              <w:spacing w:line="360" w:lineRule="auto"/>
              <w:jc w:val="center"/>
              <w:rPr>
                <w:b/>
                <w:sz w:val="24"/>
                <w:szCs w:val="24"/>
              </w:rPr>
            </w:pPr>
          </w:p>
        </w:tc>
      </w:tr>
    </w:tbl>
    <w:p w:rsidR="00D53FFD" w:rsidRPr="00CF6AAD" w:rsidRDefault="00D53FFD" w:rsidP="00D53FFD"/>
    <w:p w:rsidR="00D53FFD" w:rsidRPr="00CF6AAD" w:rsidRDefault="00D53FFD" w:rsidP="00D53FFD"/>
    <w:p w:rsidR="00B82A1A" w:rsidRDefault="00B82A1A" w:rsidP="00CF6AAD">
      <w:pPr>
        <w:spacing w:line="360" w:lineRule="auto"/>
        <w:ind w:left="5664" w:firstLine="708"/>
        <w:rPr>
          <w:rFonts w:cs="Arial"/>
          <w:b/>
          <w:sz w:val="22"/>
          <w:szCs w:val="22"/>
        </w:rPr>
      </w:pPr>
      <w:r w:rsidRPr="00CF6AAD">
        <w:rPr>
          <w:rFonts w:cs="Arial"/>
          <w:b/>
          <w:sz w:val="22"/>
          <w:szCs w:val="22"/>
        </w:rPr>
        <w:t>Zatwierdzona przez:</w:t>
      </w:r>
    </w:p>
    <w:p w:rsidR="00D86E98" w:rsidRPr="00CF6AAD" w:rsidRDefault="00D86E98" w:rsidP="00CF6AAD">
      <w:pPr>
        <w:spacing w:line="360" w:lineRule="auto"/>
        <w:ind w:left="5664" w:firstLine="708"/>
        <w:rPr>
          <w:rFonts w:cs="Arial"/>
          <w:b/>
          <w:sz w:val="22"/>
          <w:szCs w:val="22"/>
        </w:rPr>
      </w:pPr>
    </w:p>
    <w:p w:rsidR="00B82A1A" w:rsidRDefault="00B82A1A" w:rsidP="00B82A1A">
      <w:pPr>
        <w:spacing w:line="360" w:lineRule="auto"/>
        <w:ind w:left="5664"/>
        <w:rPr>
          <w:rFonts w:cs="Arial"/>
          <w:sz w:val="22"/>
          <w:szCs w:val="22"/>
        </w:rPr>
      </w:pPr>
      <w:r w:rsidRPr="00CF6AAD">
        <w:rPr>
          <w:rFonts w:cs="Arial"/>
          <w:sz w:val="22"/>
          <w:szCs w:val="22"/>
        </w:rPr>
        <w:t>Zielona Góra, dnia</w:t>
      </w:r>
      <w:r w:rsidR="00381489">
        <w:rPr>
          <w:rFonts w:cs="Arial"/>
          <w:sz w:val="22"/>
          <w:szCs w:val="22"/>
        </w:rPr>
        <w:t xml:space="preserve"> </w:t>
      </w:r>
      <w:r w:rsidR="007F3DE3">
        <w:rPr>
          <w:rFonts w:cs="Arial"/>
          <w:sz w:val="22"/>
          <w:szCs w:val="22"/>
        </w:rPr>
        <w:t xml:space="preserve"> 10</w:t>
      </w:r>
      <w:r w:rsidR="00640749">
        <w:rPr>
          <w:rFonts w:cs="Arial"/>
          <w:sz w:val="22"/>
          <w:szCs w:val="22"/>
        </w:rPr>
        <w:t xml:space="preserve">.12.2018 </w:t>
      </w:r>
      <w:r w:rsidR="00381489">
        <w:rPr>
          <w:rFonts w:cs="Arial"/>
          <w:sz w:val="22"/>
          <w:szCs w:val="22"/>
        </w:rPr>
        <w:t>r.</w:t>
      </w:r>
    </w:p>
    <w:p w:rsidR="00D86E98" w:rsidRDefault="00381489" w:rsidP="00B82A1A">
      <w:pPr>
        <w:spacing w:line="360" w:lineRule="auto"/>
        <w:ind w:left="5664"/>
        <w:rPr>
          <w:rFonts w:cs="Arial"/>
          <w:sz w:val="22"/>
          <w:szCs w:val="22"/>
        </w:rPr>
      </w:pPr>
      <w:r>
        <w:rPr>
          <w:rFonts w:cs="Arial"/>
          <w:sz w:val="22"/>
          <w:szCs w:val="22"/>
        </w:rPr>
        <w:t xml:space="preserve"> </w:t>
      </w:r>
    </w:p>
    <w:p w:rsidR="00D86E98" w:rsidRPr="00F5633F" w:rsidRDefault="00F5633F" w:rsidP="00B82A1A">
      <w:pPr>
        <w:spacing w:line="360" w:lineRule="auto"/>
        <w:ind w:left="5664"/>
        <w:rPr>
          <w:rFonts w:cs="Arial"/>
          <w:i/>
          <w:color w:val="FF0000"/>
          <w:sz w:val="22"/>
          <w:szCs w:val="22"/>
        </w:rPr>
      </w:pPr>
      <w:r>
        <w:rPr>
          <w:rFonts w:cs="Arial"/>
          <w:i/>
          <w:color w:val="FF0000"/>
          <w:sz w:val="22"/>
          <w:szCs w:val="22"/>
        </w:rPr>
        <w:t xml:space="preserve">             </w:t>
      </w:r>
      <w:r w:rsidRPr="00F5633F">
        <w:rPr>
          <w:rFonts w:cs="Arial"/>
          <w:i/>
          <w:color w:val="FF0000"/>
          <w:sz w:val="22"/>
          <w:szCs w:val="22"/>
        </w:rPr>
        <w:t>Podpis na oryginale</w:t>
      </w:r>
    </w:p>
    <w:p w:rsidR="00D86E98" w:rsidRDefault="00D86E98" w:rsidP="00B82A1A">
      <w:pPr>
        <w:spacing w:line="360" w:lineRule="auto"/>
        <w:ind w:left="5664"/>
        <w:rPr>
          <w:rFonts w:cs="Arial"/>
          <w:sz w:val="22"/>
          <w:szCs w:val="22"/>
        </w:rPr>
      </w:pPr>
    </w:p>
    <w:p w:rsidR="00B82A1A" w:rsidRPr="00CF6AAD" w:rsidRDefault="00B82A1A" w:rsidP="00B82A1A">
      <w:pPr>
        <w:ind w:left="5664"/>
        <w:jc w:val="both"/>
        <w:rPr>
          <w:sz w:val="22"/>
          <w:szCs w:val="22"/>
        </w:rPr>
      </w:pPr>
      <w:r w:rsidRPr="00CF6AAD">
        <w:rPr>
          <w:sz w:val="22"/>
          <w:szCs w:val="22"/>
        </w:rPr>
        <w:t>………………………………………</w:t>
      </w:r>
      <w:r w:rsidR="00CF6AAD">
        <w:rPr>
          <w:sz w:val="22"/>
          <w:szCs w:val="22"/>
        </w:rPr>
        <w:t>.</w:t>
      </w:r>
    </w:p>
    <w:p w:rsidR="00B82A1A" w:rsidRPr="00CF6AAD" w:rsidRDefault="00B82A1A" w:rsidP="00B82A1A">
      <w:pPr>
        <w:ind w:left="4956" w:firstLine="708"/>
        <w:jc w:val="center"/>
        <w:rPr>
          <w:sz w:val="22"/>
          <w:szCs w:val="22"/>
        </w:rPr>
      </w:pPr>
      <w:r w:rsidRPr="00CF6AAD">
        <w:rPr>
          <w:rFonts w:cs="Arial"/>
          <w:sz w:val="22"/>
          <w:szCs w:val="22"/>
        </w:rPr>
        <w:t>(podpis Kierownika Zamawiającego</w:t>
      </w:r>
    </w:p>
    <w:p w:rsidR="009B7DA0" w:rsidRPr="00CF6AAD" w:rsidRDefault="00B82A1A" w:rsidP="00491939">
      <w:pPr>
        <w:ind w:left="4956" w:firstLine="708"/>
        <w:jc w:val="center"/>
        <w:rPr>
          <w:sz w:val="22"/>
          <w:szCs w:val="22"/>
        </w:rPr>
      </w:pPr>
      <w:r w:rsidRPr="00CF6AAD">
        <w:rPr>
          <w:rFonts w:cs="Arial"/>
          <w:sz w:val="22"/>
          <w:szCs w:val="22"/>
        </w:rPr>
        <w:t>lub osoby upoważnionej)</w:t>
      </w:r>
    </w:p>
    <w:p w:rsidR="00963F03" w:rsidRDefault="00963F03" w:rsidP="00381CF5">
      <w:pPr>
        <w:spacing w:after="150"/>
        <w:jc w:val="both"/>
        <w:rPr>
          <w:b/>
          <w:sz w:val="22"/>
          <w:szCs w:val="22"/>
        </w:rPr>
      </w:pPr>
    </w:p>
    <w:p w:rsidR="009A1849" w:rsidRDefault="009A1849" w:rsidP="00381CF5">
      <w:pPr>
        <w:spacing w:after="150"/>
        <w:jc w:val="both"/>
        <w:rPr>
          <w:b/>
          <w:sz w:val="22"/>
          <w:szCs w:val="22"/>
        </w:rPr>
      </w:pPr>
    </w:p>
    <w:p w:rsidR="009A1849" w:rsidRDefault="009A1849" w:rsidP="00381CF5">
      <w:pPr>
        <w:spacing w:after="150"/>
        <w:jc w:val="both"/>
        <w:rPr>
          <w:b/>
          <w:sz w:val="22"/>
          <w:szCs w:val="22"/>
        </w:rPr>
      </w:pPr>
    </w:p>
    <w:p w:rsidR="009A1849" w:rsidRDefault="009A1849" w:rsidP="00381CF5">
      <w:pPr>
        <w:spacing w:after="150"/>
        <w:jc w:val="both"/>
        <w:rPr>
          <w:b/>
          <w:sz w:val="22"/>
          <w:szCs w:val="22"/>
        </w:rPr>
      </w:pPr>
    </w:p>
    <w:p w:rsidR="009A1849" w:rsidRDefault="009A1849" w:rsidP="00381CF5">
      <w:pPr>
        <w:spacing w:after="150"/>
        <w:jc w:val="both"/>
        <w:rPr>
          <w:b/>
          <w:sz w:val="22"/>
          <w:szCs w:val="22"/>
        </w:rPr>
      </w:pPr>
    </w:p>
    <w:p w:rsidR="00D86E98" w:rsidRDefault="00D86E98" w:rsidP="00381CF5">
      <w:pPr>
        <w:spacing w:after="150"/>
        <w:jc w:val="both"/>
        <w:rPr>
          <w:b/>
          <w:sz w:val="22"/>
          <w:szCs w:val="22"/>
        </w:rPr>
      </w:pPr>
    </w:p>
    <w:p w:rsidR="00D86E98" w:rsidRDefault="00D86E98" w:rsidP="00381CF5">
      <w:pPr>
        <w:spacing w:after="150"/>
        <w:jc w:val="both"/>
        <w:rPr>
          <w:b/>
          <w:sz w:val="22"/>
          <w:szCs w:val="22"/>
        </w:rPr>
      </w:pPr>
    </w:p>
    <w:p w:rsidR="009A1849" w:rsidRPr="00CF6AAD" w:rsidRDefault="009A1849" w:rsidP="00381CF5">
      <w:pPr>
        <w:spacing w:after="150"/>
        <w:jc w:val="both"/>
        <w:rPr>
          <w:b/>
          <w:sz w:val="22"/>
          <w:szCs w:val="22"/>
        </w:rPr>
      </w:pPr>
    </w:p>
    <w:p w:rsidR="00381CF5" w:rsidRPr="00642B72" w:rsidRDefault="00381CF5" w:rsidP="00381CF5">
      <w:pPr>
        <w:spacing w:after="150"/>
        <w:jc w:val="both"/>
        <w:rPr>
          <w:b/>
          <w:sz w:val="22"/>
          <w:szCs w:val="22"/>
        </w:rPr>
      </w:pPr>
      <w:r w:rsidRPr="00642B72">
        <w:rPr>
          <w:b/>
          <w:sz w:val="22"/>
          <w:szCs w:val="22"/>
        </w:rPr>
        <w:lastRenderedPageBreak/>
        <w:t>ROZDZIAŁ I.</w:t>
      </w:r>
      <w:r w:rsidRPr="00642B72">
        <w:rPr>
          <w:b/>
          <w:sz w:val="22"/>
          <w:szCs w:val="22"/>
        </w:rPr>
        <w:tab/>
      </w:r>
      <w:r w:rsidR="0007303D" w:rsidRPr="00642B72">
        <w:rPr>
          <w:b/>
          <w:sz w:val="22"/>
          <w:szCs w:val="22"/>
        </w:rPr>
        <w:tab/>
      </w:r>
      <w:r w:rsidRPr="00642B72">
        <w:rPr>
          <w:b/>
          <w:sz w:val="22"/>
          <w:szCs w:val="22"/>
        </w:rPr>
        <w:t>TRYB UDZIELENIA ZAMÓWIENIA PUBLICZNEGO</w:t>
      </w:r>
    </w:p>
    <w:p w:rsidR="0007303D" w:rsidRPr="00642B72" w:rsidRDefault="0007303D" w:rsidP="0007303D">
      <w:pPr>
        <w:jc w:val="both"/>
        <w:rPr>
          <w:sz w:val="22"/>
          <w:szCs w:val="22"/>
        </w:rPr>
      </w:pPr>
      <w:r w:rsidRPr="00642B72">
        <w:rPr>
          <w:rFonts w:cs="Arial"/>
          <w:sz w:val="22"/>
          <w:szCs w:val="22"/>
        </w:rPr>
        <w:t xml:space="preserve">Postępowanie prowadzone jest w trybie </w:t>
      </w:r>
      <w:r w:rsidRPr="00642B72">
        <w:rPr>
          <w:rFonts w:cs="Arial"/>
          <w:b/>
          <w:sz w:val="22"/>
          <w:szCs w:val="22"/>
          <w:u w:val="single"/>
        </w:rPr>
        <w:t>przetargu nieograniczonego</w:t>
      </w:r>
      <w:r w:rsidRPr="00642B72">
        <w:rPr>
          <w:rFonts w:cs="Arial"/>
          <w:sz w:val="22"/>
          <w:szCs w:val="22"/>
        </w:rPr>
        <w:t xml:space="preserve"> zgodnie z ustawą z dnia 29 stycznia 2004 r. Prawo zamówień publicznyc</w:t>
      </w:r>
      <w:r w:rsidR="00D86E98">
        <w:rPr>
          <w:rFonts w:cs="Arial"/>
          <w:sz w:val="22"/>
          <w:szCs w:val="22"/>
        </w:rPr>
        <w:t>h (</w:t>
      </w:r>
      <w:r w:rsidR="00D73E1D">
        <w:rPr>
          <w:rFonts w:cs="Arial"/>
          <w:sz w:val="22"/>
          <w:szCs w:val="22"/>
        </w:rPr>
        <w:t>Dz. U. z 2018 r. poz. 1986</w:t>
      </w:r>
      <w:r w:rsidRPr="00642B72">
        <w:rPr>
          <w:rFonts w:cs="Arial"/>
          <w:sz w:val="22"/>
          <w:szCs w:val="22"/>
        </w:rPr>
        <w:t xml:space="preserve"> </w:t>
      </w:r>
      <w:r w:rsidR="000C20B3" w:rsidRPr="00642B72">
        <w:rPr>
          <w:rFonts w:cs="Arial"/>
          <w:sz w:val="22"/>
          <w:szCs w:val="22"/>
        </w:rPr>
        <w:br/>
      </w:r>
      <w:r w:rsidRPr="00642B72">
        <w:rPr>
          <w:rFonts w:cs="Arial"/>
          <w:sz w:val="22"/>
          <w:szCs w:val="22"/>
        </w:rPr>
        <w:t>z późn. zm.) zwaną w dalszej części „ustawą”. W sprawach nieuregulowanych zapisami niniejszej SIWZ, stosuje się przepisy wspomnianej ustawy.</w:t>
      </w:r>
    </w:p>
    <w:p w:rsidR="0007303D" w:rsidRPr="00642B72" w:rsidRDefault="0007303D" w:rsidP="0007303D">
      <w:pPr>
        <w:pStyle w:val="Default"/>
        <w:spacing w:line="11" w:lineRule="atLeast"/>
        <w:jc w:val="both"/>
        <w:rPr>
          <w:sz w:val="22"/>
          <w:szCs w:val="22"/>
        </w:rPr>
      </w:pPr>
      <w:r w:rsidRPr="00642B72">
        <w:rPr>
          <w:rFonts w:ascii="Times New Roman" w:hAnsi="Times New Roman" w:cs="Times New Roman"/>
          <w:sz w:val="22"/>
          <w:szCs w:val="22"/>
        </w:rPr>
        <w:t>Wartość zamówienia nie przekracza</w:t>
      </w:r>
      <w:r w:rsidRPr="00642B72">
        <w:rPr>
          <w:rFonts w:ascii="Times New Roman" w:hAnsi="Times New Roman" w:cs="Times New Roman"/>
          <w:b/>
          <w:bCs/>
          <w:sz w:val="22"/>
          <w:szCs w:val="22"/>
        </w:rPr>
        <w:t xml:space="preserve"> </w:t>
      </w:r>
      <w:r w:rsidRPr="00642B72">
        <w:rPr>
          <w:rFonts w:ascii="Times New Roman" w:hAnsi="Times New Roman" w:cs="Times New Roman"/>
          <w:sz w:val="22"/>
          <w:szCs w:val="22"/>
        </w:rPr>
        <w:t>równowartości kwoty określonej w przepisach wykonawczych wydanych na podstawie art. 11 ust. 8 ustawy.</w:t>
      </w:r>
    </w:p>
    <w:p w:rsidR="009A1849" w:rsidRDefault="009A1849" w:rsidP="009A1849">
      <w:pPr>
        <w:spacing w:after="150"/>
        <w:jc w:val="both"/>
        <w:rPr>
          <w:sz w:val="22"/>
          <w:szCs w:val="22"/>
        </w:rPr>
      </w:pPr>
    </w:p>
    <w:p w:rsidR="00D53FFD" w:rsidRPr="00B86072" w:rsidRDefault="00D53FFD" w:rsidP="009A1849">
      <w:pPr>
        <w:spacing w:after="150"/>
        <w:jc w:val="both"/>
        <w:rPr>
          <w:sz w:val="22"/>
          <w:szCs w:val="22"/>
        </w:rPr>
      </w:pPr>
      <w:r w:rsidRPr="00B86072">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D53FFD" w:rsidRPr="00B86072" w:rsidRDefault="00D53FFD" w:rsidP="0007303D">
      <w:pPr>
        <w:pStyle w:val="Akapitzlist1"/>
        <w:numPr>
          <w:ilvl w:val="0"/>
          <w:numId w:val="24"/>
        </w:numPr>
        <w:spacing w:after="150"/>
        <w:jc w:val="both"/>
        <w:rPr>
          <w:sz w:val="22"/>
          <w:szCs w:val="22"/>
        </w:rPr>
      </w:pPr>
      <w:r w:rsidRPr="00B86072">
        <w:rPr>
          <w:sz w:val="22"/>
          <w:szCs w:val="22"/>
        </w:rPr>
        <w:t>admini</w:t>
      </w:r>
      <w:r w:rsidR="00CD0A40" w:rsidRPr="00B86072">
        <w:rPr>
          <w:sz w:val="22"/>
          <w:szCs w:val="22"/>
        </w:rPr>
        <w:t xml:space="preserve">stratorem danych osobowych jest Starosta Zielonogórski z siedzibą w Zielonej Górze  </w:t>
      </w:r>
      <w:r w:rsidR="004650A5" w:rsidRPr="00B86072">
        <w:rPr>
          <w:sz w:val="22"/>
          <w:szCs w:val="22"/>
        </w:rPr>
        <w:br/>
      </w:r>
      <w:r w:rsidR="00CD0A40" w:rsidRPr="00B86072">
        <w:rPr>
          <w:sz w:val="22"/>
          <w:szCs w:val="22"/>
        </w:rPr>
        <w:t>65-057, ul. Podgórna 5</w:t>
      </w:r>
      <w:r w:rsidR="004650A5" w:rsidRPr="00B86072">
        <w:rPr>
          <w:sz w:val="22"/>
          <w:szCs w:val="22"/>
        </w:rPr>
        <w:t>,</w:t>
      </w:r>
      <w:r w:rsidR="00B05DDD" w:rsidRPr="00B86072">
        <w:rPr>
          <w:sz w:val="22"/>
          <w:szCs w:val="22"/>
        </w:rPr>
        <w:t xml:space="preserve"> </w:t>
      </w:r>
    </w:p>
    <w:p w:rsidR="00D53FFD" w:rsidRPr="00B86072" w:rsidRDefault="00D53FFD" w:rsidP="0007303D">
      <w:pPr>
        <w:pStyle w:val="Akapitzlist1"/>
        <w:numPr>
          <w:ilvl w:val="0"/>
          <w:numId w:val="24"/>
        </w:numPr>
        <w:spacing w:after="150"/>
        <w:jc w:val="both"/>
        <w:rPr>
          <w:sz w:val="22"/>
          <w:szCs w:val="22"/>
        </w:rPr>
      </w:pPr>
      <w:r w:rsidRPr="00B86072">
        <w:rPr>
          <w:sz w:val="22"/>
          <w:szCs w:val="22"/>
        </w:rPr>
        <w:t>inspektorem ochrony danyc</w:t>
      </w:r>
      <w:r w:rsidR="004650A5" w:rsidRPr="00B86072">
        <w:rPr>
          <w:sz w:val="22"/>
          <w:szCs w:val="22"/>
        </w:rPr>
        <w:t>h osobowych u Zamawiającego jest Jolanta Ratajczak</w:t>
      </w:r>
      <w:r w:rsidRPr="00B86072">
        <w:rPr>
          <w:sz w:val="22"/>
          <w:szCs w:val="22"/>
        </w:rPr>
        <w:t>, adres e-mail:</w:t>
      </w:r>
      <w:r w:rsidRPr="00B86072">
        <w:rPr>
          <w:i/>
          <w:sz w:val="22"/>
          <w:szCs w:val="22"/>
        </w:rPr>
        <w:t xml:space="preserve"> </w:t>
      </w:r>
      <w:hyperlink r:id="rId8" w:history="1">
        <w:r w:rsidR="00B05DDD" w:rsidRPr="00B86072">
          <w:rPr>
            <w:rStyle w:val="Hipercze"/>
            <w:sz w:val="22"/>
            <w:szCs w:val="22"/>
          </w:rPr>
          <w:t>iod@powiat-zielonogorski.pl</w:t>
        </w:r>
      </w:hyperlink>
      <w:r w:rsidR="00B05DDD" w:rsidRPr="00B86072">
        <w:rPr>
          <w:sz w:val="22"/>
          <w:szCs w:val="22"/>
        </w:rPr>
        <w:t>, tel. 68 452 75 11</w:t>
      </w:r>
    </w:p>
    <w:p w:rsidR="00D53FFD" w:rsidRPr="00B86072" w:rsidRDefault="00D53FFD" w:rsidP="0007303D">
      <w:pPr>
        <w:pStyle w:val="Akapitzlist1"/>
        <w:numPr>
          <w:ilvl w:val="0"/>
          <w:numId w:val="24"/>
        </w:numPr>
        <w:spacing w:after="150"/>
        <w:jc w:val="both"/>
        <w:rPr>
          <w:sz w:val="22"/>
          <w:szCs w:val="22"/>
        </w:rPr>
      </w:pPr>
      <w:r w:rsidRPr="00B86072">
        <w:rPr>
          <w:sz w:val="22"/>
          <w:szCs w:val="22"/>
        </w:rPr>
        <w:t>dane osobowe Wykonawcy przetwarzane będą na podstawie art. 6 ust. 1 lit. c</w:t>
      </w:r>
      <w:r w:rsidRPr="00B86072">
        <w:rPr>
          <w:i/>
          <w:sz w:val="22"/>
          <w:szCs w:val="22"/>
        </w:rPr>
        <w:t xml:space="preserve"> </w:t>
      </w:r>
      <w:r w:rsidRPr="00B86072">
        <w:rPr>
          <w:sz w:val="22"/>
          <w:szCs w:val="22"/>
        </w:rPr>
        <w:t>RODO w celu związanym z niniejszym postępowaniem o udzielenie zamówienia publicznego;</w:t>
      </w:r>
    </w:p>
    <w:p w:rsidR="00D53FFD" w:rsidRPr="00B86072" w:rsidRDefault="00D53FFD" w:rsidP="0007303D">
      <w:pPr>
        <w:pStyle w:val="Akapitzlist1"/>
        <w:numPr>
          <w:ilvl w:val="0"/>
          <w:numId w:val="24"/>
        </w:numPr>
        <w:spacing w:after="150"/>
        <w:jc w:val="both"/>
        <w:rPr>
          <w:sz w:val="22"/>
          <w:szCs w:val="22"/>
        </w:rPr>
      </w:pPr>
      <w:r w:rsidRPr="00B86072">
        <w:rPr>
          <w:sz w:val="22"/>
          <w:szCs w:val="22"/>
        </w:rPr>
        <w:t xml:space="preserve">odbiorcami danych osobowych będą osoby lub podmioty, którym udostępniona zostanie dokumentacja postępowania w oparciu o art. 8 oraz art. 96 ust. 3 ustawy;  </w:t>
      </w:r>
    </w:p>
    <w:p w:rsidR="00D53FFD" w:rsidRPr="00B86072" w:rsidRDefault="00D53FFD" w:rsidP="0007303D">
      <w:pPr>
        <w:pStyle w:val="Akapitzlist1"/>
        <w:numPr>
          <w:ilvl w:val="0"/>
          <w:numId w:val="24"/>
        </w:numPr>
        <w:spacing w:after="150"/>
        <w:jc w:val="both"/>
        <w:rPr>
          <w:sz w:val="22"/>
          <w:szCs w:val="22"/>
        </w:rPr>
      </w:pPr>
      <w:r w:rsidRPr="00B86072">
        <w:rPr>
          <w:sz w:val="22"/>
          <w:szCs w:val="22"/>
        </w:rPr>
        <w:t>dane osobowe będą przechowywane, zgodnie z art. 97 ust. 1 ustawy, przez okres 4 lat od dnia zakończenia postępowania o udzielenie zamówienia, a jeżeli czas trwania umowy przekracza 4 lata, okres przechowywania obejmuje cały czas trwania umowy;</w:t>
      </w:r>
    </w:p>
    <w:p w:rsidR="00D53FFD" w:rsidRPr="00B86072" w:rsidRDefault="00D53FFD" w:rsidP="0007303D">
      <w:pPr>
        <w:pStyle w:val="Akapitzlist1"/>
        <w:numPr>
          <w:ilvl w:val="0"/>
          <w:numId w:val="24"/>
        </w:numPr>
        <w:spacing w:after="150"/>
        <w:jc w:val="both"/>
        <w:rPr>
          <w:sz w:val="22"/>
          <w:szCs w:val="22"/>
        </w:rPr>
      </w:pPr>
      <w:r w:rsidRPr="00B86072">
        <w:rPr>
          <w:sz w:val="22"/>
          <w:szCs w:val="22"/>
        </w:rPr>
        <w:t xml:space="preserve">obowiązek podania danych osobowych bezpośrednio dotyczących Wykonawcy jest wymogiem ustawowym określonym w przepisach ustawy, związanym z udziałem w postępowaniu o udzielenie zamówienia publicznego; konsekwencje niepodania określonych danych wynikają z ustawy;  </w:t>
      </w:r>
    </w:p>
    <w:p w:rsidR="00D53FFD" w:rsidRPr="00B86072" w:rsidRDefault="00D53FFD" w:rsidP="0007303D">
      <w:pPr>
        <w:pStyle w:val="Akapitzlist1"/>
        <w:numPr>
          <w:ilvl w:val="0"/>
          <w:numId w:val="24"/>
        </w:numPr>
        <w:spacing w:after="150"/>
        <w:jc w:val="both"/>
        <w:rPr>
          <w:sz w:val="22"/>
          <w:szCs w:val="22"/>
        </w:rPr>
      </w:pPr>
      <w:r w:rsidRPr="00B86072">
        <w:rPr>
          <w:sz w:val="22"/>
          <w:szCs w:val="22"/>
        </w:rPr>
        <w:t>w odniesieniu do danych osobowych decyzje nie będą podejmowane w sposób zautomatyzowany, stosownie do art. 22 RODO;</w:t>
      </w:r>
    </w:p>
    <w:p w:rsidR="00D53FFD" w:rsidRPr="00B86072" w:rsidRDefault="00D53FFD" w:rsidP="0007303D">
      <w:pPr>
        <w:pStyle w:val="Akapitzlist1"/>
        <w:numPr>
          <w:ilvl w:val="0"/>
          <w:numId w:val="24"/>
        </w:numPr>
        <w:spacing w:after="150"/>
        <w:jc w:val="both"/>
        <w:rPr>
          <w:sz w:val="22"/>
          <w:szCs w:val="22"/>
        </w:rPr>
      </w:pPr>
      <w:r w:rsidRPr="00B86072">
        <w:rPr>
          <w:sz w:val="22"/>
          <w:szCs w:val="22"/>
        </w:rPr>
        <w:t>Wykonawca posiada:</w:t>
      </w:r>
    </w:p>
    <w:p w:rsidR="00D53FFD" w:rsidRPr="00B86072" w:rsidRDefault="00D53FFD" w:rsidP="0007303D">
      <w:pPr>
        <w:pStyle w:val="Akapitzlist1"/>
        <w:numPr>
          <w:ilvl w:val="0"/>
          <w:numId w:val="25"/>
        </w:numPr>
        <w:spacing w:after="150"/>
        <w:jc w:val="both"/>
        <w:rPr>
          <w:sz w:val="22"/>
          <w:szCs w:val="22"/>
        </w:rPr>
      </w:pPr>
      <w:r w:rsidRPr="00B86072">
        <w:rPr>
          <w:sz w:val="22"/>
          <w:szCs w:val="22"/>
        </w:rPr>
        <w:t>na podstawie art. 15 RODO prawo dostępu do swoich danych osobowych;</w:t>
      </w:r>
    </w:p>
    <w:p w:rsidR="00D53FFD" w:rsidRPr="00B86072" w:rsidRDefault="00D53FFD" w:rsidP="0007303D">
      <w:pPr>
        <w:pStyle w:val="Akapitzlist1"/>
        <w:numPr>
          <w:ilvl w:val="0"/>
          <w:numId w:val="25"/>
        </w:numPr>
        <w:spacing w:after="150"/>
        <w:jc w:val="both"/>
        <w:rPr>
          <w:sz w:val="22"/>
          <w:szCs w:val="22"/>
        </w:rPr>
      </w:pPr>
      <w:r w:rsidRPr="00B86072">
        <w:rPr>
          <w:sz w:val="22"/>
          <w:szCs w:val="22"/>
        </w:rPr>
        <w:t>na podstawie art. 16 RODO prawo do sprostowania swoich danych osobowych;</w:t>
      </w:r>
    </w:p>
    <w:p w:rsidR="00D53FFD" w:rsidRPr="00B86072" w:rsidRDefault="00D53FFD" w:rsidP="0007303D">
      <w:pPr>
        <w:pStyle w:val="Akapitzlist1"/>
        <w:numPr>
          <w:ilvl w:val="0"/>
          <w:numId w:val="25"/>
        </w:numPr>
        <w:spacing w:after="150"/>
        <w:jc w:val="both"/>
        <w:rPr>
          <w:sz w:val="22"/>
          <w:szCs w:val="22"/>
        </w:rPr>
      </w:pPr>
      <w:r w:rsidRPr="00B86072">
        <w:rPr>
          <w:sz w:val="22"/>
          <w:szCs w:val="22"/>
        </w:rPr>
        <w:t xml:space="preserve">na podstawie art. 18 RODO prawo żądania od administratora ograniczenia przetwarzania danych osobowych z zastrzeżeniem przypadków, o których mowa w art. 18 ust. 2 RODO;  </w:t>
      </w:r>
    </w:p>
    <w:p w:rsidR="00D53FFD" w:rsidRPr="00B86072" w:rsidRDefault="00D53FFD" w:rsidP="0007303D">
      <w:pPr>
        <w:pStyle w:val="Akapitzlist1"/>
        <w:numPr>
          <w:ilvl w:val="0"/>
          <w:numId w:val="25"/>
        </w:numPr>
        <w:spacing w:after="150"/>
        <w:jc w:val="both"/>
        <w:rPr>
          <w:sz w:val="22"/>
          <w:szCs w:val="22"/>
        </w:rPr>
      </w:pPr>
      <w:r w:rsidRPr="00B86072">
        <w:rPr>
          <w:sz w:val="22"/>
          <w:szCs w:val="22"/>
        </w:rPr>
        <w:t>prawo do wniesienia skargi do Prezesa Urzędu Ochrony Danych Osobowych, gdy uzna, że przetwarzanie jego danych osobowych narusza przepisy RODO;</w:t>
      </w:r>
    </w:p>
    <w:p w:rsidR="00D53FFD" w:rsidRPr="00B86072" w:rsidRDefault="00D53FFD" w:rsidP="0007303D">
      <w:pPr>
        <w:pStyle w:val="Akapitzlist1"/>
        <w:numPr>
          <w:ilvl w:val="0"/>
          <w:numId w:val="24"/>
        </w:numPr>
        <w:spacing w:after="150"/>
        <w:jc w:val="both"/>
        <w:rPr>
          <w:sz w:val="22"/>
          <w:szCs w:val="22"/>
        </w:rPr>
      </w:pPr>
      <w:r w:rsidRPr="00B86072">
        <w:rPr>
          <w:sz w:val="22"/>
          <w:szCs w:val="22"/>
        </w:rPr>
        <w:t>Wykonawcy nie przysługuje:</w:t>
      </w:r>
    </w:p>
    <w:p w:rsidR="00D53FFD" w:rsidRPr="00B86072" w:rsidRDefault="00D53FFD" w:rsidP="0007303D">
      <w:pPr>
        <w:pStyle w:val="Akapitzlist1"/>
        <w:numPr>
          <w:ilvl w:val="0"/>
          <w:numId w:val="26"/>
        </w:numPr>
        <w:spacing w:after="150"/>
        <w:jc w:val="both"/>
        <w:rPr>
          <w:sz w:val="22"/>
          <w:szCs w:val="22"/>
        </w:rPr>
      </w:pPr>
      <w:r w:rsidRPr="00B86072">
        <w:rPr>
          <w:sz w:val="22"/>
          <w:szCs w:val="22"/>
        </w:rPr>
        <w:t>w związku z art. 17 ust. 3 lit. b, d lub e RODO prawo do usunięcia danych osobowych;</w:t>
      </w:r>
    </w:p>
    <w:p w:rsidR="00D53FFD" w:rsidRPr="00B86072" w:rsidRDefault="00D53FFD" w:rsidP="0007303D">
      <w:pPr>
        <w:pStyle w:val="Akapitzlist1"/>
        <w:numPr>
          <w:ilvl w:val="0"/>
          <w:numId w:val="26"/>
        </w:numPr>
        <w:spacing w:after="150"/>
        <w:jc w:val="both"/>
        <w:rPr>
          <w:sz w:val="22"/>
          <w:szCs w:val="22"/>
        </w:rPr>
      </w:pPr>
      <w:r w:rsidRPr="00B86072">
        <w:rPr>
          <w:sz w:val="22"/>
          <w:szCs w:val="22"/>
        </w:rPr>
        <w:t>prawo do przenoszenia danych osobowych, o którym mowa w art. 20 RODO;</w:t>
      </w:r>
    </w:p>
    <w:p w:rsidR="00D53FFD" w:rsidRPr="00B86072" w:rsidRDefault="00D53FFD" w:rsidP="00126318">
      <w:pPr>
        <w:pStyle w:val="Akapitzlist1"/>
        <w:numPr>
          <w:ilvl w:val="0"/>
          <w:numId w:val="26"/>
        </w:numPr>
        <w:spacing w:after="150"/>
        <w:jc w:val="both"/>
        <w:rPr>
          <w:sz w:val="22"/>
          <w:szCs w:val="22"/>
        </w:rPr>
      </w:pPr>
      <w:r w:rsidRPr="00B86072">
        <w:rPr>
          <w:sz w:val="22"/>
          <w:szCs w:val="22"/>
        </w:rPr>
        <w:t>na podstawie art. 21 RODO prawo sprzeciwu, wobec przetwarzania danych osobowych, gdyż podstawą prawną przetwarzania danych osobowych Wykonawcy jest art. 6 ust. 1 lit. c RODO.</w:t>
      </w:r>
    </w:p>
    <w:p w:rsidR="00D53FFD" w:rsidRPr="00126318" w:rsidRDefault="00D53FFD" w:rsidP="00126318">
      <w:pPr>
        <w:jc w:val="both"/>
        <w:rPr>
          <w:sz w:val="20"/>
          <w:szCs w:val="20"/>
        </w:rPr>
      </w:pPr>
    </w:p>
    <w:p w:rsidR="00985AAC" w:rsidRPr="00642B72" w:rsidRDefault="00B6170F" w:rsidP="00C7505E">
      <w:pPr>
        <w:jc w:val="both"/>
        <w:rPr>
          <w:sz w:val="22"/>
          <w:szCs w:val="22"/>
        </w:rPr>
      </w:pPr>
      <w:bookmarkStart w:id="0" w:name="_Toc475707585"/>
      <w:r w:rsidRPr="00642B72">
        <w:rPr>
          <w:b/>
          <w:sz w:val="22"/>
          <w:szCs w:val="22"/>
        </w:rPr>
        <w:lastRenderedPageBreak/>
        <w:t>ROZDZIAŁ I</w:t>
      </w:r>
      <w:r w:rsidR="000C20B3" w:rsidRPr="00642B72">
        <w:rPr>
          <w:b/>
          <w:sz w:val="22"/>
          <w:szCs w:val="22"/>
        </w:rPr>
        <w:t>I.</w:t>
      </w:r>
      <w:r w:rsidR="000C20B3" w:rsidRPr="00642B72">
        <w:rPr>
          <w:b/>
          <w:sz w:val="22"/>
          <w:szCs w:val="22"/>
        </w:rPr>
        <w:tab/>
      </w:r>
      <w:r w:rsidRPr="00642B72">
        <w:rPr>
          <w:b/>
          <w:sz w:val="22"/>
          <w:szCs w:val="22"/>
        </w:rPr>
        <w:tab/>
        <w:t>OPIS PRZEDMIOTU ZAMÓWIENIA</w:t>
      </w:r>
      <w:bookmarkEnd w:id="0"/>
    </w:p>
    <w:p w:rsidR="00491939" w:rsidRPr="006946A1" w:rsidRDefault="00184A36" w:rsidP="00491939">
      <w:pPr>
        <w:pStyle w:val="Akapitzlist"/>
        <w:numPr>
          <w:ilvl w:val="0"/>
          <w:numId w:val="30"/>
        </w:numPr>
        <w:tabs>
          <w:tab w:val="left" w:pos="284"/>
        </w:tabs>
        <w:suppressAutoHyphens/>
        <w:spacing w:before="100" w:beforeAutospacing="1" w:line="360" w:lineRule="auto"/>
        <w:jc w:val="both"/>
        <w:rPr>
          <w:bCs/>
          <w:color w:val="000000"/>
          <w:sz w:val="22"/>
          <w:szCs w:val="22"/>
        </w:rPr>
      </w:pPr>
      <w:r w:rsidRPr="006946A1">
        <w:rPr>
          <w:sz w:val="22"/>
          <w:szCs w:val="22"/>
        </w:rPr>
        <w:t xml:space="preserve"> </w:t>
      </w:r>
      <w:r w:rsidR="00B6170F" w:rsidRPr="006946A1">
        <w:rPr>
          <w:sz w:val="22"/>
          <w:szCs w:val="22"/>
        </w:rPr>
        <w:t xml:space="preserve">Przedmiotem zamówienia </w:t>
      </w:r>
      <w:r w:rsidR="009A1849">
        <w:rPr>
          <w:sz w:val="22"/>
          <w:szCs w:val="22"/>
        </w:rPr>
        <w:t>są sukcesywne dostawy</w:t>
      </w:r>
      <w:r w:rsidR="00D86E98">
        <w:rPr>
          <w:sz w:val="22"/>
          <w:szCs w:val="22"/>
        </w:rPr>
        <w:t xml:space="preserve"> materiałów eksploatacyjnych </w:t>
      </w:r>
      <w:r w:rsidR="009A1849">
        <w:rPr>
          <w:sz w:val="22"/>
          <w:szCs w:val="22"/>
        </w:rPr>
        <w:t xml:space="preserve">w okresie  od 01.01.2019 r. do 31.12.2019 r. </w:t>
      </w:r>
    </w:p>
    <w:p w:rsidR="00FC7C4E" w:rsidRDefault="00491939" w:rsidP="00491939">
      <w:pPr>
        <w:pStyle w:val="Akapitzlist"/>
        <w:numPr>
          <w:ilvl w:val="0"/>
          <w:numId w:val="30"/>
        </w:numPr>
        <w:tabs>
          <w:tab w:val="left" w:pos="284"/>
        </w:tabs>
        <w:suppressAutoHyphens/>
        <w:spacing w:line="360" w:lineRule="auto"/>
        <w:ind w:left="284" w:hanging="284"/>
        <w:jc w:val="both"/>
        <w:rPr>
          <w:bCs/>
          <w:color w:val="000000"/>
          <w:sz w:val="22"/>
          <w:szCs w:val="22"/>
        </w:rPr>
      </w:pPr>
      <w:r w:rsidRPr="009A1849">
        <w:rPr>
          <w:bCs/>
          <w:color w:val="000000"/>
          <w:sz w:val="22"/>
          <w:szCs w:val="22"/>
        </w:rPr>
        <w:t xml:space="preserve">Przedmiot zamówienia musi </w:t>
      </w:r>
      <w:r w:rsidR="008F5D4F">
        <w:rPr>
          <w:bCs/>
          <w:color w:val="000000"/>
          <w:sz w:val="22"/>
          <w:szCs w:val="22"/>
        </w:rPr>
        <w:t>spełniać wymienione niżej wymagania:</w:t>
      </w:r>
    </w:p>
    <w:p w:rsidR="008F5D4F" w:rsidRDefault="008F5D4F" w:rsidP="008F5D4F">
      <w:pPr>
        <w:pStyle w:val="Akapitzlist"/>
        <w:tabs>
          <w:tab w:val="left" w:pos="284"/>
        </w:tabs>
        <w:suppressAutoHyphens/>
        <w:spacing w:line="360" w:lineRule="auto"/>
        <w:ind w:left="284"/>
        <w:jc w:val="both"/>
        <w:rPr>
          <w:bCs/>
          <w:color w:val="000000"/>
          <w:sz w:val="22"/>
          <w:szCs w:val="22"/>
        </w:rPr>
      </w:pPr>
      <w:r>
        <w:rPr>
          <w:bCs/>
          <w:color w:val="000000"/>
          <w:sz w:val="22"/>
          <w:szCs w:val="22"/>
        </w:rPr>
        <w:t>- powinny pochodzić z bieżącej produkcji ( rok produkcji 2018/2019)</w:t>
      </w:r>
      <w:r w:rsidR="00392197">
        <w:rPr>
          <w:bCs/>
          <w:color w:val="000000"/>
          <w:sz w:val="22"/>
          <w:szCs w:val="22"/>
        </w:rPr>
        <w:t>,</w:t>
      </w:r>
    </w:p>
    <w:p w:rsidR="008F5D4F" w:rsidRDefault="008F5D4F" w:rsidP="008F5D4F">
      <w:pPr>
        <w:pStyle w:val="Akapitzlist"/>
        <w:tabs>
          <w:tab w:val="left" w:pos="284"/>
        </w:tabs>
        <w:suppressAutoHyphens/>
        <w:spacing w:line="360" w:lineRule="auto"/>
        <w:ind w:left="284"/>
        <w:jc w:val="both"/>
        <w:rPr>
          <w:bCs/>
          <w:color w:val="000000"/>
          <w:sz w:val="22"/>
          <w:szCs w:val="22"/>
        </w:rPr>
      </w:pPr>
      <w:r>
        <w:rPr>
          <w:bCs/>
          <w:color w:val="000000"/>
          <w:sz w:val="22"/>
          <w:szCs w:val="22"/>
        </w:rPr>
        <w:t>- powinny</w:t>
      </w:r>
      <w:r w:rsidR="00392197">
        <w:rPr>
          <w:bCs/>
          <w:color w:val="000000"/>
          <w:sz w:val="22"/>
          <w:szCs w:val="22"/>
        </w:rPr>
        <w:t xml:space="preserve"> być wykonane w całości z fabrycznie nowych podzespołów,</w:t>
      </w:r>
    </w:p>
    <w:p w:rsidR="00392197" w:rsidRDefault="00392197" w:rsidP="008F5D4F">
      <w:pPr>
        <w:pStyle w:val="Akapitzlist"/>
        <w:tabs>
          <w:tab w:val="left" w:pos="284"/>
        </w:tabs>
        <w:suppressAutoHyphens/>
        <w:spacing w:line="360" w:lineRule="auto"/>
        <w:ind w:left="284"/>
        <w:jc w:val="both"/>
        <w:rPr>
          <w:bCs/>
          <w:color w:val="000000"/>
          <w:sz w:val="22"/>
          <w:szCs w:val="22"/>
        </w:rPr>
      </w:pPr>
      <w:r>
        <w:rPr>
          <w:bCs/>
          <w:color w:val="000000"/>
          <w:sz w:val="22"/>
          <w:szCs w:val="22"/>
        </w:rPr>
        <w:t>- nie mogą mieć śladów poprzedniego używania, uszkodzenia</w:t>
      </w:r>
    </w:p>
    <w:p w:rsidR="00392197" w:rsidRDefault="00392197" w:rsidP="008F5D4F">
      <w:pPr>
        <w:pStyle w:val="Akapitzlist"/>
        <w:tabs>
          <w:tab w:val="left" w:pos="284"/>
        </w:tabs>
        <w:suppressAutoHyphens/>
        <w:spacing w:line="360" w:lineRule="auto"/>
        <w:ind w:left="284"/>
        <w:jc w:val="both"/>
        <w:rPr>
          <w:bCs/>
          <w:color w:val="000000"/>
          <w:sz w:val="22"/>
          <w:szCs w:val="22"/>
        </w:rPr>
      </w:pPr>
      <w:r>
        <w:rPr>
          <w:bCs/>
          <w:color w:val="000000"/>
          <w:sz w:val="22"/>
          <w:szCs w:val="22"/>
        </w:rPr>
        <w:t>- muszą posiadać oryginalne opakowania z zabezpieczeniami stosowanymi przez danego producenta (np. hologramy)</w:t>
      </w:r>
    </w:p>
    <w:p w:rsidR="00F326D5" w:rsidRPr="00F326D5" w:rsidRDefault="00F326D5" w:rsidP="008F5D4F">
      <w:pPr>
        <w:pStyle w:val="Akapitzlist"/>
        <w:tabs>
          <w:tab w:val="left" w:pos="284"/>
        </w:tabs>
        <w:suppressAutoHyphens/>
        <w:spacing w:line="360" w:lineRule="auto"/>
        <w:ind w:left="284"/>
        <w:jc w:val="both"/>
        <w:rPr>
          <w:bCs/>
          <w:color w:val="000000"/>
          <w:sz w:val="22"/>
          <w:szCs w:val="22"/>
          <w:u w:val="single"/>
        </w:rPr>
      </w:pPr>
      <w:r>
        <w:rPr>
          <w:bCs/>
          <w:color w:val="000000"/>
          <w:sz w:val="22"/>
          <w:szCs w:val="22"/>
        </w:rPr>
        <w:t xml:space="preserve">- muszą zawierać oryginalne znaki firmowe producenta, nienaruszalne cechy opakowania oryginalnego, pierwotnego, muszą być pakowane pojedynczo, dostarczane do Zamawiającego w oryginalnych opakowaniach producenta, muszą posiadać na opakowaniach zewnętrznych logo i nazwę producenta,  opis zawartości i numer katalogowy, </w:t>
      </w:r>
      <w:r w:rsidRPr="00F326D5">
        <w:rPr>
          <w:bCs/>
          <w:color w:val="000000"/>
          <w:sz w:val="22"/>
          <w:szCs w:val="22"/>
          <w:u w:val="single"/>
        </w:rPr>
        <w:t>w przypadku</w:t>
      </w:r>
      <w:r w:rsidR="00BC54E1">
        <w:rPr>
          <w:bCs/>
          <w:color w:val="000000"/>
          <w:sz w:val="22"/>
          <w:szCs w:val="22"/>
          <w:u w:val="single"/>
        </w:rPr>
        <w:t xml:space="preserve"> dostawy produktów równoważnych (zamienników) </w:t>
      </w:r>
      <w:r w:rsidRPr="00F326D5">
        <w:rPr>
          <w:bCs/>
          <w:color w:val="000000"/>
          <w:sz w:val="22"/>
          <w:szCs w:val="22"/>
          <w:u w:val="single"/>
        </w:rPr>
        <w:t>wymagane jest podanie na opakowaniu oznaczenia oryginalnego materiału eksploatacyjnego, którego dotyczy zamiennik (produkt równoważny)</w:t>
      </w:r>
    </w:p>
    <w:p w:rsidR="008F5D4F" w:rsidRDefault="00F326D5" w:rsidP="008F5D4F">
      <w:pPr>
        <w:pStyle w:val="Akapitzlist"/>
        <w:tabs>
          <w:tab w:val="left" w:pos="284"/>
        </w:tabs>
        <w:suppressAutoHyphens/>
        <w:spacing w:line="360" w:lineRule="auto"/>
        <w:ind w:left="284"/>
        <w:jc w:val="both"/>
        <w:rPr>
          <w:bCs/>
          <w:color w:val="000000"/>
          <w:sz w:val="22"/>
          <w:szCs w:val="22"/>
        </w:rPr>
      </w:pPr>
      <w:r>
        <w:rPr>
          <w:bCs/>
          <w:color w:val="000000"/>
          <w:sz w:val="22"/>
          <w:szCs w:val="22"/>
        </w:rPr>
        <w:t>- muszą być w pełni kompatybilne z urządzeniami Zamawiającego , tj. producentów HP,Lexmark, OKI, Brother, Canon, Samsung, Xerox, Develop, Kyocera, Panasonic, Sharp, Oce, Konica, Minolta, Ta Triumph, Toshiba</w:t>
      </w:r>
    </w:p>
    <w:p w:rsidR="000D7386" w:rsidRPr="00F326D5" w:rsidRDefault="00F326D5" w:rsidP="00F326D5">
      <w:pPr>
        <w:tabs>
          <w:tab w:val="left" w:pos="284"/>
        </w:tabs>
        <w:suppressAutoHyphens/>
        <w:spacing w:line="360" w:lineRule="auto"/>
        <w:jc w:val="both"/>
        <w:rPr>
          <w:bCs/>
          <w:color w:val="000000"/>
          <w:sz w:val="22"/>
          <w:szCs w:val="22"/>
          <w:u w:val="single"/>
        </w:rPr>
      </w:pPr>
      <w:r>
        <w:rPr>
          <w:bCs/>
          <w:color w:val="000000"/>
          <w:sz w:val="22"/>
          <w:szCs w:val="22"/>
        </w:rPr>
        <w:t xml:space="preserve">3. </w:t>
      </w:r>
      <w:r w:rsidR="00A2634F" w:rsidRPr="00F326D5">
        <w:rPr>
          <w:bCs/>
          <w:color w:val="000000"/>
          <w:sz w:val="22"/>
          <w:szCs w:val="22"/>
          <w:u w:val="single"/>
        </w:rPr>
        <w:t>Szczegółowy opis przedmiotu zamówienia oraz sposób jego realizac</w:t>
      </w:r>
      <w:r w:rsidR="00D046AC" w:rsidRPr="00F326D5">
        <w:rPr>
          <w:bCs/>
          <w:color w:val="000000"/>
          <w:sz w:val="22"/>
          <w:szCs w:val="22"/>
          <w:u w:val="single"/>
        </w:rPr>
        <w:t>ji określony został w załącznikach</w:t>
      </w:r>
      <w:r w:rsidR="00A2634F" w:rsidRPr="00F326D5">
        <w:rPr>
          <w:bCs/>
          <w:color w:val="000000"/>
          <w:sz w:val="22"/>
          <w:szCs w:val="22"/>
          <w:u w:val="single"/>
        </w:rPr>
        <w:t xml:space="preserve"> </w:t>
      </w:r>
      <w:r w:rsidR="00A2634F" w:rsidRPr="002857C4">
        <w:rPr>
          <w:bCs/>
          <w:color w:val="000000"/>
          <w:sz w:val="22"/>
          <w:szCs w:val="22"/>
          <w:u w:val="single"/>
        </w:rPr>
        <w:t xml:space="preserve">nr  </w:t>
      </w:r>
      <w:r w:rsidR="00D046AC" w:rsidRPr="002857C4">
        <w:rPr>
          <w:bCs/>
          <w:color w:val="000000"/>
          <w:sz w:val="22"/>
          <w:szCs w:val="22"/>
          <w:u w:val="single"/>
        </w:rPr>
        <w:t>2</w:t>
      </w:r>
      <w:r w:rsidR="006946A1" w:rsidRPr="002857C4">
        <w:rPr>
          <w:bCs/>
          <w:color w:val="000000"/>
          <w:sz w:val="22"/>
          <w:szCs w:val="22"/>
          <w:u w:val="single"/>
        </w:rPr>
        <w:t xml:space="preserve">  oraz 3</w:t>
      </w:r>
      <w:r w:rsidR="00103FDA" w:rsidRPr="002857C4">
        <w:rPr>
          <w:bCs/>
          <w:color w:val="000000"/>
          <w:sz w:val="22"/>
          <w:szCs w:val="22"/>
          <w:u w:val="single"/>
        </w:rPr>
        <w:t xml:space="preserve"> </w:t>
      </w:r>
      <w:r w:rsidR="00A2634F" w:rsidRPr="002857C4">
        <w:rPr>
          <w:bCs/>
          <w:color w:val="000000"/>
          <w:sz w:val="22"/>
          <w:szCs w:val="22"/>
          <w:u w:val="single"/>
        </w:rPr>
        <w:t>do SIWZ</w:t>
      </w:r>
      <w:r w:rsidR="00D046AC" w:rsidRPr="002857C4">
        <w:rPr>
          <w:bCs/>
          <w:color w:val="000000"/>
          <w:sz w:val="22"/>
          <w:szCs w:val="22"/>
          <w:u w:val="single"/>
        </w:rPr>
        <w:t>.</w:t>
      </w:r>
    </w:p>
    <w:p w:rsidR="005A1170" w:rsidRDefault="005A1170" w:rsidP="00BC54E1">
      <w:pPr>
        <w:suppressAutoHyphens/>
        <w:spacing w:line="360" w:lineRule="auto"/>
        <w:jc w:val="both"/>
        <w:rPr>
          <w:bCs/>
          <w:color w:val="000000"/>
          <w:sz w:val="22"/>
          <w:szCs w:val="22"/>
        </w:rPr>
      </w:pPr>
    </w:p>
    <w:p w:rsidR="00BC54E1" w:rsidRPr="00642B72" w:rsidRDefault="00BC54E1" w:rsidP="00BC54E1">
      <w:pPr>
        <w:suppressAutoHyphens/>
        <w:spacing w:line="360" w:lineRule="auto"/>
        <w:jc w:val="both"/>
        <w:rPr>
          <w:bCs/>
          <w:color w:val="000000"/>
          <w:sz w:val="22"/>
          <w:szCs w:val="22"/>
        </w:rPr>
      </w:pPr>
    </w:p>
    <w:p w:rsidR="009858AA" w:rsidRPr="005F6881" w:rsidRDefault="005F6881" w:rsidP="00985AAC">
      <w:pPr>
        <w:jc w:val="both"/>
        <w:rPr>
          <w:sz w:val="22"/>
          <w:szCs w:val="22"/>
          <w:u w:val="single"/>
        </w:rPr>
      </w:pPr>
      <w:r w:rsidRPr="005F6881">
        <w:rPr>
          <w:sz w:val="22"/>
          <w:szCs w:val="22"/>
          <w:u w:val="single"/>
        </w:rPr>
        <w:t>UWAGA</w:t>
      </w:r>
    </w:p>
    <w:p w:rsidR="00B6170F" w:rsidRPr="00954803" w:rsidRDefault="00B6170F" w:rsidP="00985AAC">
      <w:pPr>
        <w:numPr>
          <w:ilvl w:val="0"/>
          <w:numId w:val="2"/>
        </w:numPr>
        <w:suppressAutoHyphens/>
        <w:spacing w:before="57"/>
        <w:ind w:left="714" w:hanging="357"/>
        <w:jc w:val="both"/>
        <w:rPr>
          <w:sz w:val="22"/>
          <w:szCs w:val="22"/>
        </w:rPr>
      </w:pPr>
      <w:r w:rsidRPr="00954803">
        <w:rPr>
          <w:b/>
          <w:bCs/>
          <w:color w:val="000000"/>
          <w:sz w:val="22"/>
          <w:szCs w:val="22"/>
        </w:rPr>
        <w:t xml:space="preserve">We wszystkich przypadkach, w których ze względu na specyfikę przedmiotu zamówienia wskazano pochodzenie materiałów i urządzeń dopuszcza się stosowania materiałów </w:t>
      </w:r>
      <w:r w:rsidR="0007303D" w:rsidRPr="00954803">
        <w:rPr>
          <w:b/>
          <w:bCs/>
          <w:color w:val="000000"/>
          <w:sz w:val="22"/>
          <w:szCs w:val="22"/>
        </w:rPr>
        <w:br/>
      </w:r>
      <w:r w:rsidRPr="00954803">
        <w:rPr>
          <w:b/>
          <w:bCs/>
          <w:color w:val="000000"/>
          <w:sz w:val="22"/>
          <w:szCs w:val="22"/>
        </w:rPr>
        <w:t xml:space="preserve">i urządzeń równoważnych, tj. wszelkie wymienione z nazwy materiały i urządzenia użyte </w:t>
      </w:r>
      <w:r w:rsidR="0007303D" w:rsidRPr="00954803">
        <w:rPr>
          <w:b/>
          <w:bCs/>
          <w:color w:val="000000"/>
          <w:sz w:val="22"/>
          <w:szCs w:val="22"/>
        </w:rPr>
        <w:br/>
      </w:r>
      <w:r w:rsidRPr="00954803">
        <w:rPr>
          <w:b/>
          <w:bCs/>
          <w:color w:val="000000"/>
          <w:sz w:val="22"/>
          <w:szCs w:val="22"/>
        </w:rPr>
        <w:t xml:space="preserve">w przekazanej przez Zamawiającego dokumentacji służą określeniu standardu i mogą być zastąpione innymi materiałami o nie gorszych parametrach technicznych, użytkowych, jakościowych, funkcjonalnych i walorach estetycznych, przy uwzględnieniu prawidłowej współpracy z pozostałymi materiałami i urządzenia. </w:t>
      </w:r>
    </w:p>
    <w:p w:rsidR="00B6170F" w:rsidRPr="00954803" w:rsidRDefault="00B6170F" w:rsidP="00126318">
      <w:pPr>
        <w:numPr>
          <w:ilvl w:val="0"/>
          <w:numId w:val="2"/>
        </w:numPr>
        <w:suppressAutoHyphens/>
        <w:spacing w:before="57"/>
        <w:jc w:val="both"/>
        <w:rPr>
          <w:sz w:val="22"/>
          <w:szCs w:val="22"/>
        </w:rPr>
      </w:pPr>
      <w:r w:rsidRPr="00954803">
        <w:rPr>
          <w:b/>
          <w:bCs/>
          <w:color w:val="000000"/>
          <w:sz w:val="22"/>
          <w:szCs w:val="22"/>
        </w:rPr>
        <w:t xml:space="preserve">W sytuacji, jeśli Zamawiający wskazuje w dokumentacji postępowania znaki towarowe, patenty lub pochodzenie- to Zamawiający dopuszcza zastosowanie rozwiązań równoważnych. </w:t>
      </w:r>
    </w:p>
    <w:p w:rsidR="00B62759" w:rsidRPr="005D0E55" w:rsidRDefault="00B6170F" w:rsidP="00642B72">
      <w:pPr>
        <w:numPr>
          <w:ilvl w:val="0"/>
          <w:numId w:val="2"/>
        </w:numPr>
        <w:suppressAutoHyphens/>
        <w:spacing w:before="57"/>
        <w:jc w:val="both"/>
        <w:rPr>
          <w:sz w:val="22"/>
          <w:szCs w:val="22"/>
        </w:rPr>
      </w:pPr>
      <w:r w:rsidRPr="00954803">
        <w:rPr>
          <w:b/>
          <w:bCs/>
          <w:color w:val="000000"/>
          <w:sz w:val="22"/>
          <w:szCs w:val="22"/>
        </w:rPr>
        <w:t xml:space="preserve">Ilekroć w treści niniejszej SIWZ bądź w załącznikach do niej, Zamawiający powołuje się na jakiekolwiek normy, atesty, certyfikaty, Wykonawca może wykorzystać normy, atesty lub certyfikaty w stosunku do nich równoważne. </w:t>
      </w:r>
    </w:p>
    <w:p w:rsidR="00BC54E1" w:rsidRDefault="00BC54E1" w:rsidP="00BC54E1">
      <w:pPr>
        <w:spacing w:line="360" w:lineRule="auto"/>
        <w:jc w:val="both"/>
        <w:rPr>
          <w:b/>
          <w:sz w:val="22"/>
          <w:szCs w:val="22"/>
        </w:rPr>
      </w:pPr>
    </w:p>
    <w:p w:rsidR="00BC54E1" w:rsidRPr="00642B72" w:rsidRDefault="00BB6662" w:rsidP="00BC54E1">
      <w:pPr>
        <w:spacing w:line="360" w:lineRule="auto"/>
        <w:ind w:left="340" w:hanging="340"/>
        <w:jc w:val="both"/>
        <w:rPr>
          <w:b/>
          <w:sz w:val="22"/>
          <w:szCs w:val="22"/>
        </w:rPr>
      </w:pPr>
      <w:r w:rsidRPr="00642B72">
        <w:rPr>
          <w:b/>
          <w:sz w:val="22"/>
          <w:szCs w:val="22"/>
        </w:rPr>
        <w:t>12.</w:t>
      </w:r>
      <w:r w:rsidRPr="00642B72">
        <w:rPr>
          <w:b/>
          <w:sz w:val="22"/>
          <w:szCs w:val="22"/>
        </w:rPr>
        <w:tab/>
      </w:r>
      <w:r w:rsidR="00B6170F" w:rsidRPr="00642B72">
        <w:rPr>
          <w:b/>
          <w:sz w:val="22"/>
          <w:szCs w:val="22"/>
        </w:rPr>
        <w:t>Nazwa i kody CPV odpowiadające przedmiotowi zamówienia:</w:t>
      </w:r>
    </w:p>
    <w:p w:rsidR="00AC7DB0" w:rsidRPr="00BC54E1" w:rsidRDefault="00B62759" w:rsidP="00BC54E1">
      <w:pPr>
        <w:spacing w:before="60" w:line="360" w:lineRule="auto"/>
        <w:ind w:left="340"/>
        <w:jc w:val="both"/>
        <w:rPr>
          <w:sz w:val="22"/>
          <w:szCs w:val="22"/>
        </w:rPr>
      </w:pPr>
      <w:r w:rsidRPr="00BC54E1">
        <w:rPr>
          <w:b/>
          <w:sz w:val="22"/>
          <w:szCs w:val="22"/>
        </w:rPr>
        <w:t>Kod CPV</w:t>
      </w:r>
      <w:r w:rsidR="00D046AC" w:rsidRPr="00BC54E1">
        <w:rPr>
          <w:b/>
          <w:sz w:val="22"/>
          <w:szCs w:val="22"/>
        </w:rPr>
        <w:t>:</w:t>
      </w:r>
      <w:r w:rsidR="00AC7DB0" w:rsidRPr="00BC54E1">
        <w:rPr>
          <w:b/>
          <w:sz w:val="22"/>
          <w:szCs w:val="22"/>
        </w:rPr>
        <w:t xml:space="preserve">  </w:t>
      </w:r>
      <w:r w:rsidR="00BC54E1" w:rsidRPr="00BC54E1">
        <w:rPr>
          <w:b/>
          <w:sz w:val="22"/>
          <w:szCs w:val="22"/>
        </w:rPr>
        <w:tab/>
      </w:r>
      <w:r w:rsidR="002B0BB2">
        <w:rPr>
          <w:sz w:val="22"/>
          <w:szCs w:val="22"/>
        </w:rPr>
        <w:t>30124000-4 Części i akcesoria do maszyn biurowych</w:t>
      </w:r>
    </w:p>
    <w:p w:rsidR="00B62759" w:rsidRPr="00BC54E1" w:rsidRDefault="00AC7DB0" w:rsidP="00A2634F">
      <w:pPr>
        <w:spacing w:before="60" w:line="360" w:lineRule="auto"/>
        <w:ind w:left="340" w:hanging="340"/>
        <w:jc w:val="both"/>
        <w:rPr>
          <w:sz w:val="22"/>
          <w:szCs w:val="22"/>
        </w:rPr>
      </w:pPr>
      <w:r w:rsidRPr="00BC54E1">
        <w:rPr>
          <w:sz w:val="22"/>
          <w:szCs w:val="22"/>
        </w:rPr>
        <w:tab/>
      </w:r>
      <w:r w:rsidRPr="00BC54E1">
        <w:rPr>
          <w:sz w:val="22"/>
          <w:szCs w:val="22"/>
        </w:rPr>
        <w:tab/>
      </w:r>
      <w:r w:rsidRPr="00BC54E1">
        <w:rPr>
          <w:sz w:val="22"/>
          <w:szCs w:val="22"/>
        </w:rPr>
        <w:tab/>
      </w:r>
      <w:r w:rsidR="00BC54E1" w:rsidRPr="00BC54E1">
        <w:rPr>
          <w:sz w:val="22"/>
          <w:szCs w:val="22"/>
        </w:rPr>
        <w:tab/>
      </w:r>
      <w:r w:rsidRPr="00BC54E1">
        <w:rPr>
          <w:sz w:val="22"/>
          <w:szCs w:val="22"/>
        </w:rPr>
        <w:t>30125100-2 Wkłady barwiące</w:t>
      </w:r>
      <w:r w:rsidR="006946A1" w:rsidRPr="00BC54E1">
        <w:rPr>
          <w:sz w:val="22"/>
          <w:szCs w:val="22"/>
        </w:rPr>
        <w:tab/>
      </w:r>
    </w:p>
    <w:p w:rsidR="00BB6662" w:rsidRPr="00D86E98" w:rsidRDefault="00C7505E" w:rsidP="00D86E98">
      <w:pPr>
        <w:spacing w:before="60" w:line="360" w:lineRule="auto"/>
        <w:ind w:left="340" w:hanging="340"/>
        <w:jc w:val="both"/>
        <w:rPr>
          <w:sz w:val="22"/>
          <w:szCs w:val="22"/>
        </w:rPr>
      </w:pPr>
      <w:bookmarkStart w:id="1" w:name="_Toc475707586"/>
      <w:r w:rsidRPr="00642B72">
        <w:rPr>
          <w:b/>
          <w:sz w:val="22"/>
          <w:szCs w:val="22"/>
        </w:rPr>
        <w:lastRenderedPageBreak/>
        <w:t>ROZDZIAŁ II</w:t>
      </w:r>
      <w:r w:rsidR="0007303D" w:rsidRPr="00642B72">
        <w:rPr>
          <w:b/>
          <w:sz w:val="22"/>
          <w:szCs w:val="22"/>
        </w:rPr>
        <w:t>I</w:t>
      </w:r>
      <w:r w:rsidRPr="00642B72">
        <w:rPr>
          <w:b/>
          <w:sz w:val="22"/>
          <w:szCs w:val="22"/>
        </w:rPr>
        <w:t>.</w:t>
      </w:r>
      <w:r w:rsidRPr="00642B72">
        <w:rPr>
          <w:b/>
          <w:sz w:val="22"/>
          <w:szCs w:val="22"/>
        </w:rPr>
        <w:tab/>
      </w:r>
      <w:r w:rsidR="00BB6662" w:rsidRPr="00642B72">
        <w:rPr>
          <w:b/>
          <w:sz w:val="22"/>
          <w:szCs w:val="22"/>
        </w:rPr>
        <w:t>TERMIN REALIZACJI PRZEDMIOTU ZAMÓWIENIA</w:t>
      </w:r>
      <w:bookmarkEnd w:id="1"/>
    </w:p>
    <w:p w:rsidR="00504829" w:rsidRDefault="00504829" w:rsidP="00987D56">
      <w:pPr>
        <w:spacing w:line="360" w:lineRule="auto"/>
        <w:jc w:val="both"/>
        <w:outlineLvl w:val="0"/>
        <w:rPr>
          <w:sz w:val="22"/>
          <w:szCs w:val="22"/>
        </w:rPr>
      </w:pPr>
      <w:r w:rsidRPr="00504829">
        <w:rPr>
          <w:rFonts w:cs="Arial"/>
          <w:color w:val="000000"/>
          <w:sz w:val="22"/>
          <w:szCs w:val="22"/>
        </w:rPr>
        <w:t>Zamówienie należy zrealizować w terminie:</w:t>
      </w:r>
      <w:r w:rsidR="002857C4">
        <w:rPr>
          <w:rFonts w:cs="Arial"/>
          <w:b/>
          <w:bCs/>
          <w:color w:val="000000"/>
          <w:sz w:val="22"/>
          <w:szCs w:val="22"/>
        </w:rPr>
        <w:t xml:space="preserve">  01.01.2019 r. do 31.12.2019 r.</w:t>
      </w:r>
    </w:p>
    <w:p w:rsidR="001D000E" w:rsidRPr="00642B72" w:rsidRDefault="0007303D" w:rsidP="00C7505E">
      <w:pPr>
        <w:spacing w:before="240" w:after="60" w:line="360" w:lineRule="auto"/>
        <w:jc w:val="both"/>
        <w:outlineLvl w:val="0"/>
        <w:rPr>
          <w:b/>
          <w:sz w:val="22"/>
          <w:szCs w:val="22"/>
        </w:rPr>
      </w:pPr>
      <w:bookmarkStart w:id="2" w:name="_Toc475707587"/>
      <w:r w:rsidRPr="00642B72">
        <w:rPr>
          <w:b/>
          <w:sz w:val="22"/>
          <w:szCs w:val="22"/>
        </w:rPr>
        <w:t>ROZDZIAŁ IV</w:t>
      </w:r>
      <w:r w:rsidR="00C7505E" w:rsidRPr="00642B72">
        <w:rPr>
          <w:b/>
          <w:sz w:val="22"/>
          <w:szCs w:val="22"/>
        </w:rPr>
        <w:t>.</w:t>
      </w:r>
      <w:r w:rsidR="00C7505E" w:rsidRPr="00642B72">
        <w:rPr>
          <w:b/>
          <w:sz w:val="22"/>
          <w:szCs w:val="22"/>
        </w:rPr>
        <w:tab/>
      </w:r>
      <w:r w:rsidR="001D000E" w:rsidRPr="00642B72">
        <w:rPr>
          <w:b/>
          <w:sz w:val="22"/>
          <w:szCs w:val="22"/>
        </w:rPr>
        <w:t>GWARANCJA</w:t>
      </w:r>
      <w:bookmarkEnd w:id="2"/>
    </w:p>
    <w:p w:rsidR="00504829" w:rsidRDefault="00963F03" w:rsidP="00504829">
      <w:pPr>
        <w:spacing w:line="360" w:lineRule="auto"/>
        <w:jc w:val="both"/>
        <w:outlineLvl w:val="0"/>
        <w:rPr>
          <w:sz w:val="22"/>
          <w:szCs w:val="22"/>
        </w:rPr>
      </w:pPr>
      <w:r w:rsidRPr="00642B72">
        <w:rPr>
          <w:sz w:val="22"/>
          <w:szCs w:val="22"/>
        </w:rPr>
        <w:t>Zamawiający wymaga</w:t>
      </w:r>
      <w:r w:rsidR="00BC54E1">
        <w:rPr>
          <w:sz w:val="22"/>
          <w:szCs w:val="22"/>
        </w:rPr>
        <w:t xml:space="preserve"> udzielenia</w:t>
      </w:r>
      <w:r w:rsidRPr="00642B72">
        <w:rPr>
          <w:sz w:val="22"/>
          <w:szCs w:val="22"/>
        </w:rPr>
        <w:t xml:space="preserve"> </w:t>
      </w:r>
      <w:r w:rsidR="00BC54E1">
        <w:rPr>
          <w:sz w:val="22"/>
          <w:szCs w:val="22"/>
        </w:rPr>
        <w:t>gwarancji</w:t>
      </w:r>
      <w:r w:rsidR="00504829">
        <w:rPr>
          <w:sz w:val="22"/>
          <w:szCs w:val="22"/>
        </w:rPr>
        <w:t xml:space="preserve"> na przedmiot umow</w:t>
      </w:r>
      <w:r w:rsidR="00BC54E1">
        <w:rPr>
          <w:sz w:val="22"/>
          <w:szCs w:val="22"/>
        </w:rPr>
        <w:t>y w trakcie obowiązywania umowy.</w:t>
      </w:r>
    </w:p>
    <w:p w:rsidR="00504829" w:rsidRDefault="00504829" w:rsidP="00504829">
      <w:pPr>
        <w:spacing w:line="360" w:lineRule="auto"/>
        <w:jc w:val="both"/>
        <w:outlineLvl w:val="0"/>
        <w:rPr>
          <w:sz w:val="22"/>
          <w:szCs w:val="22"/>
        </w:rPr>
      </w:pPr>
      <w:bookmarkStart w:id="3" w:name="_Toc475707588"/>
    </w:p>
    <w:p w:rsidR="002D31D6" w:rsidRPr="00642B72" w:rsidRDefault="0007303D" w:rsidP="00642B72">
      <w:pPr>
        <w:spacing w:line="360" w:lineRule="auto"/>
        <w:jc w:val="both"/>
        <w:rPr>
          <w:sz w:val="22"/>
          <w:szCs w:val="22"/>
        </w:rPr>
      </w:pPr>
      <w:r w:rsidRPr="00642B72">
        <w:rPr>
          <w:b/>
          <w:sz w:val="22"/>
          <w:szCs w:val="22"/>
        </w:rPr>
        <w:t>ROZDZIAŁ V</w:t>
      </w:r>
      <w:r w:rsidR="00C7505E" w:rsidRPr="00642B72">
        <w:rPr>
          <w:b/>
          <w:sz w:val="22"/>
          <w:szCs w:val="22"/>
        </w:rPr>
        <w:t>.</w:t>
      </w:r>
      <w:r w:rsidR="00C7505E" w:rsidRPr="00642B72">
        <w:rPr>
          <w:b/>
          <w:sz w:val="22"/>
          <w:szCs w:val="22"/>
        </w:rPr>
        <w:tab/>
      </w:r>
      <w:r w:rsidR="002D31D6" w:rsidRPr="00642B72">
        <w:rPr>
          <w:b/>
          <w:sz w:val="22"/>
          <w:szCs w:val="22"/>
        </w:rPr>
        <w:t>OFERTY CZĘŚCIOWE</w:t>
      </w:r>
      <w:bookmarkEnd w:id="3"/>
    </w:p>
    <w:p w:rsidR="00642B72" w:rsidRDefault="002C5D24" w:rsidP="00642B72">
      <w:pPr>
        <w:tabs>
          <w:tab w:val="left" w:pos="284"/>
        </w:tabs>
        <w:spacing w:line="360" w:lineRule="auto"/>
        <w:jc w:val="both"/>
        <w:rPr>
          <w:sz w:val="22"/>
          <w:szCs w:val="22"/>
        </w:rPr>
      </w:pPr>
      <w:r w:rsidRPr="00642B72">
        <w:rPr>
          <w:sz w:val="22"/>
          <w:szCs w:val="22"/>
        </w:rPr>
        <w:t>Zamawiający nie dopuszcza składania ofert częściowych.</w:t>
      </w:r>
      <w:bookmarkStart w:id="4" w:name="_Toc475707589"/>
    </w:p>
    <w:p w:rsidR="00074662" w:rsidRDefault="00074662" w:rsidP="00642B72">
      <w:pPr>
        <w:tabs>
          <w:tab w:val="left" w:pos="284"/>
        </w:tabs>
        <w:spacing w:line="360" w:lineRule="auto"/>
        <w:jc w:val="both"/>
        <w:rPr>
          <w:sz w:val="22"/>
          <w:szCs w:val="22"/>
        </w:rPr>
      </w:pPr>
    </w:p>
    <w:p w:rsidR="002D31D6" w:rsidRPr="00642B72" w:rsidRDefault="00C7505E" w:rsidP="00642B72">
      <w:pPr>
        <w:tabs>
          <w:tab w:val="left" w:pos="284"/>
        </w:tabs>
        <w:spacing w:line="360" w:lineRule="auto"/>
        <w:jc w:val="both"/>
        <w:rPr>
          <w:sz w:val="22"/>
          <w:szCs w:val="22"/>
        </w:rPr>
      </w:pPr>
      <w:r w:rsidRPr="00642B72">
        <w:rPr>
          <w:b/>
          <w:sz w:val="22"/>
          <w:szCs w:val="22"/>
        </w:rPr>
        <w:t>ROZDZIAŁ V</w:t>
      </w:r>
      <w:r w:rsidR="0007303D" w:rsidRPr="00642B72">
        <w:rPr>
          <w:b/>
          <w:sz w:val="22"/>
          <w:szCs w:val="22"/>
        </w:rPr>
        <w:t>I</w:t>
      </w:r>
      <w:r w:rsidRPr="00642B72">
        <w:rPr>
          <w:b/>
          <w:sz w:val="22"/>
          <w:szCs w:val="22"/>
        </w:rPr>
        <w:t>.</w:t>
      </w:r>
      <w:r w:rsidRPr="00642B72">
        <w:rPr>
          <w:b/>
          <w:sz w:val="22"/>
          <w:szCs w:val="22"/>
        </w:rPr>
        <w:tab/>
      </w:r>
      <w:r w:rsidR="002D31D6" w:rsidRPr="00642B72">
        <w:rPr>
          <w:b/>
          <w:sz w:val="22"/>
          <w:szCs w:val="22"/>
        </w:rPr>
        <w:t>OFERTY WARIANTOWE</w:t>
      </w:r>
      <w:bookmarkEnd w:id="4"/>
    </w:p>
    <w:p w:rsidR="002D31D6" w:rsidRDefault="002D31D6" w:rsidP="00C7505E">
      <w:pPr>
        <w:tabs>
          <w:tab w:val="left" w:pos="284"/>
        </w:tabs>
        <w:spacing w:line="360" w:lineRule="auto"/>
        <w:jc w:val="both"/>
        <w:rPr>
          <w:sz w:val="22"/>
          <w:szCs w:val="22"/>
        </w:rPr>
      </w:pPr>
      <w:r w:rsidRPr="00642B72">
        <w:rPr>
          <w:sz w:val="22"/>
          <w:szCs w:val="22"/>
        </w:rPr>
        <w:t>Zamawiający nie dopuszcza składania ofert wariantowych.</w:t>
      </w:r>
    </w:p>
    <w:p w:rsidR="00074662" w:rsidRPr="00642B72" w:rsidRDefault="00074662" w:rsidP="00C7505E">
      <w:pPr>
        <w:tabs>
          <w:tab w:val="left" w:pos="284"/>
        </w:tabs>
        <w:spacing w:line="360" w:lineRule="auto"/>
        <w:jc w:val="both"/>
        <w:rPr>
          <w:sz w:val="22"/>
          <w:szCs w:val="22"/>
        </w:rPr>
      </w:pPr>
    </w:p>
    <w:p w:rsidR="00381CF5" w:rsidRPr="00642B72" w:rsidRDefault="0007303D" w:rsidP="00642B72">
      <w:pPr>
        <w:tabs>
          <w:tab w:val="left" w:pos="567"/>
        </w:tabs>
        <w:spacing w:line="360" w:lineRule="auto"/>
        <w:jc w:val="both"/>
        <w:rPr>
          <w:sz w:val="22"/>
          <w:szCs w:val="22"/>
        </w:rPr>
      </w:pPr>
      <w:r w:rsidRPr="00642B72">
        <w:rPr>
          <w:b/>
          <w:sz w:val="22"/>
          <w:szCs w:val="22"/>
        </w:rPr>
        <w:t>ROZDZIAŁ VII</w:t>
      </w:r>
      <w:r w:rsidR="00381CF5" w:rsidRPr="00642B72">
        <w:rPr>
          <w:b/>
          <w:sz w:val="22"/>
          <w:szCs w:val="22"/>
        </w:rPr>
        <w:t xml:space="preserve">. </w:t>
      </w:r>
      <w:r w:rsidR="00381CF5" w:rsidRPr="00642B72">
        <w:rPr>
          <w:b/>
          <w:sz w:val="22"/>
          <w:szCs w:val="22"/>
        </w:rPr>
        <w:tab/>
        <w:t>INFORMACJE NA TEMAT AUKCJI ELEKTRONICZNEJ</w:t>
      </w:r>
    </w:p>
    <w:p w:rsidR="00381CF5" w:rsidRDefault="00381CF5" w:rsidP="00381CF5">
      <w:pPr>
        <w:spacing w:line="360" w:lineRule="auto"/>
        <w:jc w:val="both"/>
        <w:rPr>
          <w:sz w:val="22"/>
          <w:szCs w:val="22"/>
        </w:rPr>
      </w:pPr>
      <w:r w:rsidRPr="00642B72">
        <w:rPr>
          <w:sz w:val="22"/>
          <w:szCs w:val="22"/>
        </w:rPr>
        <w:t>Zamawiający nie przewiduje w niniejszym postępowaniu przeprowadzenia aukcji elektronicznej.</w:t>
      </w:r>
    </w:p>
    <w:p w:rsidR="00A62307" w:rsidRPr="00642B72" w:rsidRDefault="00A62307" w:rsidP="00381CF5">
      <w:pPr>
        <w:spacing w:line="360" w:lineRule="auto"/>
        <w:jc w:val="both"/>
        <w:rPr>
          <w:sz w:val="22"/>
          <w:szCs w:val="22"/>
        </w:rPr>
      </w:pPr>
    </w:p>
    <w:p w:rsidR="00381CF5" w:rsidRPr="00642B72" w:rsidRDefault="00381CF5" w:rsidP="00642B72">
      <w:pPr>
        <w:tabs>
          <w:tab w:val="left" w:pos="567"/>
        </w:tabs>
        <w:spacing w:line="360" w:lineRule="auto"/>
        <w:ind w:left="2124" w:hanging="2124"/>
        <w:jc w:val="both"/>
        <w:rPr>
          <w:sz w:val="22"/>
          <w:szCs w:val="22"/>
        </w:rPr>
      </w:pPr>
      <w:r w:rsidRPr="00642B72">
        <w:rPr>
          <w:b/>
          <w:sz w:val="22"/>
          <w:szCs w:val="22"/>
        </w:rPr>
        <w:t>ROZ</w:t>
      </w:r>
      <w:r w:rsidR="0007303D" w:rsidRPr="00642B72">
        <w:rPr>
          <w:b/>
          <w:sz w:val="22"/>
          <w:szCs w:val="22"/>
        </w:rPr>
        <w:t>DZIAŁ VIII</w:t>
      </w:r>
      <w:r w:rsidRPr="00642B72">
        <w:rPr>
          <w:b/>
          <w:sz w:val="22"/>
          <w:szCs w:val="22"/>
        </w:rPr>
        <w:t xml:space="preserve">. </w:t>
      </w:r>
      <w:r w:rsidRPr="00642B72">
        <w:rPr>
          <w:b/>
          <w:sz w:val="22"/>
          <w:szCs w:val="22"/>
        </w:rPr>
        <w:tab/>
        <w:t xml:space="preserve">INFORMACJA W SPRAWIE ZWROTU KOSZTÓW </w:t>
      </w:r>
      <w:r w:rsidR="005C49DA" w:rsidRPr="00642B72">
        <w:rPr>
          <w:b/>
          <w:sz w:val="22"/>
          <w:szCs w:val="22"/>
        </w:rPr>
        <w:br/>
      </w:r>
      <w:r w:rsidRPr="00642B72">
        <w:rPr>
          <w:b/>
          <w:sz w:val="22"/>
          <w:szCs w:val="22"/>
        </w:rPr>
        <w:t>W POSTĘPOWANIU</w:t>
      </w:r>
    </w:p>
    <w:p w:rsidR="00642B72" w:rsidRDefault="00381CF5" w:rsidP="00642B72">
      <w:pPr>
        <w:spacing w:line="360" w:lineRule="auto"/>
        <w:jc w:val="both"/>
        <w:rPr>
          <w:sz w:val="22"/>
          <w:szCs w:val="22"/>
        </w:rPr>
      </w:pPr>
      <w:r w:rsidRPr="00642B72">
        <w:rPr>
          <w:sz w:val="22"/>
          <w:szCs w:val="22"/>
        </w:rPr>
        <w:t>Koszty udziału w postępowaniu, a w szczególności koszty sporządzenia oferty, pokrywa Wykonawca. Zamawiający nie przewiduje zwrotu kosztów udziału w postępowaniu (za wyjątkiem zaistnienia sytuacji, o której mowa w art. 93 ust. 4 ustawy).</w:t>
      </w:r>
      <w:bookmarkStart w:id="5" w:name="_Toc475707590"/>
    </w:p>
    <w:p w:rsidR="00074662" w:rsidRDefault="00074662" w:rsidP="00642B72">
      <w:pPr>
        <w:spacing w:line="360" w:lineRule="auto"/>
        <w:jc w:val="both"/>
        <w:rPr>
          <w:sz w:val="22"/>
          <w:szCs w:val="22"/>
        </w:rPr>
      </w:pPr>
    </w:p>
    <w:p w:rsidR="003211D7" w:rsidRPr="00642B72" w:rsidRDefault="0007303D" w:rsidP="00642B72">
      <w:pPr>
        <w:spacing w:line="360" w:lineRule="auto"/>
        <w:jc w:val="both"/>
        <w:rPr>
          <w:sz w:val="22"/>
          <w:szCs w:val="22"/>
        </w:rPr>
      </w:pPr>
      <w:r w:rsidRPr="00954803">
        <w:rPr>
          <w:b/>
          <w:sz w:val="22"/>
          <w:szCs w:val="22"/>
        </w:rPr>
        <w:t>ROZDZIAŁ IX</w:t>
      </w:r>
      <w:r w:rsidR="008419E3" w:rsidRPr="00954803">
        <w:rPr>
          <w:b/>
          <w:sz w:val="22"/>
          <w:szCs w:val="22"/>
        </w:rPr>
        <w:t>.</w:t>
      </w:r>
      <w:r w:rsidR="008419E3" w:rsidRPr="00954803">
        <w:rPr>
          <w:b/>
          <w:sz w:val="22"/>
          <w:szCs w:val="22"/>
        </w:rPr>
        <w:tab/>
      </w:r>
      <w:r w:rsidR="003211D7" w:rsidRPr="00954803">
        <w:rPr>
          <w:b/>
          <w:sz w:val="22"/>
          <w:szCs w:val="22"/>
        </w:rPr>
        <w:t>PODWYKONAWCY</w:t>
      </w:r>
      <w:bookmarkEnd w:id="5"/>
    </w:p>
    <w:p w:rsidR="003211D7" w:rsidRPr="00954803" w:rsidRDefault="00DC1B87" w:rsidP="00C7505E">
      <w:pPr>
        <w:pStyle w:val="Akapitzlist"/>
        <w:numPr>
          <w:ilvl w:val="1"/>
          <w:numId w:val="1"/>
        </w:numPr>
        <w:tabs>
          <w:tab w:val="left" w:pos="2552"/>
        </w:tabs>
        <w:spacing w:before="240" w:after="60" w:line="360" w:lineRule="auto"/>
        <w:outlineLvl w:val="0"/>
        <w:rPr>
          <w:sz w:val="22"/>
          <w:szCs w:val="22"/>
        </w:rPr>
      </w:pPr>
      <w:r w:rsidRPr="00954803">
        <w:rPr>
          <w:sz w:val="22"/>
          <w:szCs w:val="22"/>
        </w:rPr>
        <w:t>Wykonawca może powierzyć wykonanie części zamówienia podwykonawcy.</w:t>
      </w:r>
    </w:p>
    <w:p w:rsidR="00DC1B87" w:rsidRPr="00954803" w:rsidRDefault="00DC1B87" w:rsidP="00C7505E">
      <w:pPr>
        <w:numPr>
          <w:ilvl w:val="1"/>
          <w:numId w:val="1"/>
        </w:numPr>
        <w:tabs>
          <w:tab w:val="left" w:pos="2552"/>
        </w:tabs>
        <w:spacing w:before="120" w:line="360" w:lineRule="auto"/>
        <w:jc w:val="both"/>
        <w:rPr>
          <w:sz w:val="22"/>
          <w:szCs w:val="22"/>
        </w:rPr>
      </w:pPr>
      <w:r w:rsidRPr="00954803">
        <w:rPr>
          <w:sz w:val="22"/>
          <w:szCs w:val="22"/>
        </w:rPr>
        <w:t>Wykonawca zo</w:t>
      </w:r>
      <w:r w:rsidR="002C5D24" w:rsidRPr="00954803">
        <w:rPr>
          <w:sz w:val="22"/>
          <w:szCs w:val="22"/>
        </w:rPr>
        <w:t>bowiązany jest wskazać w</w:t>
      </w:r>
      <w:r w:rsidR="002B43A5" w:rsidRPr="00954803">
        <w:rPr>
          <w:sz w:val="22"/>
          <w:szCs w:val="22"/>
        </w:rPr>
        <w:t xml:space="preserve"> załączniku nr 1 do SIWZ - </w:t>
      </w:r>
      <w:r w:rsidR="002C5D24" w:rsidRPr="00954803">
        <w:rPr>
          <w:sz w:val="22"/>
          <w:szCs w:val="22"/>
        </w:rPr>
        <w:t xml:space="preserve"> formularzu ofert</w:t>
      </w:r>
      <w:r w:rsidR="002B43A5" w:rsidRPr="00954803">
        <w:rPr>
          <w:sz w:val="22"/>
          <w:szCs w:val="22"/>
        </w:rPr>
        <w:t xml:space="preserve">y </w:t>
      </w:r>
      <w:r w:rsidRPr="00954803">
        <w:rPr>
          <w:sz w:val="22"/>
          <w:szCs w:val="22"/>
        </w:rPr>
        <w:t>części zamówienia, których wykonanie zamierza powierzyć podwykonawcom, i podać firmy podwykonawców.</w:t>
      </w:r>
    </w:p>
    <w:p w:rsidR="00DC1B87" w:rsidRPr="00954803" w:rsidRDefault="00DC1B87" w:rsidP="002B43A5">
      <w:pPr>
        <w:numPr>
          <w:ilvl w:val="1"/>
          <w:numId w:val="1"/>
        </w:numPr>
        <w:tabs>
          <w:tab w:val="left" w:pos="2552"/>
        </w:tabs>
        <w:spacing w:line="360" w:lineRule="auto"/>
        <w:jc w:val="both"/>
        <w:rPr>
          <w:sz w:val="22"/>
          <w:szCs w:val="22"/>
        </w:rPr>
      </w:pPr>
      <w:r w:rsidRPr="00954803">
        <w:rPr>
          <w:sz w:val="22"/>
          <w:szCs w:val="22"/>
        </w:rPr>
        <w:t xml:space="preserve">W przypadku zmiany albo rezygnacji z podwykonawcy dotyczącej podmiotu, na którego zasoby Wykonawca powoływał się, na zasadach określonych w art. 22a ust. 1 Ustawy, </w:t>
      </w:r>
      <w:r w:rsidRPr="00954803">
        <w:rPr>
          <w:sz w:val="22"/>
          <w:szCs w:val="22"/>
        </w:rPr>
        <w:br/>
        <w:t>w celu wykazania spełniania warunków udziału w postępowaniu lub kryteriów selekcji, Wykonawca jest obowiązany wykazać Zamawiającemu, że proponowany inny podwykonawca lub Wykonawca samodzielnie spełnia je w stopniu nie mniejszym niż podwykonawca, na którego zasoby Wy</w:t>
      </w:r>
      <w:r w:rsidR="00E578E3" w:rsidRPr="00954803">
        <w:rPr>
          <w:sz w:val="22"/>
          <w:szCs w:val="22"/>
        </w:rPr>
        <w:t xml:space="preserve">konawca powoływał się w trakcie postępowania </w:t>
      </w:r>
      <w:r w:rsidRPr="00954803">
        <w:rPr>
          <w:sz w:val="22"/>
          <w:szCs w:val="22"/>
        </w:rPr>
        <w:t>o udzielenie zamówienia.</w:t>
      </w:r>
    </w:p>
    <w:p w:rsidR="00DC1B87" w:rsidRPr="00642B72" w:rsidRDefault="00DC1B87" w:rsidP="002B43A5">
      <w:pPr>
        <w:pStyle w:val="Akapitzlist"/>
        <w:numPr>
          <w:ilvl w:val="1"/>
          <w:numId w:val="1"/>
        </w:numPr>
        <w:tabs>
          <w:tab w:val="left" w:pos="2552"/>
        </w:tabs>
        <w:spacing w:line="360" w:lineRule="auto"/>
        <w:jc w:val="both"/>
        <w:outlineLvl w:val="0"/>
        <w:rPr>
          <w:sz w:val="22"/>
          <w:szCs w:val="22"/>
        </w:rPr>
      </w:pPr>
      <w:r w:rsidRPr="00954803">
        <w:rPr>
          <w:sz w:val="22"/>
          <w:szCs w:val="22"/>
        </w:rPr>
        <w:t xml:space="preserve">Powierzenie wykonania części zamówienia podwykonawcom nie zwalnia Wykonawcy </w:t>
      </w:r>
      <w:r w:rsidRPr="00954803">
        <w:rPr>
          <w:sz w:val="22"/>
          <w:szCs w:val="22"/>
        </w:rPr>
        <w:br/>
        <w:t xml:space="preserve">z </w:t>
      </w:r>
      <w:r w:rsidRPr="00642B72">
        <w:rPr>
          <w:sz w:val="22"/>
          <w:szCs w:val="22"/>
        </w:rPr>
        <w:t>odpowiedzialności za należyte wykonanie tego zamówienia</w:t>
      </w:r>
    </w:p>
    <w:p w:rsidR="00F329A5" w:rsidRPr="00642B72" w:rsidRDefault="00F329A5" w:rsidP="00482AB1">
      <w:pPr>
        <w:pStyle w:val="Akapitzlist"/>
        <w:numPr>
          <w:ilvl w:val="1"/>
          <w:numId w:val="1"/>
        </w:numPr>
        <w:tabs>
          <w:tab w:val="left" w:pos="2552"/>
        </w:tabs>
        <w:spacing w:before="240" w:after="60" w:line="360" w:lineRule="auto"/>
        <w:jc w:val="both"/>
        <w:outlineLvl w:val="0"/>
        <w:rPr>
          <w:sz w:val="22"/>
          <w:szCs w:val="22"/>
        </w:rPr>
      </w:pPr>
      <w:r w:rsidRPr="00642B72">
        <w:rPr>
          <w:sz w:val="22"/>
          <w:szCs w:val="22"/>
        </w:rPr>
        <w:t>W przypadku, gdy Wykonawca nie wskaże powyższych informacji, Zamawiający uzn</w:t>
      </w:r>
      <w:r w:rsidR="00482AB1" w:rsidRPr="00642B72">
        <w:rPr>
          <w:sz w:val="22"/>
          <w:szCs w:val="22"/>
        </w:rPr>
        <w:t>a</w:t>
      </w:r>
      <w:r w:rsidRPr="00642B72">
        <w:rPr>
          <w:sz w:val="22"/>
          <w:szCs w:val="22"/>
        </w:rPr>
        <w:t xml:space="preserve">, </w:t>
      </w:r>
      <w:r w:rsidR="005C49DA" w:rsidRPr="00642B72">
        <w:rPr>
          <w:sz w:val="22"/>
          <w:szCs w:val="22"/>
        </w:rPr>
        <w:br/>
      </w:r>
      <w:r w:rsidRPr="00642B72">
        <w:rPr>
          <w:sz w:val="22"/>
          <w:szCs w:val="22"/>
        </w:rPr>
        <w:t>iż zamówienie będzie realizowane bez udziału podwykonawców.</w:t>
      </w:r>
    </w:p>
    <w:p w:rsidR="00F329A5" w:rsidRPr="00642B72" w:rsidRDefault="008419E3" w:rsidP="00482AB1">
      <w:pPr>
        <w:spacing w:before="240" w:after="60" w:line="360" w:lineRule="auto"/>
        <w:jc w:val="both"/>
        <w:outlineLvl w:val="0"/>
        <w:rPr>
          <w:b/>
          <w:sz w:val="22"/>
          <w:szCs w:val="22"/>
        </w:rPr>
      </w:pPr>
      <w:r w:rsidRPr="00074662">
        <w:rPr>
          <w:b/>
          <w:sz w:val="22"/>
          <w:szCs w:val="22"/>
        </w:rPr>
        <w:lastRenderedPageBreak/>
        <w:t xml:space="preserve">ROZDZIAŁ </w:t>
      </w:r>
      <w:r w:rsidR="0007303D" w:rsidRPr="00074662">
        <w:rPr>
          <w:b/>
          <w:sz w:val="22"/>
          <w:szCs w:val="22"/>
        </w:rPr>
        <w:t xml:space="preserve"> X</w:t>
      </w:r>
      <w:r w:rsidRPr="00074662">
        <w:rPr>
          <w:b/>
          <w:sz w:val="22"/>
          <w:szCs w:val="22"/>
        </w:rPr>
        <w:t>.</w:t>
      </w:r>
      <w:r w:rsidRPr="00074662">
        <w:rPr>
          <w:b/>
          <w:sz w:val="22"/>
          <w:szCs w:val="22"/>
        </w:rPr>
        <w:tab/>
      </w:r>
      <w:r w:rsidR="00074662" w:rsidRPr="00074662">
        <w:rPr>
          <w:b/>
          <w:sz w:val="22"/>
          <w:szCs w:val="22"/>
        </w:rPr>
        <w:t>WZÓR UMOWY</w:t>
      </w:r>
    </w:p>
    <w:p w:rsidR="00642B72" w:rsidRDefault="00482AB1" w:rsidP="00642B72">
      <w:pPr>
        <w:spacing w:line="360" w:lineRule="auto"/>
        <w:jc w:val="both"/>
        <w:rPr>
          <w:sz w:val="22"/>
          <w:szCs w:val="22"/>
        </w:rPr>
      </w:pPr>
      <w:r w:rsidRPr="00642B72">
        <w:rPr>
          <w:sz w:val="22"/>
          <w:szCs w:val="22"/>
        </w:rPr>
        <w:t>Wzór u</w:t>
      </w:r>
      <w:r w:rsidR="00F329A5" w:rsidRPr="00642B72">
        <w:rPr>
          <w:sz w:val="22"/>
          <w:szCs w:val="22"/>
        </w:rPr>
        <w:t>mowy</w:t>
      </w:r>
      <w:r w:rsidR="00620C70" w:rsidRPr="00642B72">
        <w:rPr>
          <w:sz w:val="22"/>
          <w:szCs w:val="22"/>
        </w:rPr>
        <w:t xml:space="preserve"> stanowi </w:t>
      </w:r>
      <w:r w:rsidR="00D046AC" w:rsidRPr="00642B72">
        <w:rPr>
          <w:sz w:val="22"/>
          <w:szCs w:val="22"/>
        </w:rPr>
        <w:t>załącznik nr 3</w:t>
      </w:r>
      <w:r w:rsidR="00F329A5" w:rsidRPr="00642B72">
        <w:rPr>
          <w:sz w:val="22"/>
          <w:szCs w:val="22"/>
        </w:rPr>
        <w:t xml:space="preserve"> do SIWZ</w:t>
      </w:r>
      <w:r w:rsidR="00F329A5" w:rsidRPr="00954803">
        <w:rPr>
          <w:sz w:val="22"/>
          <w:szCs w:val="22"/>
        </w:rPr>
        <w:t>.</w:t>
      </w:r>
      <w:bookmarkStart w:id="6" w:name="_Ref475703135"/>
      <w:bookmarkStart w:id="7" w:name="_Toc475707592"/>
    </w:p>
    <w:p w:rsidR="00074662" w:rsidRDefault="00074662" w:rsidP="00642B72">
      <w:pPr>
        <w:spacing w:line="360" w:lineRule="auto"/>
        <w:jc w:val="both"/>
        <w:rPr>
          <w:sz w:val="22"/>
          <w:szCs w:val="22"/>
        </w:rPr>
      </w:pPr>
    </w:p>
    <w:p w:rsidR="002C261B" w:rsidRPr="00642B72" w:rsidRDefault="008419E3" w:rsidP="00642B72">
      <w:pPr>
        <w:spacing w:line="360" w:lineRule="auto"/>
        <w:jc w:val="both"/>
        <w:rPr>
          <w:sz w:val="22"/>
          <w:szCs w:val="22"/>
        </w:rPr>
      </w:pPr>
      <w:r w:rsidRPr="00954803">
        <w:rPr>
          <w:b/>
          <w:sz w:val="22"/>
          <w:szCs w:val="22"/>
        </w:rPr>
        <w:t xml:space="preserve">ROZDZIAŁ </w:t>
      </w:r>
      <w:r w:rsidR="0007303D" w:rsidRPr="00954803">
        <w:rPr>
          <w:b/>
          <w:sz w:val="22"/>
          <w:szCs w:val="22"/>
        </w:rPr>
        <w:t xml:space="preserve"> XI</w:t>
      </w:r>
      <w:r w:rsidRPr="00954803">
        <w:rPr>
          <w:b/>
          <w:sz w:val="22"/>
          <w:szCs w:val="22"/>
        </w:rPr>
        <w:t>.</w:t>
      </w:r>
      <w:r w:rsidRPr="00954803">
        <w:rPr>
          <w:b/>
          <w:sz w:val="22"/>
          <w:szCs w:val="22"/>
        </w:rPr>
        <w:tab/>
      </w:r>
      <w:r w:rsidR="00F329A5" w:rsidRPr="00954803">
        <w:rPr>
          <w:b/>
          <w:sz w:val="22"/>
          <w:szCs w:val="22"/>
        </w:rPr>
        <w:t>OPIS SPOSOBU OBLICZENIA CENY, ROZLICZENIA I PŁATNOŚCI</w:t>
      </w:r>
      <w:bookmarkEnd w:id="6"/>
      <w:bookmarkEnd w:id="7"/>
    </w:p>
    <w:p w:rsidR="00F329A5" w:rsidRPr="00954803" w:rsidRDefault="00482AB1" w:rsidP="00482AB1">
      <w:pPr>
        <w:spacing w:line="360" w:lineRule="auto"/>
        <w:ind w:left="340" w:hanging="340"/>
        <w:jc w:val="both"/>
        <w:rPr>
          <w:sz w:val="22"/>
          <w:szCs w:val="22"/>
        </w:rPr>
      </w:pPr>
      <w:r w:rsidRPr="00954803">
        <w:rPr>
          <w:sz w:val="22"/>
          <w:szCs w:val="22"/>
        </w:rPr>
        <w:t xml:space="preserve">1. </w:t>
      </w:r>
      <w:r w:rsidR="00F329A5" w:rsidRPr="00954803">
        <w:rPr>
          <w:sz w:val="22"/>
          <w:szCs w:val="22"/>
        </w:rPr>
        <w:t xml:space="preserve">Cena oferty musi obejmować wszelkie koszty związane z realizacją przedmiotu zamówienia, w tym koszty wykonania przedmiotu umowy, dostawy, dokonania odbiorów, gwarancji, wynagrodzenie za przeniesienie autorskich praw majątkowych i praw zależnych, udzielenia licencji, opłaty i podatki, </w:t>
      </w:r>
      <w:r w:rsidR="00823AC1">
        <w:rPr>
          <w:sz w:val="22"/>
          <w:szCs w:val="22"/>
        </w:rPr>
        <w:br/>
      </w:r>
      <w:r w:rsidR="00F329A5" w:rsidRPr="00954803">
        <w:rPr>
          <w:sz w:val="22"/>
          <w:szCs w:val="22"/>
        </w:rPr>
        <w:t>w tym podatek od towarów i usług (VAT) oraz podatek akcyzowy.</w:t>
      </w:r>
    </w:p>
    <w:p w:rsidR="00F329A5" w:rsidRPr="00954803" w:rsidRDefault="00482AB1" w:rsidP="00482AB1">
      <w:pPr>
        <w:spacing w:line="360" w:lineRule="auto"/>
        <w:jc w:val="both"/>
        <w:rPr>
          <w:sz w:val="22"/>
          <w:szCs w:val="22"/>
        </w:rPr>
      </w:pPr>
      <w:r w:rsidRPr="00954803">
        <w:rPr>
          <w:sz w:val="22"/>
          <w:szCs w:val="22"/>
        </w:rPr>
        <w:t xml:space="preserve">2. </w:t>
      </w:r>
      <w:r w:rsidR="00F329A5" w:rsidRPr="00954803">
        <w:rPr>
          <w:sz w:val="22"/>
          <w:szCs w:val="22"/>
        </w:rPr>
        <w:t>Cena, o której mowa w ust. 1 musi być wyrażona w złotych polskich.</w:t>
      </w:r>
    </w:p>
    <w:p w:rsidR="00F329A5" w:rsidRPr="00954803" w:rsidRDefault="00482AB1" w:rsidP="00482AB1">
      <w:pPr>
        <w:spacing w:line="360" w:lineRule="auto"/>
        <w:ind w:left="340" w:hanging="340"/>
        <w:jc w:val="both"/>
        <w:rPr>
          <w:sz w:val="22"/>
          <w:szCs w:val="22"/>
        </w:rPr>
      </w:pPr>
      <w:r w:rsidRPr="00954803">
        <w:rPr>
          <w:sz w:val="22"/>
          <w:szCs w:val="22"/>
        </w:rPr>
        <w:t xml:space="preserve">3.  </w:t>
      </w:r>
      <w:r w:rsidR="00F329A5" w:rsidRPr="00954803">
        <w:rPr>
          <w:sz w:val="22"/>
          <w:szCs w:val="22"/>
        </w:rPr>
        <w:t>Zamawiający dopuszcza by cena, o której mowa w ust. 1 i 2 nie zawierała podatku od towarów i usług (VAT) w przypadku składania oferty, której wybór prowadziłby do powstania obowiązku podatkowego Zamawiającego zgodnie z przepisami o podatku od towarów i usług w zakresie dotyczącym towarów. W takiej sytuacji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329A5" w:rsidRPr="00954803" w:rsidRDefault="00482AB1" w:rsidP="00482AB1">
      <w:pPr>
        <w:spacing w:line="360" w:lineRule="auto"/>
        <w:ind w:left="340" w:hanging="340"/>
        <w:jc w:val="both"/>
        <w:rPr>
          <w:sz w:val="22"/>
          <w:szCs w:val="22"/>
        </w:rPr>
      </w:pPr>
      <w:r w:rsidRPr="00954803">
        <w:rPr>
          <w:sz w:val="22"/>
          <w:szCs w:val="22"/>
        </w:rPr>
        <w:t xml:space="preserve">4. </w:t>
      </w:r>
      <w:r w:rsidR="00F329A5" w:rsidRPr="00954803">
        <w:rPr>
          <w:sz w:val="22"/>
          <w:szCs w:val="22"/>
        </w:rPr>
        <w:t>Rozliczenia między Zamawiającym a Wykonawcą będą prowadzone w złotych polskich.</w:t>
      </w:r>
    </w:p>
    <w:p w:rsidR="00F329A5" w:rsidRDefault="00482AB1" w:rsidP="00482AB1">
      <w:pPr>
        <w:spacing w:line="360" w:lineRule="auto"/>
        <w:jc w:val="both"/>
        <w:rPr>
          <w:sz w:val="22"/>
          <w:szCs w:val="22"/>
        </w:rPr>
      </w:pPr>
      <w:r w:rsidRPr="00954803">
        <w:rPr>
          <w:sz w:val="22"/>
          <w:szCs w:val="22"/>
        </w:rPr>
        <w:t xml:space="preserve">5. </w:t>
      </w:r>
      <w:r w:rsidR="00F329A5" w:rsidRPr="00954803">
        <w:rPr>
          <w:sz w:val="22"/>
          <w:szCs w:val="22"/>
        </w:rPr>
        <w:t xml:space="preserve">Szczegółowy sposób rozliczeń, w tym podstawy dokonywania płatności jest określony </w:t>
      </w:r>
      <w:r w:rsidR="002C5D24" w:rsidRPr="00954803">
        <w:rPr>
          <w:sz w:val="22"/>
          <w:szCs w:val="22"/>
        </w:rPr>
        <w:t>we wzorze u</w:t>
      </w:r>
      <w:r w:rsidR="00F329A5" w:rsidRPr="00954803">
        <w:rPr>
          <w:sz w:val="22"/>
          <w:szCs w:val="22"/>
        </w:rPr>
        <w:t xml:space="preserve">mowy stanowiącym </w:t>
      </w:r>
      <w:r w:rsidR="00074662">
        <w:rPr>
          <w:sz w:val="22"/>
          <w:szCs w:val="22"/>
        </w:rPr>
        <w:t>załącznik nr 3</w:t>
      </w:r>
      <w:r w:rsidR="002C261B" w:rsidRPr="00954803">
        <w:rPr>
          <w:sz w:val="22"/>
          <w:szCs w:val="22"/>
        </w:rPr>
        <w:t xml:space="preserve"> do SIWZ.</w:t>
      </w:r>
    </w:p>
    <w:p w:rsidR="00504829" w:rsidRDefault="00504829" w:rsidP="00482AB1">
      <w:pPr>
        <w:spacing w:line="360" w:lineRule="auto"/>
        <w:jc w:val="both"/>
        <w:rPr>
          <w:sz w:val="22"/>
          <w:szCs w:val="22"/>
        </w:rPr>
      </w:pPr>
    </w:p>
    <w:p w:rsidR="00482AB1" w:rsidRPr="00642B72" w:rsidRDefault="008419E3" w:rsidP="00642B72">
      <w:pPr>
        <w:spacing w:line="360" w:lineRule="auto"/>
        <w:jc w:val="both"/>
        <w:rPr>
          <w:sz w:val="22"/>
          <w:szCs w:val="22"/>
        </w:rPr>
      </w:pPr>
      <w:bookmarkStart w:id="8" w:name="_Toc475707593"/>
      <w:r w:rsidRPr="00954803">
        <w:rPr>
          <w:b/>
          <w:sz w:val="22"/>
          <w:szCs w:val="22"/>
        </w:rPr>
        <w:t xml:space="preserve">ROZDZIAŁ </w:t>
      </w:r>
      <w:r w:rsidR="0007303D" w:rsidRPr="00954803">
        <w:rPr>
          <w:b/>
          <w:sz w:val="22"/>
          <w:szCs w:val="22"/>
        </w:rPr>
        <w:t>XII</w:t>
      </w:r>
      <w:r w:rsidRPr="00954803">
        <w:rPr>
          <w:b/>
          <w:sz w:val="22"/>
          <w:szCs w:val="22"/>
        </w:rPr>
        <w:t>.</w:t>
      </w:r>
      <w:r w:rsidRPr="00954803">
        <w:rPr>
          <w:b/>
          <w:sz w:val="22"/>
          <w:szCs w:val="22"/>
        </w:rPr>
        <w:tab/>
      </w:r>
      <w:r w:rsidR="002C261B" w:rsidRPr="00954803">
        <w:rPr>
          <w:b/>
          <w:sz w:val="22"/>
          <w:szCs w:val="22"/>
        </w:rPr>
        <w:t>WARUNKI UDZIAŁU W POSTĘPOWANIU</w:t>
      </w:r>
      <w:bookmarkEnd w:id="8"/>
    </w:p>
    <w:p w:rsidR="00B20B57" w:rsidRPr="00954803" w:rsidRDefault="00B20B57" w:rsidP="00482AB1">
      <w:pPr>
        <w:spacing w:line="360" w:lineRule="auto"/>
        <w:jc w:val="both"/>
        <w:rPr>
          <w:b/>
          <w:sz w:val="22"/>
          <w:szCs w:val="22"/>
        </w:rPr>
      </w:pPr>
      <w:bookmarkStart w:id="9" w:name="_Ref256143595"/>
      <w:r w:rsidRPr="00954803">
        <w:rPr>
          <w:b/>
          <w:sz w:val="22"/>
          <w:szCs w:val="22"/>
        </w:rPr>
        <w:t>O udzielenie zamówienia mogą ubiegać się Wykonawcy,</w:t>
      </w:r>
      <w:bookmarkEnd w:id="9"/>
      <w:r w:rsidRPr="00954803">
        <w:rPr>
          <w:b/>
          <w:sz w:val="22"/>
          <w:szCs w:val="22"/>
        </w:rPr>
        <w:t xml:space="preserve"> którzy:</w:t>
      </w:r>
    </w:p>
    <w:p w:rsidR="00B20B57" w:rsidRPr="00954803" w:rsidRDefault="00482AB1" w:rsidP="00C7505E">
      <w:pPr>
        <w:spacing w:line="360" w:lineRule="auto"/>
        <w:jc w:val="both"/>
        <w:rPr>
          <w:b/>
          <w:sz w:val="22"/>
          <w:szCs w:val="22"/>
        </w:rPr>
      </w:pPr>
      <w:r w:rsidRPr="00954803">
        <w:rPr>
          <w:b/>
          <w:sz w:val="22"/>
          <w:szCs w:val="22"/>
          <w:u w:val="single"/>
        </w:rPr>
        <w:t xml:space="preserve">1. </w:t>
      </w:r>
      <w:r w:rsidR="00B20B57" w:rsidRPr="00954803">
        <w:rPr>
          <w:b/>
          <w:sz w:val="22"/>
          <w:szCs w:val="22"/>
          <w:u w:val="single"/>
        </w:rPr>
        <w:t>nie podlegają wykluczeniu z</w:t>
      </w:r>
      <w:r w:rsidR="003A29F3" w:rsidRPr="00954803">
        <w:rPr>
          <w:b/>
          <w:sz w:val="22"/>
          <w:szCs w:val="22"/>
          <w:u w:val="single"/>
        </w:rPr>
        <w:t xml:space="preserve"> </w:t>
      </w:r>
      <w:r w:rsidR="00B20B57" w:rsidRPr="00954803">
        <w:rPr>
          <w:b/>
          <w:sz w:val="22"/>
          <w:szCs w:val="22"/>
          <w:u w:val="single"/>
          <w:lang w:eastAsia="ar-SA"/>
        </w:rPr>
        <w:t>postępowania o udzielenie zamówienia</w:t>
      </w:r>
      <w:r w:rsidR="00B20B57" w:rsidRPr="00954803">
        <w:rPr>
          <w:sz w:val="22"/>
          <w:szCs w:val="22"/>
          <w:lang w:eastAsia="ar-SA"/>
        </w:rPr>
        <w:t xml:space="preserve"> </w:t>
      </w:r>
    </w:p>
    <w:p w:rsidR="00823AC1" w:rsidRDefault="00B20B57" w:rsidP="00C7505E">
      <w:pPr>
        <w:spacing w:line="360" w:lineRule="auto"/>
        <w:jc w:val="both"/>
        <w:rPr>
          <w:sz w:val="22"/>
          <w:szCs w:val="22"/>
          <w:lang w:eastAsia="ar-SA"/>
        </w:rPr>
      </w:pPr>
      <w:r w:rsidRPr="00954803">
        <w:rPr>
          <w:sz w:val="22"/>
          <w:szCs w:val="22"/>
          <w:lang w:eastAsia="ar-SA"/>
        </w:rPr>
        <w:t xml:space="preserve">Brak podstaw do wykluczenia musi wykazać każdy z Wykonawców wspólnie ubiegających się </w:t>
      </w:r>
    </w:p>
    <w:p w:rsidR="00B20B57" w:rsidRPr="00954803" w:rsidRDefault="00823AC1" w:rsidP="00C7505E">
      <w:pPr>
        <w:spacing w:line="360" w:lineRule="auto"/>
        <w:jc w:val="both"/>
        <w:rPr>
          <w:sz w:val="22"/>
          <w:szCs w:val="22"/>
          <w:lang w:eastAsia="ar-SA"/>
        </w:rPr>
      </w:pPr>
      <w:r>
        <w:rPr>
          <w:sz w:val="22"/>
          <w:szCs w:val="22"/>
          <w:lang w:eastAsia="ar-SA"/>
        </w:rPr>
        <w:t xml:space="preserve">o </w:t>
      </w:r>
      <w:r w:rsidR="00B20B57" w:rsidRPr="00954803">
        <w:rPr>
          <w:sz w:val="22"/>
          <w:szCs w:val="22"/>
          <w:lang w:eastAsia="ar-SA"/>
        </w:rPr>
        <w:t>zamówienie oraz inne podmioty na których zasoby powołuje się Wykonawca.</w:t>
      </w:r>
    </w:p>
    <w:p w:rsidR="00B20B57" w:rsidRPr="00954803" w:rsidRDefault="00482AB1" w:rsidP="00482AB1">
      <w:pPr>
        <w:tabs>
          <w:tab w:val="center" w:pos="4536"/>
          <w:tab w:val="right" w:pos="9072"/>
        </w:tabs>
        <w:jc w:val="both"/>
        <w:rPr>
          <w:sz w:val="22"/>
          <w:szCs w:val="22"/>
        </w:rPr>
      </w:pPr>
      <w:r w:rsidRPr="00954803">
        <w:rPr>
          <w:b/>
          <w:sz w:val="22"/>
          <w:szCs w:val="22"/>
          <w:u w:val="single"/>
          <w:lang w:eastAsia="ar-SA"/>
        </w:rPr>
        <w:t>2.</w:t>
      </w:r>
      <w:r w:rsidR="00B20B57" w:rsidRPr="00954803">
        <w:rPr>
          <w:b/>
          <w:sz w:val="22"/>
          <w:szCs w:val="22"/>
          <w:u w:val="single"/>
          <w:lang w:eastAsia="ar-SA"/>
        </w:rPr>
        <w:t>spełniają warunki udziału w postępowaniu</w:t>
      </w:r>
      <w:r w:rsidR="00B20B57" w:rsidRPr="00954803">
        <w:rPr>
          <w:sz w:val="22"/>
          <w:szCs w:val="22"/>
          <w:lang w:eastAsia="ar-SA"/>
        </w:rPr>
        <w:t xml:space="preserve"> określone w art. 22 ust. 1b ustawy Pzp dotyczące:</w:t>
      </w:r>
    </w:p>
    <w:p w:rsidR="00B20B57" w:rsidRPr="00954803" w:rsidRDefault="00B20B57" w:rsidP="00126318">
      <w:pPr>
        <w:tabs>
          <w:tab w:val="center" w:pos="4536"/>
          <w:tab w:val="right" w:pos="9072"/>
        </w:tabs>
        <w:jc w:val="both"/>
        <w:rPr>
          <w:sz w:val="22"/>
          <w:szCs w:val="22"/>
          <w:lang w:eastAsia="ar-SA"/>
        </w:rPr>
      </w:pPr>
    </w:p>
    <w:p w:rsidR="00482AB1" w:rsidRPr="00954803" w:rsidRDefault="00B20B57" w:rsidP="00C7505E">
      <w:pPr>
        <w:tabs>
          <w:tab w:val="center" w:pos="4536"/>
          <w:tab w:val="right" w:pos="9072"/>
        </w:tabs>
        <w:spacing w:line="360" w:lineRule="auto"/>
        <w:jc w:val="both"/>
        <w:rPr>
          <w:sz w:val="22"/>
          <w:szCs w:val="22"/>
          <w:lang w:eastAsia="ar-SA"/>
        </w:rPr>
      </w:pPr>
      <w:r w:rsidRPr="00954803">
        <w:rPr>
          <w:sz w:val="22"/>
          <w:szCs w:val="22"/>
          <w:lang w:eastAsia="ar-SA"/>
        </w:rPr>
        <w:t xml:space="preserve">2.1. kompetencji lub uprawnień do prowadzenia określonej działalności zawodowej, o ile wynika to </w:t>
      </w:r>
      <w:r w:rsidR="00823AC1">
        <w:rPr>
          <w:sz w:val="22"/>
          <w:szCs w:val="22"/>
          <w:lang w:eastAsia="ar-SA"/>
        </w:rPr>
        <w:br/>
      </w:r>
      <w:r w:rsidRPr="00954803">
        <w:rPr>
          <w:sz w:val="22"/>
          <w:szCs w:val="22"/>
          <w:lang w:eastAsia="ar-SA"/>
        </w:rPr>
        <w:t>z odrębnych przepisów</w:t>
      </w:r>
    </w:p>
    <w:p w:rsidR="00C7505E" w:rsidRPr="00954803" w:rsidRDefault="00B20B57" w:rsidP="00C7505E">
      <w:pPr>
        <w:tabs>
          <w:tab w:val="center" w:pos="4536"/>
          <w:tab w:val="right" w:pos="9072"/>
        </w:tabs>
        <w:spacing w:line="360" w:lineRule="auto"/>
        <w:jc w:val="both"/>
        <w:rPr>
          <w:sz w:val="22"/>
          <w:szCs w:val="22"/>
          <w:lang w:eastAsia="ar-SA"/>
        </w:rPr>
      </w:pPr>
      <w:r w:rsidRPr="00954803">
        <w:rPr>
          <w:sz w:val="22"/>
          <w:szCs w:val="22"/>
          <w:lang w:eastAsia="ar-SA"/>
        </w:rPr>
        <w:t>Zamawiający nie określa warunku w ww. zakresie.</w:t>
      </w:r>
    </w:p>
    <w:p w:rsidR="00B20B57" w:rsidRPr="00954803" w:rsidRDefault="00B20B57" w:rsidP="00C7505E">
      <w:pPr>
        <w:tabs>
          <w:tab w:val="center" w:pos="4536"/>
          <w:tab w:val="right" w:pos="9072"/>
        </w:tabs>
        <w:spacing w:line="360" w:lineRule="auto"/>
        <w:jc w:val="both"/>
        <w:rPr>
          <w:sz w:val="22"/>
          <w:szCs w:val="22"/>
        </w:rPr>
      </w:pPr>
      <w:r w:rsidRPr="00954803">
        <w:rPr>
          <w:sz w:val="22"/>
          <w:szCs w:val="22"/>
          <w:lang w:eastAsia="ar-SA"/>
        </w:rPr>
        <w:t>2.2. sytuacji ekonomicznej lub finansowej</w:t>
      </w:r>
    </w:p>
    <w:p w:rsidR="00B20B57" w:rsidRPr="00954803" w:rsidRDefault="00B20B57" w:rsidP="00C7505E">
      <w:pPr>
        <w:tabs>
          <w:tab w:val="center" w:pos="4536"/>
          <w:tab w:val="right" w:pos="9072"/>
        </w:tabs>
        <w:spacing w:line="360" w:lineRule="auto"/>
        <w:jc w:val="both"/>
        <w:rPr>
          <w:sz w:val="22"/>
          <w:szCs w:val="22"/>
          <w:lang w:eastAsia="ar-SA"/>
        </w:rPr>
      </w:pPr>
      <w:r w:rsidRPr="00954803">
        <w:rPr>
          <w:sz w:val="22"/>
          <w:szCs w:val="22"/>
          <w:lang w:eastAsia="ar-SA"/>
        </w:rPr>
        <w:t>Zamawiający nie określa warunku w ww. zakresie.</w:t>
      </w:r>
    </w:p>
    <w:p w:rsidR="00B20B57" w:rsidRPr="00103FDA" w:rsidRDefault="00B20B57" w:rsidP="00126318">
      <w:pPr>
        <w:tabs>
          <w:tab w:val="center" w:pos="4536"/>
          <w:tab w:val="right" w:pos="9072"/>
        </w:tabs>
        <w:jc w:val="both"/>
        <w:rPr>
          <w:sz w:val="22"/>
          <w:szCs w:val="22"/>
        </w:rPr>
      </w:pPr>
      <w:r w:rsidRPr="00103FDA">
        <w:rPr>
          <w:sz w:val="22"/>
          <w:szCs w:val="22"/>
          <w:lang w:eastAsia="ar-SA"/>
        </w:rPr>
        <w:t>2.3. zdolności technicznej lub zawodowej</w:t>
      </w:r>
    </w:p>
    <w:p w:rsidR="00B20B57" w:rsidRPr="00103FDA" w:rsidRDefault="00640749" w:rsidP="00126318">
      <w:pPr>
        <w:tabs>
          <w:tab w:val="center" w:pos="4536"/>
          <w:tab w:val="right" w:pos="9072"/>
        </w:tabs>
        <w:jc w:val="both"/>
        <w:rPr>
          <w:sz w:val="22"/>
          <w:szCs w:val="22"/>
          <w:lang w:eastAsia="ar-SA"/>
        </w:rPr>
      </w:pPr>
      <w:r>
        <w:rPr>
          <w:sz w:val="22"/>
          <w:szCs w:val="22"/>
          <w:lang w:eastAsia="ar-SA"/>
        </w:rPr>
        <w:t>Zamawiający nie określa warunku w ww. zakresie.</w:t>
      </w:r>
    </w:p>
    <w:p w:rsidR="00E0257D" w:rsidRPr="00954803" w:rsidRDefault="00E0257D" w:rsidP="00637A2A">
      <w:pPr>
        <w:tabs>
          <w:tab w:val="center" w:pos="4536"/>
          <w:tab w:val="right" w:pos="9072"/>
        </w:tabs>
        <w:spacing w:line="360" w:lineRule="auto"/>
        <w:jc w:val="both"/>
        <w:rPr>
          <w:sz w:val="22"/>
          <w:szCs w:val="22"/>
          <w:lang w:eastAsia="ar-SA"/>
        </w:rPr>
      </w:pPr>
    </w:p>
    <w:p w:rsidR="00B20B57" w:rsidRPr="00954803" w:rsidRDefault="00B20B57" w:rsidP="00637A2A">
      <w:pPr>
        <w:tabs>
          <w:tab w:val="center" w:pos="4536"/>
          <w:tab w:val="right" w:pos="9072"/>
        </w:tabs>
        <w:spacing w:line="360" w:lineRule="auto"/>
        <w:jc w:val="both"/>
        <w:rPr>
          <w:sz w:val="22"/>
          <w:szCs w:val="22"/>
          <w:lang w:eastAsia="ar-SA"/>
        </w:rPr>
      </w:pPr>
      <w:r w:rsidRPr="00954803">
        <w:rPr>
          <w:sz w:val="22"/>
          <w:szCs w:val="22"/>
          <w:lang w:eastAsia="ar-SA"/>
        </w:rPr>
        <w:t xml:space="preserve">W przypadku Wykonawców wspólnie ubiegających się o udzielenie zamówienia, Wykonawcy mogą wspólnie spełnić ten warunek. </w:t>
      </w:r>
    </w:p>
    <w:p w:rsidR="00E0257D" w:rsidRDefault="00B20B57" w:rsidP="00637A2A">
      <w:pPr>
        <w:tabs>
          <w:tab w:val="center" w:pos="4536"/>
          <w:tab w:val="right" w:pos="9072"/>
        </w:tabs>
        <w:spacing w:line="360" w:lineRule="auto"/>
        <w:jc w:val="both"/>
        <w:rPr>
          <w:sz w:val="22"/>
          <w:szCs w:val="22"/>
          <w:lang w:eastAsia="ar-SA"/>
        </w:rPr>
      </w:pPr>
      <w:r w:rsidRPr="00954803">
        <w:rPr>
          <w:sz w:val="22"/>
          <w:szCs w:val="22"/>
          <w:lang w:eastAsia="ar-SA"/>
        </w:rPr>
        <w:lastRenderedPageBreak/>
        <w:t>W przypadku Wykonawcy, który powołuje się na zasoby innych podmiotów ww. warunek musi być wykazany w zakresie w jakim Wykonawca powołuje się na ich zasoby.</w:t>
      </w:r>
    </w:p>
    <w:p w:rsidR="00642B72" w:rsidRPr="00954803" w:rsidRDefault="00642B72" w:rsidP="00637A2A">
      <w:pPr>
        <w:tabs>
          <w:tab w:val="center" w:pos="4536"/>
          <w:tab w:val="right" w:pos="9072"/>
        </w:tabs>
        <w:spacing w:line="360" w:lineRule="auto"/>
        <w:jc w:val="both"/>
        <w:rPr>
          <w:sz w:val="22"/>
          <w:szCs w:val="22"/>
          <w:lang w:eastAsia="ar-SA"/>
        </w:rPr>
      </w:pPr>
    </w:p>
    <w:p w:rsidR="00B20B57" w:rsidRPr="00954803" w:rsidRDefault="00B20B57" w:rsidP="00637A2A">
      <w:pPr>
        <w:tabs>
          <w:tab w:val="center" w:pos="10812"/>
          <w:tab w:val="right" w:pos="15348"/>
        </w:tabs>
        <w:spacing w:line="360" w:lineRule="auto"/>
        <w:jc w:val="both"/>
        <w:rPr>
          <w:bCs/>
          <w:sz w:val="22"/>
          <w:szCs w:val="22"/>
          <w:lang w:eastAsia="ar-SA"/>
        </w:rPr>
      </w:pPr>
      <w:r w:rsidRPr="00954803">
        <w:rPr>
          <w:sz w:val="22"/>
          <w:szCs w:val="22"/>
          <w:lang w:eastAsia="ar-SA"/>
        </w:rPr>
        <w:t xml:space="preserve">3. Zgodnie z art. 22a ustawy Pzp, </w:t>
      </w:r>
      <w:r w:rsidRPr="00954803">
        <w:rPr>
          <w:bCs/>
          <w:sz w:val="22"/>
          <w:szCs w:val="22"/>
          <w:lang w:eastAsia="ar-SA"/>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B20B57" w:rsidRPr="00954803" w:rsidRDefault="00B20B57" w:rsidP="00637A2A">
      <w:pPr>
        <w:tabs>
          <w:tab w:val="center" w:pos="10812"/>
          <w:tab w:val="right" w:pos="15348"/>
        </w:tabs>
        <w:spacing w:line="360" w:lineRule="auto"/>
        <w:jc w:val="both"/>
        <w:rPr>
          <w:bCs/>
          <w:sz w:val="22"/>
          <w:szCs w:val="22"/>
        </w:rPr>
      </w:pPr>
      <w:r w:rsidRPr="00954803">
        <w:rPr>
          <w:sz w:val="22"/>
          <w:szCs w:val="22"/>
          <w:lang w:eastAsia="ar-SA"/>
        </w:rPr>
        <w:t>4. W przypadku, gdy Wykonawca powołuje się na zasoby</w:t>
      </w:r>
      <w:r w:rsidR="00536760">
        <w:rPr>
          <w:sz w:val="22"/>
          <w:szCs w:val="22"/>
          <w:lang w:eastAsia="ar-SA"/>
        </w:rPr>
        <w:t xml:space="preserve"> </w:t>
      </w:r>
      <w:r w:rsidRPr="00954803">
        <w:rPr>
          <w:sz w:val="22"/>
          <w:szCs w:val="22"/>
          <w:lang w:eastAsia="ar-SA"/>
        </w:rPr>
        <w:t xml:space="preserve"> innych podmiotów</w:t>
      </w:r>
      <w:r w:rsidR="001D77C1">
        <w:rPr>
          <w:sz w:val="22"/>
          <w:szCs w:val="22"/>
          <w:lang w:eastAsia="ar-SA"/>
        </w:rPr>
        <w:t xml:space="preserve"> </w:t>
      </w:r>
      <w:r w:rsidRPr="00954803">
        <w:rPr>
          <w:sz w:val="22"/>
          <w:szCs w:val="22"/>
          <w:lang w:eastAsia="ar-SA"/>
        </w:rPr>
        <w:t xml:space="preserve">, na zasadach określonych </w:t>
      </w:r>
      <w:r w:rsidR="00823AC1">
        <w:rPr>
          <w:sz w:val="22"/>
          <w:szCs w:val="22"/>
          <w:lang w:eastAsia="ar-SA"/>
        </w:rPr>
        <w:br/>
      </w:r>
      <w:r w:rsidRPr="00954803">
        <w:rPr>
          <w:sz w:val="22"/>
          <w:szCs w:val="22"/>
          <w:lang w:eastAsia="ar-SA"/>
        </w:rPr>
        <w:t xml:space="preserve">w art. 22a ustawy Pzp, musi udowodnić Zamawiającemu, że realizując zamówienie będzie dysponował niezbędnymi zasobami tych podmiotów,   w szczególności </w:t>
      </w:r>
      <w:r w:rsidRPr="00954803">
        <w:rPr>
          <w:bCs/>
          <w:sz w:val="22"/>
          <w:szCs w:val="22"/>
          <w:lang w:eastAsia="ar-SA"/>
        </w:rPr>
        <w:t xml:space="preserve">przedstawiając zobowiązanie tych podmiotów do oddania mu do dyspozycji niezbędnych zasobów na </w:t>
      </w:r>
      <w:r w:rsidR="001D77C1">
        <w:rPr>
          <w:bCs/>
          <w:sz w:val="22"/>
          <w:szCs w:val="22"/>
          <w:lang w:eastAsia="ar-SA"/>
        </w:rPr>
        <w:t xml:space="preserve">potrzeby realizacji zamówienia – </w:t>
      </w:r>
      <w:r w:rsidR="001D77C1" w:rsidRPr="001D77C1">
        <w:rPr>
          <w:b/>
          <w:bCs/>
          <w:sz w:val="22"/>
          <w:szCs w:val="22"/>
          <w:lang w:eastAsia="ar-SA"/>
        </w:rPr>
        <w:t xml:space="preserve">załącznik nr </w:t>
      </w:r>
      <w:r w:rsidR="00640749">
        <w:rPr>
          <w:b/>
          <w:bCs/>
          <w:sz w:val="22"/>
          <w:szCs w:val="22"/>
          <w:lang w:eastAsia="ar-SA"/>
        </w:rPr>
        <w:t>6</w:t>
      </w:r>
    </w:p>
    <w:p w:rsidR="00B20B57" w:rsidRPr="00954803" w:rsidRDefault="00B20B57" w:rsidP="00637A2A">
      <w:pPr>
        <w:spacing w:line="360" w:lineRule="auto"/>
        <w:jc w:val="both"/>
        <w:rPr>
          <w:sz w:val="22"/>
          <w:szCs w:val="22"/>
          <w:lang w:eastAsia="ar-SA"/>
        </w:rPr>
      </w:pPr>
      <w:r w:rsidRPr="00954803">
        <w:rPr>
          <w:sz w:val="22"/>
          <w:szCs w:val="22"/>
          <w:lang w:eastAsia="ar-SA"/>
        </w:rPr>
        <w:t>5. Nie wykazanie spełniania warunków udziału w postępowaniu, skutkować będzie wykluczeniem Wykonawcy z postępowania na podstawie art. 24 ust. 1 pkt 12) ustawy Pzp.</w:t>
      </w:r>
    </w:p>
    <w:p w:rsidR="00B20B57" w:rsidRPr="00954803" w:rsidRDefault="00B20B57" w:rsidP="00637A2A">
      <w:pPr>
        <w:tabs>
          <w:tab w:val="center" w:pos="4536"/>
          <w:tab w:val="right" w:pos="9072"/>
        </w:tabs>
        <w:spacing w:line="360" w:lineRule="auto"/>
        <w:jc w:val="both"/>
        <w:rPr>
          <w:sz w:val="22"/>
          <w:szCs w:val="22"/>
          <w:lang w:eastAsia="ar-SA"/>
        </w:rPr>
      </w:pPr>
      <w:r w:rsidRPr="00954803">
        <w:rPr>
          <w:sz w:val="22"/>
          <w:szCs w:val="22"/>
          <w:lang w:eastAsia="ar-SA"/>
        </w:rPr>
        <w:t>6. Zamawiający może wykluczyć Wykonawcę na każdym etapie postępowania o udzielenie zamówienia.</w:t>
      </w:r>
    </w:p>
    <w:p w:rsidR="00B20B57" w:rsidRPr="00954803" w:rsidRDefault="00B20B57" w:rsidP="00637A2A">
      <w:pPr>
        <w:tabs>
          <w:tab w:val="center" w:pos="4536"/>
          <w:tab w:val="right" w:pos="9072"/>
        </w:tabs>
        <w:spacing w:line="360" w:lineRule="auto"/>
        <w:jc w:val="both"/>
        <w:rPr>
          <w:sz w:val="22"/>
          <w:szCs w:val="22"/>
          <w:lang w:eastAsia="ar-SA"/>
        </w:rPr>
      </w:pPr>
      <w:r w:rsidRPr="00954803">
        <w:rPr>
          <w:sz w:val="22"/>
          <w:szCs w:val="22"/>
          <w:lang w:eastAsia="ar-SA"/>
        </w:rPr>
        <w:t>7. Ofertę Wykonawcy wykluczonego uznaje się za odrzuconą.</w:t>
      </w:r>
    </w:p>
    <w:p w:rsidR="00D86E98" w:rsidRDefault="00D86E98" w:rsidP="00C7505E">
      <w:pPr>
        <w:tabs>
          <w:tab w:val="center" w:pos="4536"/>
          <w:tab w:val="right" w:pos="9072"/>
        </w:tabs>
        <w:spacing w:line="360" w:lineRule="auto"/>
        <w:jc w:val="both"/>
        <w:rPr>
          <w:b/>
          <w:sz w:val="22"/>
          <w:szCs w:val="22"/>
          <w:lang w:eastAsia="ar-SA"/>
        </w:rPr>
      </w:pPr>
    </w:p>
    <w:p w:rsidR="00B20B57" w:rsidRPr="00954803" w:rsidRDefault="00B20B57" w:rsidP="00C7505E">
      <w:pPr>
        <w:tabs>
          <w:tab w:val="center" w:pos="4536"/>
          <w:tab w:val="right" w:pos="9072"/>
        </w:tabs>
        <w:spacing w:line="360" w:lineRule="auto"/>
        <w:jc w:val="both"/>
        <w:rPr>
          <w:b/>
          <w:sz w:val="22"/>
          <w:szCs w:val="22"/>
          <w:lang w:eastAsia="ar-SA"/>
        </w:rPr>
      </w:pPr>
      <w:r w:rsidRPr="00954803">
        <w:rPr>
          <w:b/>
          <w:sz w:val="22"/>
          <w:szCs w:val="22"/>
          <w:lang w:eastAsia="ar-SA"/>
        </w:rPr>
        <w:t>Uwaga!</w:t>
      </w:r>
    </w:p>
    <w:p w:rsidR="00642B72" w:rsidRDefault="00B20B57" w:rsidP="00642B72">
      <w:pPr>
        <w:tabs>
          <w:tab w:val="center" w:pos="4536"/>
          <w:tab w:val="right" w:pos="9072"/>
        </w:tabs>
        <w:spacing w:line="360" w:lineRule="auto"/>
        <w:jc w:val="both"/>
        <w:rPr>
          <w:sz w:val="22"/>
          <w:szCs w:val="22"/>
          <w:lang w:eastAsia="ar-SA"/>
        </w:rPr>
      </w:pPr>
      <w:r w:rsidRPr="00954803">
        <w:rPr>
          <w:b/>
          <w:sz w:val="22"/>
          <w:szCs w:val="22"/>
          <w:u w:val="single"/>
          <w:lang w:eastAsia="ar-SA"/>
        </w:rPr>
        <w:t>Zamawiający zgodnie z art. 24aa ust. 1</w:t>
      </w:r>
      <w:r w:rsidRPr="00954803">
        <w:rPr>
          <w:sz w:val="22"/>
          <w:szCs w:val="22"/>
          <w:lang w:eastAsia="ar-SA"/>
        </w:rPr>
        <w:t xml:space="preserve"> ustawy Pzp przewiduje możliwość dokonania najpierw oceny ofert, a następnie zbadania czy Wykonawca, którego oferta została oceniona jako najkorzystniejsza, nie podlega wykluczeniu oraz spełnia warunki udziału w postępowaniu.</w:t>
      </w:r>
      <w:bookmarkStart w:id="10" w:name="_Toc475707594"/>
    </w:p>
    <w:p w:rsidR="00931966" w:rsidRDefault="00931966" w:rsidP="00642B72">
      <w:pPr>
        <w:tabs>
          <w:tab w:val="center" w:pos="4536"/>
          <w:tab w:val="right" w:pos="9072"/>
        </w:tabs>
        <w:spacing w:line="360" w:lineRule="auto"/>
        <w:jc w:val="both"/>
        <w:rPr>
          <w:sz w:val="22"/>
          <w:szCs w:val="22"/>
          <w:lang w:eastAsia="ar-SA"/>
        </w:rPr>
      </w:pPr>
    </w:p>
    <w:p w:rsidR="00637A2A" w:rsidRPr="00642B72" w:rsidRDefault="008419E3" w:rsidP="00642B72">
      <w:pPr>
        <w:tabs>
          <w:tab w:val="center" w:pos="4536"/>
          <w:tab w:val="right" w:pos="9072"/>
        </w:tabs>
        <w:spacing w:line="360" w:lineRule="auto"/>
        <w:jc w:val="both"/>
        <w:rPr>
          <w:sz w:val="22"/>
          <w:szCs w:val="22"/>
          <w:lang w:eastAsia="ar-SA"/>
        </w:rPr>
      </w:pPr>
      <w:r w:rsidRPr="00954803">
        <w:rPr>
          <w:b/>
          <w:sz w:val="22"/>
          <w:szCs w:val="22"/>
        </w:rPr>
        <w:t xml:space="preserve">ROZDZIAŁ </w:t>
      </w:r>
      <w:r w:rsidR="00C102F6" w:rsidRPr="00954803">
        <w:rPr>
          <w:b/>
          <w:sz w:val="22"/>
          <w:szCs w:val="22"/>
        </w:rPr>
        <w:t>XIII.</w:t>
      </w:r>
      <w:r w:rsidRPr="00954803">
        <w:rPr>
          <w:b/>
          <w:sz w:val="22"/>
          <w:szCs w:val="22"/>
        </w:rPr>
        <w:tab/>
      </w:r>
      <w:r w:rsidR="00B20B57" w:rsidRPr="00954803">
        <w:rPr>
          <w:b/>
          <w:sz w:val="22"/>
          <w:szCs w:val="22"/>
        </w:rPr>
        <w:t>INFORMACJA O STOSOWANIU PRZEZ ZAMAWIAJĄCEGO  PODSTAW WYKLUCZENIA, O KTÓRYCH MOWA W ART. 24 UST. 5 USTAWY</w:t>
      </w:r>
      <w:bookmarkEnd w:id="10"/>
    </w:p>
    <w:p w:rsidR="00D6246D" w:rsidRDefault="00990111" w:rsidP="00642B72">
      <w:pPr>
        <w:spacing w:line="360" w:lineRule="auto"/>
        <w:jc w:val="both"/>
        <w:rPr>
          <w:sz w:val="22"/>
          <w:szCs w:val="22"/>
        </w:rPr>
      </w:pPr>
      <w:r w:rsidRPr="00954803">
        <w:rPr>
          <w:sz w:val="22"/>
          <w:szCs w:val="22"/>
        </w:rPr>
        <w:t>Zamawiający nie stosuje w niniejszym postępowaniu podstaw wykluczenia, o których mowa w art. 24 ust. 5 ustawy.</w:t>
      </w:r>
      <w:bookmarkStart w:id="11" w:name="_Toc475707595"/>
      <w:bookmarkStart w:id="12" w:name="_Ref461791998"/>
      <w:bookmarkStart w:id="13" w:name="_Ref461806204"/>
      <w:bookmarkStart w:id="14" w:name="_Toc475707596"/>
    </w:p>
    <w:p w:rsidR="00B153CA" w:rsidRDefault="00B153CA" w:rsidP="00642B72">
      <w:pPr>
        <w:spacing w:line="360" w:lineRule="auto"/>
        <w:jc w:val="both"/>
        <w:rPr>
          <w:sz w:val="22"/>
          <w:szCs w:val="22"/>
        </w:rPr>
      </w:pPr>
    </w:p>
    <w:p w:rsidR="00B153CA" w:rsidRPr="00642B72" w:rsidRDefault="00B153CA" w:rsidP="00642B72">
      <w:pPr>
        <w:spacing w:line="360" w:lineRule="auto"/>
        <w:jc w:val="both"/>
        <w:rPr>
          <w:sz w:val="22"/>
          <w:szCs w:val="22"/>
        </w:rPr>
      </w:pPr>
    </w:p>
    <w:p w:rsidR="00990111" w:rsidRPr="00954803" w:rsidRDefault="00C102F6" w:rsidP="00E0257D">
      <w:pPr>
        <w:ind w:left="2126" w:hanging="2126"/>
        <w:jc w:val="both"/>
        <w:rPr>
          <w:b/>
          <w:sz w:val="22"/>
          <w:szCs w:val="22"/>
        </w:rPr>
      </w:pPr>
      <w:r w:rsidRPr="00954803">
        <w:rPr>
          <w:b/>
          <w:sz w:val="22"/>
          <w:szCs w:val="22"/>
        </w:rPr>
        <w:t>ROZDZIAŁ XIV.</w:t>
      </w:r>
      <w:r w:rsidR="00E0257D" w:rsidRPr="00954803">
        <w:rPr>
          <w:b/>
          <w:sz w:val="22"/>
          <w:szCs w:val="22"/>
        </w:rPr>
        <w:tab/>
      </w:r>
      <w:r w:rsidR="00990111" w:rsidRPr="00954803">
        <w:rPr>
          <w:b/>
          <w:sz w:val="22"/>
          <w:szCs w:val="22"/>
        </w:rPr>
        <w:t>KORZYSTANIE PRZEZ WYKONAWCĘ ZE ZDOLNOŚCI TECHNICZNYCH LUB SYTUACJI EKONOMICZNEJ INNYCH PODMIOTÓW</w:t>
      </w:r>
      <w:bookmarkEnd w:id="11"/>
    </w:p>
    <w:p w:rsidR="00990111" w:rsidRPr="00954803" w:rsidRDefault="00990111" w:rsidP="00990111">
      <w:pPr>
        <w:ind w:left="2832" w:hanging="2832"/>
        <w:jc w:val="both"/>
        <w:rPr>
          <w:b/>
          <w:sz w:val="22"/>
          <w:szCs w:val="22"/>
        </w:rPr>
      </w:pPr>
    </w:p>
    <w:p w:rsidR="00990111" w:rsidRPr="00954803" w:rsidRDefault="00990111" w:rsidP="00C7505E">
      <w:pPr>
        <w:spacing w:line="360" w:lineRule="auto"/>
        <w:jc w:val="both"/>
        <w:rPr>
          <w:sz w:val="22"/>
          <w:szCs w:val="22"/>
        </w:rPr>
      </w:pPr>
      <w:r w:rsidRPr="00954803">
        <w:rPr>
          <w:sz w:val="22"/>
          <w:szCs w:val="22"/>
        </w:rPr>
        <w:t>1. Wykonawca może w celu potwierdzenia spełniania warunków udziału w postępowaniu, w stosownych sytuacjach oraz w odniesieniu do konkretnego zamówienia, lub jego części,</w:t>
      </w:r>
      <w:r w:rsidR="00E0257D" w:rsidRPr="00954803">
        <w:rPr>
          <w:sz w:val="22"/>
          <w:szCs w:val="22"/>
        </w:rPr>
        <w:t xml:space="preserve"> </w:t>
      </w:r>
      <w:r w:rsidRPr="00954803">
        <w:rPr>
          <w:sz w:val="22"/>
          <w:szCs w:val="22"/>
        </w:rPr>
        <w:t>polegać na zdolnościach technicznych lub zawodowych lub sytuacji finansowej lub ekonomicznej innych podmiotów, niezależnie od charakteru prawnego łączących go z nim stosunków prawnych</w:t>
      </w:r>
    </w:p>
    <w:p w:rsidR="00990111" w:rsidRPr="00954803" w:rsidRDefault="00990111" w:rsidP="00C7505E">
      <w:pPr>
        <w:spacing w:line="360" w:lineRule="auto"/>
        <w:jc w:val="both"/>
        <w:rPr>
          <w:sz w:val="22"/>
          <w:szCs w:val="22"/>
        </w:rPr>
      </w:pPr>
      <w:r w:rsidRPr="00954803">
        <w:rPr>
          <w:sz w:val="22"/>
          <w:szCs w:val="22"/>
        </w:rPr>
        <w:t xml:space="preserve">2. Wykonawca, który polega na zdolnościach lub sytuacji innych podmiotów, musi udowodnić zamawiającemu, że realizując zamówienie, będzie dysponował niezbędnymi zasobami tych podmiotów, </w:t>
      </w:r>
      <w:r w:rsidRPr="00954803">
        <w:rPr>
          <w:sz w:val="22"/>
          <w:szCs w:val="22"/>
        </w:rPr>
        <w:lastRenderedPageBreak/>
        <w:t>w szczególności przedstawiając zobowiązanie tych podmiotów do oddania mu do dyspozycji niezbędnych zasobów na potrzeby realizacji zamówienia.</w:t>
      </w:r>
    </w:p>
    <w:p w:rsidR="00990111" w:rsidRPr="00954803" w:rsidRDefault="004D0E6E" w:rsidP="00990111">
      <w:pPr>
        <w:spacing w:line="360" w:lineRule="auto"/>
        <w:jc w:val="both"/>
        <w:rPr>
          <w:b/>
          <w:sz w:val="22"/>
          <w:szCs w:val="22"/>
        </w:rPr>
      </w:pPr>
      <w:r w:rsidRPr="00954803">
        <w:rPr>
          <w:sz w:val="22"/>
          <w:szCs w:val="22"/>
        </w:rPr>
        <w:t>3.Zamawiający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w:t>
      </w:r>
      <w:r w:rsidR="00E0257D" w:rsidRPr="00954803">
        <w:rPr>
          <w:b/>
          <w:sz w:val="22"/>
          <w:szCs w:val="22"/>
        </w:rPr>
        <w:t>.</w:t>
      </w:r>
    </w:p>
    <w:p w:rsidR="004D0E6E" w:rsidRPr="00954803" w:rsidRDefault="00C102F6" w:rsidP="004D0E6E">
      <w:pPr>
        <w:spacing w:line="360" w:lineRule="auto"/>
        <w:jc w:val="both"/>
        <w:rPr>
          <w:sz w:val="22"/>
          <w:szCs w:val="22"/>
        </w:rPr>
      </w:pPr>
      <w:r w:rsidRPr="00954803">
        <w:rPr>
          <w:sz w:val="22"/>
          <w:szCs w:val="22"/>
        </w:rPr>
        <w:t>4</w:t>
      </w:r>
      <w:r w:rsidR="004D0E6E" w:rsidRPr="00954803">
        <w:rPr>
          <w:sz w:val="22"/>
          <w:szCs w:val="22"/>
        </w:rPr>
        <w:t xml:space="preserve">. Jeżeli zdolności techniczne lub zawodowe lub sytuacja ekonomiczna lub finansowa, podmiotu, </w:t>
      </w:r>
      <w:r w:rsidRPr="00954803">
        <w:rPr>
          <w:sz w:val="22"/>
          <w:szCs w:val="22"/>
        </w:rPr>
        <w:br/>
      </w:r>
      <w:r w:rsidR="004D0E6E" w:rsidRPr="00954803">
        <w:rPr>
          <w:sz w:val="22"/>
          <w:szCs w:val="22"/>
        </w:rPr>
        <w:t xml:space="preserve">o którym mowa w ust. 1, nie potwierdzają spełnienia przez wykonawcę warunków udziału </w:t>
      </w:r>
      <w:r w:rsidR="00823AC1">
        <w:rPr>
          <w:sz w:val="22"/>
          <w:szCs w:val="22"/>
        </w:rPr>
        <w:br/>
      </w:r>
      <w:r w:rsidR="004D0E6E" w:rsidRPr="00954803">
        <w:rPr>
          <w:sz w:val="22"/>
          <w:szCs w:val="22"/>
        </w:rPr>
        <w:t>w postępowaniu lub zachodzą wobec tych podmiotów podstawy wykluczenia, zamawiający żąda, aby wykonawca w terminie określonym przez zamawiającego:</w:t>
      </w:r>
    </w:p>
    <w:p w:rsidR="004D0E6E" w:rsidRPr="00954803" w:rsidRDefault="004D0E6E" w:rsidP="004D0E6E">
      <w:pPr>
        <w:numPr>
          <w:ilvl w:val="2"/>
          <w:numId w:val="1"/>
        </w:numPr>
        <w:spacing w:line="360" w:lineRule="auto"/>
        <w:jc w:val="both"/>
        <w:rPr>
          <w:sz w:val="22"/>
          <w:szCs w:val="22"/>
        </w:rPr>
      </w:pPr>
      <w:r w:rsidRPr="00954803">
        <w:rPr>
          <w:sz w:val="22"/>
          <w:szCs w:val="22"/>
        </w:rPr>
        <w:t>zastąpił ten podmiot innym podmiotem lub podmiotami lub</w:t>
      </w:r>
    </w:p>
    <w:p w:rsidR="004D0E6E" w:rsidRPr="00642B72" w:rsidRDefault="004D0E6E" w:rsidP="00126318">
      <w:pPr>
        <w:numPr>
          <w:ilvl w:val="2"/>
          <w:numId w:val="1"/>
        </w:numPr>
        <w:spacing w:line="360" w:lineRule="auto"/>
        <w:jc w:val="both"/>
        <w:rPr>
          <w:sz w:val="22"/>
          <w:szCs w:val="22"/>
        </w:rPr>
      </w:pPr>
      <w:r w:rsidRPr="00954803">
        <w:rPr>
          <w:sz w:val="22"/>
          <w:szCs w:val="22"/>
        </w:rPr>
        <w:t xml:space="preserve">zobowiązał się do osobistego wykonania odpowiedniej części zamówienia, jeżeli wykaże zdolności techniczne lub zawodowe lub sytuację finansową lub ekonomiczną, o których mowa </w:t>
      </w:r>
      <w:r w:rsidR="00C102F6" w:rsidRPr="00954803">
        <w:rPr>
          <w:sz w:val="22"/>
          <w:szCs w:val="22"/>
        </w:rPr>
        <w:br/>
      </w:r>
      <w:r w:rsidRPr="00954803">
        <w:rPr>
          <w:sz w:val="22"/>
          <w:szCs w:val="22"/>
        </w:rPr>
        <w:t>w ust. 1.</w:t>
      </w:r>
    </w:p>
    <w:p w:rsidR="00620C70" w:rsidRPr="00954803" w:rsidRDefault="00620C70" w:rsidP="00126318">
      <w:pPr>
        <w:jc w:val="both"/>
        <w:rPr>
          <w:sz w:val="22"/>
          <w:szCs w:val="22"/>
          <w:lang w:eastAsia="ar-SA"/>
        </w:rPr>
      </w:pPr>
    </w:p>
    <w:p w:rsidR="00D86E98" w:rsidRDefault="00D86E98" w:rsidP="00126318">
      <w:pPr>
        <w:ind w:left="2832" w:hanging="2832"/>
        <w:jc w:val="both"/>
        <w:rPr>
          <w:b/>
          <w:sz w:val="22"/>
          <w:szCs w:val="22"/>
        </w:rPr>
      </w:pPr>
    </w:p>
    <w:p w:rsidR="00620C70" w:rsidRPr="00954803" w:rsidRDefault="00C102F6" w:rsidP="00126318">
      <w:pPr>
        <w:ind w:left="2832" w:hanging="2832"/>
        <w:jc w:val="both"/>
        <w:rPr>
          <w:b/>
          <w:sz w:val="22"/>
          <w:szCs w:val="22"/>
        </w:rPr>
      </w:pPr>
      <w:r w:rsidRPr="00954803">
        <w:rPr>
          <w:b/>
          <w:sz w:val="22"/>
          <w:szCs w:val="22"/>
        </w:rPr>
        <w:t>ROZDZIAŁ XV.</w:t>
      </w:r>
      <w:r w:rsidR="00990111" w:rsidRPr="00954803">
        <w:rPr>
          <w:b/>
          <w:sz w:val="22"/>
          <w:szCs w:val="22"/>
        </w:rPr>
        <w:tab/>
      </w:r>
      <w:r w:rsidR="003A29F3" w:rsidRPr="00954803">
        <w:rPr>
          <w:b/>
          <w:sz w:val="22"/>
          <w:szCs w:val="22"/>
        </w:rPr>
        <w:t>WY</w:t>
      </w:r>
      <w:r w:rsidR="00620C70" w:rsidRPr="00954803">
        <w:rPr>
          <w:b/>
          <w:sz w:val="22"/>
          <w:szCs w:val="22"/>
        </w:rPr>
        <w:t xml:space="preserve">KAZ </w:t>
      </w:r>
      <w:r w:rsidR="003A29F3" w:rsidRPr="00954803">
        <w:rPr>
          <w:b/>
          <w:sz w:val="22"/>
          <w:szCs w:val="22"/>
        </w:rPr>
        <w:t>OŚWIADCZEŃ POTWIERDZAJĄCYCH SPEŁNIANIE WARUNKÓW UDZIAŁU W POSTĘPOWANIU ORAZ BRAK PODSTAW WYKLUCZENIA SKŁADANYCH WRAZ Z OFERTĄ ORAZ ŻĄDANIA ZAMAWIAJĄCEGO W TYM ZAKRESIE</w:t>
      </w:r>
      <w:bookmarkEnd w:id="12"/>
      <w:bookmarkEnd w:id="13"/>
      <w:bookmarkEnd w:id="14"/>
    </w:p>
    <w:p w:rsidR="00820140" w:rsidRPr="00954803" w:rsidRDefault="00820140" w:rsidP="00642B72">
      <w:pPr>
        <w:jc w:val="both"/>
        <w:rPr>
          <w:b/>
          <w:sz w:val="22"/>
          <w:szCs w:val="22"/>
        </w:rPr>
      </w:pPr>
    </w:p>
    <w:p w:rsidR="00820140" w:rsidRPr="00954803" w:rsidRDefault="00820140" w:rsidP="00931966">
      <w:pPr>
        <w:spacing w:line="360" w:lineRule="auto"/>
        <w:ind w:left="2832" w:hanging="2832"/>
        <w:jc w:val="both"/>
        <w:rPr>
          <w:sz w:val="22"/>
          <w:szCs w:val="22"/>
        </w:rPr>
      </w:pPr>
      <w:r w:rsidRPr="00954803">
        <w:rPr>
          <w:sz w:val="22"/>
          <w:szCs w:val="22"/>
        </w:rPr>
        <w:t xml:space="preserve">1. </w:t>
      </w:r>
      <w:r w:rsidR="00CA1FE7" w:rsidRPr="00954803">
        <w:rPr>
          <w:sz w:val="22"/>
          <w:szCs w:val="22"/>
        </w:rPr>
        <w:t xml:space="preserve"> </w:t>
      </w:r>
      <w:r w:rsidRPr="00954803">
        <w:rPr>
          <w:sz w:val="22"/>
          <w:szCs w:val="22"/>
        </w:rPr>
        <w:t xml:space="preserve">Do oferty Wykonawca dołącza aktualne na dzień składania ofert oświadczenie  w zakresie </w:t>
      </w:r>
    </w:p>
    <w:p w:rsidR="00820140" w:rsidRPr="00954803" w:rsidRDefault="00C102F6" w:rsidP="00931966">
      <w:pPr>
        <w:spacing w:line="360" w:lineRule="auto"/>
        <w:jc w:val="both"/>
        <w:rPr>
          <w:sz w:val="22"/>
          <w:szCs w:val="22"/>
        </w:rPr>
      </w:pPr>
      <w:r w:rsidRPr="00954803">
        <w:rPr>
          <w:sz w:val="22"/>
          <w:szCs w:val="22"/>
        </w:rPr>
        <w:t>w</w:t>
      </w:r>
      <w:r w:rsidR="00820140" w:rsidRPr="00954803">
        <w:rPr>
          <w:sz w:val="22"/>
          <w:szCs w:val="22"/>
        </w:rPr>
        <w:t>skazanym przez zamawiającego  w SIWZ potwierdzające, że wykonawca nie podlega</w:t>
      </w:r>
    </w:p>
    <w:p w:rsidR="00820140" w:rsidRPr="00954803" w:rsidRDefault="00820140" w:rsidP="00931966">
      <w:pPr>
        <w:spacing w:line="360" w:lineRule="auto"/>
        <w:jc w:val="both"/>
        <w:rPr>
          <w:sz w:val="22"/>
          <w:szCs w:val="22"/>
        </w:rPr>
      </w:pPr>
      <w:r w:rsidRPr="00954803">
        <w:rPr>
          <w:sz w:val="22"/>
          <w:szCs w:val="22"/>
        </w:rPr>
        <w:t>wykluczeniu oraz spełnia warunki udziału w postępowaniu</w:t>
      </w:r>
      <w:r w:rsidR="00117903" w:rsidRPr="00954803">
        <w:rPr>
          <w:sz w:val="22"/>
          <w:szCs w:val="22"/>
        </w:rPr>
        <w:t>.</w:t>
      </w:r>
    </w:p>
    <w:p w:rsidR="00820140" w:rsidRPr="00954803" w:rsidRDefault="00117903" w:rsidP="00931966">
      <w:pPr>
        <w:spacing w:line="360" w:lineRule="auto"/>
        <w:jc w:val="both"/>
        <w:rPr>
          <w:sz w:val="22"/>
          <w:szCs w:val="22"/>
        </w:rPr>
      </w:pPr>
      <w:r w:rsidRPr="00954803">
        <w:rPr>
          <w:sz w:val="22"/>
          <w:szCs w:val="22"/>
        </w:rPr>
        <w:t>2</w:t>
      </w:r>
      <w:r w:rsidR="00F67503" w:rsidRPr="00954803">
        <w:rPr>
          <w:sz w:val="22"/>
          <w:szCs w:val="22"/>
        </w:rPr>
        <w:t xml:space="preserve">. </w:t>
      </w:r>
      <w:r w:rsidRPr="00954803">
        <w:rPr>
          <w:sz w:val="22"/>
          <w:szCs w:val="22"/>
        </w:rPr>
        <w:t xml:space="preserve"> </w:t>
      </w:r>
      <w:r w:rsidR="00820140" w:rsidRPr="00954803">
        <w:rPr>
          <w:sz w:val="22"/>
          <w:szCs w:val="22"/>
        </w:rPr>
        <w:t>Oświadczenie</w:t>
      </w:r>
      <w:r w:rsidR="00C102F6" w:rsidRPr="00954803">
        <w:rPr>
          <w:sz w:val="22"/>
          <w:szCs w:val="22"/>
        </w:rPr>
        <w:t>,</w:t>
      </w:r>
      <w:r w:rsidR="00820140" w:rsidRPr="00954803">
        <w:rPr>
          <w:sz w:val="22"/>
          <w:szCs w:val="22"/>
        </w:rPr>
        <w:t xml:space="preserve"> o którym mowa w ust.1 będzie stanowić wstępne potwierdzenie, że Wykonawca nie podlega wykluczeniu oraz spełnia warunki udziału w postępowaniu.</w:t>
      </w:r>
    </w:p>
    <w:p w:rsidR="00820140" w:rsidRPr="00954803" w:rsidRDefault="00117903" w:rsidP="00931966">
      <w:pPr>
        <w:spacing w:line="360" w:lineRule="auto"/>
        <w:jc w:val="both"/>
        <w:rPr>
          <w:sz w:val="22"/>
          <w:szCs w:val="22"/>
        </w:rPr>
      </w:pPr>
      <w:r w:rsidRPr="00954803">
        <w:rPr>
          <w:sz w:val="22"/>
          <w:szCs w:val="22"/>
        </w:rPr>
        <w:t>3</w:t>
      </w:r>
      <w:r w:rsidR="00F67503" w:rsidRPr="00954803">
        <w:rPr>
          <w:sz w:val="22"/>
          <w:szCs w:val="22"/>
        </w:rPr>
        <w:t xml:space="preserve">. </w:t>
      </w:r>
      <w:r w:rsidR="00820140" w:rsidRPr="00954803">
        <w:rPr>
          <w:sz w:val="22"/>
          <w:szCs w:val="22"/>
        </w:rPr>
        <w:t>Wykonawca, który powołuje się na zasoby innych podmiotów, w celu wykazania braku istnienia wobec nich podstaw wykluczenia oraz spełniania, w zakresie, w jakim powołuje się na ich zasoby, warunków udziału w postępowaniu lub kryteriów selekcji</w:t>
      </w:r>
      <w:r w:rsidR="00755DA5" w:rsidRPr="00954803">
        <w:rPr>
          <w:sz w:val="22"/>
          <w:szCs w:val="22"/>
        </w:rPr>
        <w:t xml:space="preserve"> zamieszcza </w:t>
      </w:r>
      <w:r w:rsidR="00755DA5" w:rsidRPr="00954803">
        <w:rPr>
          <w:sz w:val="22"/>
          <w:szCs w:val="22"/>
          <w:shd w:val="clear" w:color="auto" w:fill="FFFFFF" w:themeFill="background1"/>
        </w:rPr>
        <w:t xml:space="preserve">informacje o tych podmiotach </w:t>
      </w:r>
      <w:r w:rsidR="00823AC1">
        <w:rPr>
          <w:sz w:val="22"/>
          <w:szCs w:val="22"/>
          <w:shd w:val="clear" w:color="auto" w:fill="FFFFFF" w:themeFill="background1"/>
        </w:rPr>
        <w:br/>
      </w:r>
      <w:r w:rsidR="00755DA5" w:rsidRPr="00954803">
        <w:rPr>
          <w:sz w:val="22"/>
          <w:szCs w:val="22"/>
          <w:shd w:val="clear" w:color="auto" w:fill="FFFFFF" w:themeFill="background1"/>
        </w:rPr>
        <w:t>w oświadczeniu, o którym mowa w ust. 1</w:t>
      </w:r>
      <w:r w:rsidRPr="00954803">
        <w:rPr>
          <w:sz w:val="22"/>
          <w:szCs w:val="22"/>
          <w:shd w:val="clear" w:color="auto" w:fill="FFFFFF" w:themeFill="background1"/>
        </w:rPr>
        <w:t>.</w:t>
      </w:r>
    </w:p>
    <w:p w:rsidR="004D0E6E" w:rsidRPr="00954803" w:rsidRDefault="00C102F6" w:rsidP="00117903">
      <w:pPr>
        <w:spacing w:line="360" w:lineRule="auto"/>
        <w:jc w:val="both"/>
        <w:rPr>
          <w:sz w:val="22"/>
          <w:szCs w:val="22"/>
        </w:rPr>
      </w:pPr>
      <w:r w:rsidRPr="00954803">
        <w:rPr>
          <w:sz w:val="22"/>
          <w:szCs w:val="22"/>
        </w:rPr>
        <w:t>4.</w:t>
      </w:r>
      <w:r w:rsidR="00117903" w:rsidRPr="00954803">
        <w:rPr>
          <w:sz w:val="22"/>
          <w:szCs w:val="22"/>
        </w:rPr>
        <w:t xml:space="preserve"> </w:t>
      </w:r>
      <w:r w:rsidR="004D0E6E" w:rsidRPr="00954803">
        <w:rPr>
          <w:sz w:val="22"/>
          <w:szCs w:val="22"/>
        </w:rPr>
        <w:t xml:space="preserve">W przypadku wspólnego ubiegania się o zamówienie przez wykonawców oświadczenie, o którym mowa w ust. 1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t>
      </w:r>
      <w:r w:rsidR="00823AC1">
        <w:rPr>
          <w:sz w:val="22"/>
          <w:szCs w:val="22"/>
        </w:rPr>
        <w:br/>
      </w:r>
      <w:r w:rsidR="004D0E6E" w:rsidRPr="00954803">
        <w:rPr>
          <w:sz w:val="22"/>
          <w:szCs w:val="22"/>
        </w:rPr>
        <w:t>w postępowaniu lub kryteriów selekcji oraz brak podstaw wykluczenia.</w:t>
      </w:r>
    </w:p>
    <w:p w:rsidR="00755DA5" w:rsidRPr="00954803" w:rsidRDefault="00C102F6" w:rsidP="00C102F6">
      <w:pPr>
        <w:spacing w:line="360" w:lineRule="auto"/>
        <w:jc w:val="both"/>
        <w:rPr>
          <w:sz w:val="22"/>
          <w:szCs w:val="22"/>
        </w:rPr>
      </w:pPr>
      <w:r w:rsidRPr="00954803">
        <w:rPr>
          <w:sz w:val="22"/>
          <w:szCs w:val="22"/>
        </w:rPr>
        <w:t>5.</w:t>
      </w:r>
      <w:r w:rsidR="004D0E6E" w:rsidRPr="00954803">
        <w:rPr>
          <w:sz w:val="22"/>
          <w:szCs w:val="22"/>
        </w:rPr>
        <w:t xml:space="preserve">Wzór oświadczenia, o którym mowa </w:t>
      </w:r>
      <w:r w:rsidR="00CA1FE7" w:rsidRPr="00954803">
        <w:rPr>
          <w:sz w:val="22"/>
          <w:szCs w:val="22"/>
        </w:rPr>
        <w:t>w ust.1  stanowi załącznik nr</w:t>
      </w:r>
      <w:r w:rsidR="00E0257D" w:rsidRPr="00954803">
        <w:rPr>
          <w:sz w:val="22"/>
          <w:szCs w:val="22"/>
        </w:rPr>
        <w:t xml:space="preserve"> </w:t>
      </w:r>
      <w:r w:rsidR="00117903" w:rsidRPr="00954803">
        <w:rPr>
          <w:sz w:val="22"/>
          <w:szCs w:val="22"/>
        </w:rPr>
        <w:t>4</w:t>
      </w:r>
      <w:r w:rsidR="00CA1FE7" w:rsidRPr="00954803">
        <w:rPr>
          <w:sz w:val="22"/>
          <w:szCs w:val="22"/>
        </w:rPr>
        <w:t xml:space="preserve"> </w:t>
      </w:r>
      <w:r w:rsidR="004D0E6E" w:rsidRPr="00954803">
        <w:rPr>
          <w:sz w:val="22"/>
          <w:szCs w:val="22"/>
        </w:rPr>
        <w:t xml:space="preserve"> do SIWZ.</w:t>
      </w:r>
    </w:p>
    <w:p w:rsidR="008D7402" w:rsidRPr="00954803" w:rsidRDefault="008D7402" w:rsidP="00126318">
      <w:pPr>
        <w:tabs>
          <w:tab w:val="center" w:pos="4896"/>
          <w:tab w:val="right" w:pos="9432"/>
        </w:tabs>
        <w:jc w:val="both"/>
        <w:rPr>
          <w:sz w:val="22"/>
          <w:szCs w:val="22"/>
          <w:lang w:eastAsia="ar-SA"/>
        </w:rPr>
      </w:pPr>
    </w:p>
    <w:p w:rsidR="00637A2A" w:rsidRPr="00954803" w:rsidRDefault="00C102F6" w:rsidP="00642B72">
      <w:pPr>
        <w:keepNext/>
        <w:tabs>
          <w:tab w:val="left" w:pos="2552"/>
        </w:tabs>
        <w:spacing w:before="240" w:after="60"/>
        <w:ind w:left="2550" w:hanging="2550"/>
        <w:jc w:val="both"/>
        <w:outlineLvl w:val="0"/>
        <w:rPr>
          <w:b/>
          <w:sz w:val="22"/>
          <w:szCs w:val="22"/>
        </w:rPr>
      </w:pPr>
      <w:bookmarkStart w:id="15" w:name="_Toc475707597"/>
      <w:r w:rsidRPr="00954803">
        <w:rPr>
          <w:b/>
          <w:sz w:val="22"/>
          <w:szCs w:val="22"/>
        </w:rPr>
        <w:lastRenderedPageBreak/>
        <w:t>ROZDZIAŁ XVI</w:t>
      </w:r>
      <w:r w:rsidR="00FC0244" w:rsidRPr="00954803">
        <w:rPr>
          <w:b/>
          <w:sz w:val="22"/>
          <w:szCs w:val="22"/>
        </w:rPr>
        <w:t>.</w:t>
      </w:r>
      <w:r w:rsidR="00FC0244" w:rsidRPr="00954803">
        <w:rPr>
          <w:b/>
          <w:sz w:val="22"/>
          <w:szCs w:val="22"/>
        </w:rPr>
        <w:tab/>
        <w:t xml:space="preserve">BADANIE  WYSTĄPIENIA PRZESŁANEK DO WYKLUCZENIA WYKONAWCY  I SPEŁNIENIA WARUNKÓW UDZIAŁU </w:t>
      </w:r>
      <w:r w:rsidR="005C49DA">
        <w:rPr>
          <w:b/>
          <w:sz w:val="22"/>
          <w:szCs w:val="22"/>
        </w:rPr>
        <w:br/>
      </w:r>
      <w:r w:rsidR="00FC0244" w:rsidRPr="00954803">
        <w:rPr>
          <w:b/>
          <w:sz w:val="22"/>
          <w:szCs w:val="22"/>
        </w:rPr>
        <w:t>W POSTĘPOWANIU</w:t>
      </w:r>
      <w:bookmarkEnd w:id="15"/>
    </w:p>
    <w:p w:rsidR="00816822" w:rsidRPr="00954803" w:rsidRDefault="00816822" w:rsidP="00816822">
      <w:pPr>
        <w:spacing w:line="360" w:lineRule="auto"/>
        <w:jc w:val="both"/>
        <w:rPr>
          <w:sz w:val="22"/>
          <w:szCs w:val="22"/>
        </w:rPr>
      </w:pPr>
      <w:r w:rsidRPr="00954803">
        <w:rPr>
          <w:sz w:val="22"/>
          <w:szCs w:val="22"/>
        </w:rPr>
        <w:t xml:space="preserve">1.Zamawiający najpierw dokona oceny ofert a następnie </w:t>
      </w:r>
      <w:r w:rsidR="00960424">
        <w:rPr>
          <w:sz w:val="22"/>
          <w:szCs w:val="22"/>
        </w:rPr>
        <w:t>zbada , czy</w:t>
      </w:r>
      <w:r w:rsidRPr="00954803">
        <w:rPr>
          <w:sz w:val="22"/>
          <w:szCs w:val="22"/>
        </w:rPr>
        <w:t xml:space="preserve"> oferta </w:t>
      </w:r>
      <w:r w:rsidR="00960424">
        <w:rPr>
          <w:sz w:val="22"/>
          <w:szCs w:val="22"/>
        </w:rPr>
        <w:t xml:space="preserve">wykonawcy </w:t>
      </w:r>
      <w:r w:rsidRPr="00954803">
        <w:rPr>
          <w:sz w:val="22"/>
          <w:szCs w:val="22"/>
        </w:rPr>
        <w:t>została oceniona jako najkorzystniejsza, nie podlega wykluczeniu oraz spełnia warunki udziału w postępowaniu.</w:t>
      </w:r>
      <w:bookmarkStart w:id="16" w:name="_Ref461805209"/>
      <w:bookmarkStart w:id="17" w:name="_Toc475707598"/>
    </w:p>
    <w:p w:rsidR="00816822" w:rsidRPr="00954803" w:rsidRDefault="00816822" w:rsidP="00816822">
      <w:pPr>
        <w:spacing w:line="360" w:lineRule="auto"/>
        <w:jc w:val="both"/>
        <w:rPr>
          <w:sz w:val="22"/>
          <w:szCs w:val="22"/>
        </w:rPr>
      </w:pPr>
      <w:r w:rsidRPr="00954803">
        <w:rPr>
          <w:sz w:val="22"/>
          <w:szCs w:val="22"/>
        </w:rPr>
        <w:t xml:space="preserve">2. Zamawiający wezwie Wykonawcę, którego oferta została oceniona jako najkorzystniejsza, do złożenia dokumentów określonych w </w:t>
      </w:r>
      <w:r w:rsidR="00C102F6" w:rsidRPr="00954803">
        <w:rPr>
          <w:sz w:val="22"/>
          <w:szCs w:val="22"/>
        </w:rPr>
        <w:t>ROZDZIALE XVII</w:t>
      </w:r>
      <w:r w:rsidR="00117903" w:rsidRPr="00954803">
        <w:rPr>
          <w:sz w:val="22"/>
          <w:szCs w:val="22"/>
        </w:rPr>
        <w:t>,</w:t>
      </w:r>
      <w:r w:rsidRPr="00954803">
        <w:rPr>
          <w:sz w:val="22"/>
          <w:szCs w:val="22"/>
        </w:rPr>
        <w:t xml:space="preserve"> przy czym Zamawiający może wezwać na k</w:t>
      </w:r>
      <w:r w:rsidR="00931966">
        <w:rPr>
          <w:sz w:val="22"/>
          <w:szCs w:val="22"/>
        </w:rPr>
        <w:t xml:space="preserve">ażdym etapie postępowania </w:t>
      </w:r>
      <w:r w:rsidRPr="00954803">
        <w:rPr>
          <w:sz w:val="22"/>
          <w:szCs w:val="22"/>
        </w:rPr>
        <w:t xml:space="preserve"> Wykonawców do złożenia wszystkich lub niektórych oświadczeń lub dokumentów</w:t>
      </w:r>
    </w:p>
    <w:p w:rsidR="00816822" w:rsidRPr="00954803" w:rsidRDefault="00816822" w:rsidP="00816822">
      <w:pPr>
        <w:spacing w:line="360" w:lineRule="auto"/>
        <w:jc w:val="both"/>
        <w:rPr>
          <w:sz w:val="22"/>
          <w:szCs w:val="22"/>
        </w:rPr>
      </w:pPr>
      <w:r w:rsidRPr="00954803">
        <w:rPr>
          <w:sz w:val="22"/>
          <w:szCs w:val="22"/>
        </w:rPr>
        <w:t>3.Wykonawca nie jest obowiązany do złożenia oświadczeń lub dokumentów potwierdzających spełnienie warunków udziału w postępowaniu lub braku podstaw do wykluczenia wykonawcy,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(Dz.U. z 2017 r. poz. 570).</w:t>
      </w:r>
    </w:p>
    <w:p w:rsidR="00D6246D" w:rsidRPr="00642B72" w:rsidRDefault="00816822" w:rsidP="00642B72">
      <w:pPr>
        <w:spacing w:line="360" w:lineRule="auto"/>
        <w:jc w:val="both"/>
        <w:rPr>
          <w:sz w:val="22"/>
          <w:szCs w:val="22"/>
        </w:rPr>
      </w:pPr>
      <w:r w:rsidRPr="00954803">
        <w:rPr>
          <w:sz w:val="22"/>
          <w:szCs w:val="22"/>
        </w:rPr>
        <w:t xml:space="preserve">4. Warunki udziału w postępowaniu mają na celu zweryfikowanie zdolności Wykonawcy do należytego wykonania udzielanego zamówienia Zamawiający dokona oceny spełniania przez Wykonawców warunków określonych w SIWZ metodą „spełnia”/„nie spełnia” na podstawie oświadczeń i dokumentów określonych w  SIWZ. Niespełnienie któregokolwiek z warunków spowoduje wykluczenie Wykonawcy </w:t>
      </w:r>
      <w:r w:rsidR="00C102F6" w:rsidRPr="00954803">
        <w:rPr>
          <w:sz w:val="22"/>
          <w:szCs w:val="22"/>
        </w:rPr>
        <w:br/>
      </w:r>
      <w:r w:rsidRPr="00954803">
        <w:rPr>
          <w:sz w:val="22"/>
          <w:szCs w:val="22"/>
        </w:rPr>
        <w:t>z postępowania.</w:t>
      </w:r>
    </w:p>
    <w:p w:rsidR="00700E4A" w:rsidRDefault="00C102F6" w:rsidP="00642B72">
      <w:pPr>
        <w:spacing w:line="360" w:lineRule="auto"/>
        <w:ind w:left="2130" w:hanging="2130"/>
        <w:jc w:val="both"/>
        <w:rPr>
          <w:b/>
          <w:sz w:val="22"/>
          <w:szCs w:val="22"/>
        </w:rPr>
      </w:pPr>
      <w:r w:rsidRPr="00954803">
        <w:rPr>
          <w:b/>
          <w:sz w:val="22"/>
          <w:szCs w:val="22"/>
        </w:rPr>
        <w:t>ROZDZIAŁ XVII</w:t>
      </w:r>
      <w:r w:rsidR="00816822" w:rsidRPr="00954803">
        <w:rPr>
          <w:b/>
          <w:sz w:val="22"/>
          <w:szCs w:val="22"/>
        </w:rPr>
        <w:t>.</w:t>
      </w:r>
      <w:r w:rsidR="00816822" w:rsidRPr="00954803">
        <w:rPr>
          <w:b/>
          <w:sz w:val="22"/>
          <w:szCs w:val="22"/>
        </w:rPr>
        <w:tab/>
      </w:r>
      <w:r w:rsidR="00952A9B" w:rsidRPr="00954803">
        <w:rPr>
          <w:b/>
          <w:sz w:val="22"/>
          <w:szCs w:val="22"/>
        </w:rPr>
        <w:t xml:space="preserve">WYKAZ OŚWIADCZEŃ LUB DOKUMENTÓW POTWIERDZAJĄCYCH SPEŁNIANIE WARUNKÓW UDZIAŁU W POSTĘPOWANIU ORAZ BRAK PODSTAW WYKLUCZENIA, KTÓRYCH ZAMAWIAJĄCY MA PRAWO LUB OBOWIĄZEK ŻĄDAĆ ODPOWIEDNIO PO OTWARCIU OFERT LUB PO DOKONANIU OCENY OFERT ORAZ WYMAGANIA </w:t>
      </w:r>
      <w:r w:rsidR="005C49DA">
        <w:rPr>
          <w:b/>
          <w:sz w:val="22"/>
          <w:szCs w:val="22"/>
        </w:rPr>
        <w:br/>
      </w:r>
      <w:r w:rsidR="00952A9B" w:rsidRPr="00954803">
        <w:rPr>
          <w:b/>
          <w:sz w:val="22"/>
          <w:szCs w:val="22"/>
        </w:rPr>
        <w:t>I INFORMACJE DOTYCZĄCE TYCH DOKUMENTÓW</w:t>
      </w:r>
      <w:bookmarkEnd w:id="16"/>
      <w:bookmarkEnd w:id="17"/>
    </w:p>
    <w:p w:rsidR="00931966" w:rsidRPr="00954803" w:rsidRDefault="00931966" w:rsidP="00642B72">
      <w:pPr>
        <w:spacing w:line="360" w:lineRule="auto"/>
        <w:ind w:left="2130" w:hanging="2130"/>
        <w:jc w:val="both"/>
        <w:rPr>
          <w:b/>
          <w:sz w:val="22"/>
          <w:szCs w:val="22"/>
        </w:rPr>
      </w:pPr>
    </w:p>
    <w:p w:rsidR="008B6A41" w:rsidRPr="00954803" w:rsidRDefault="00700E4A" w:rsidP="008B6A41">
      <w:pPr>
        <w:spacing w:line="360" w:lineRule="auto"/>
        <w:jc w:val="both"/>
        <w:rPr>
          <w:sz w:val="22"/>
          <w:szCs w:val="22"/>
        </w:rPr>
      </w:pPr>
      <w:bookmarkStart w:id="18" w:name="_Ref461792271"/>
      <w:r w:rsidRPr="00954803">
        <w:rPr>
          <w:sz w:val="22"/>
          <w:szCs w:val="22"/>
        </w:rPr>
        <w:t>1</w:t>
      </w:r>
      <w:r w:rsidR="008B6A41" w:rsidRPr="00954803">
        <w:rPr>
          <w:b/>
          <w:sz w:val="22"/>
          <w:szCs w:val="22"/>
        </w:rPr>
        <w:t>. W celu potwierdzenia spełniania przez wykonawcę warunków udziału w postępowaniu dotyczących zdolności technicznej lub zawodowej zamawiający będzie żądać następujących dokumentów</w:t>
      </w:r>
      <w:r w:rsidR="008B6A41" w:rsidRPr="00954803">
        <w:rPr>
          <w:sz w:val="22"/>
          <w:szCs w:val="22"/>
        </w:rPr>
        <w:t>:</w:t>
      </w:r>
      <w:bookmarkEnd w:id="18"/>
      <w:r w:rsidR="00640749">
        <w:rPr>
          <w:sz w:val="22"/>
          <w:szCs w:val="22"/>
        </w:rPr>
        <w:t xml:space="preserve"> Zamawiający nie określał warunków w niniejszym zakresie.</w:t>
      </w:r>
    </w:p>
    <w:p w:rsidR="008B6A41" w:rsidRPr="00954803" w:rsidRDefault="00C102F6" w:rsidP="00F67503">
      <w:pPr>
        <w:spacing w:line="360" w:lineRule="auto"/>
        <w:jc w:val="both"/>
        <w:rPr>
          <w:b/>
          <w:sz w:val="22"/>
          <w:szCs w:val="22"/>
        </w:rPr>
      </w:pPr>
      <w:r w:rsidRPr="00954803">
        <w:rPr>
          <w:b/>
          <w:sz w:val="22"/>
          <w:szCs w:val="22"/>
        </w:rPr>
        <w:t>2</w:t>
      </w:r>
      <w:r w:rsidR="00157C7F" w:rsidRPr="00954803">
        <w:rPr>
          <w:b/>
          <w:sz w:val="22"/>
          <w:szCs w:val="22"/>
        </w:rPr>
        <w:t>. W celu potwierdzenia braku podstaw wykluczenia wykonawcy z udziału w postępowaniu zamawiający będzie żądać następujących dokumentów:</w:t>
      </w:r>
    </w:p>
    <w:p w:rsidR="00157C7F" w:rsidRPr="00954803" w:rsidRDefault="00514EBC" w:rsidP="00514EBC">
      <w:pPr>
        <w:spacing w:line="360" w:lineRule="auto"/>
        <w:ind w:firstLine="708"/>
        <w:jc w:val="both"/>
        <w:rPr>
          <w:sz w:val="22"/>
          <w:szCs w:val="22"/>
        </w:rPr>
      </w:pPr>
      <w:r w:rsidRPr="00954803">
        <w:rPr>
          <w:sz w:val="22"/>
          <w:szCs w:val="22"/>
        </w:rPr>
        <w:t>1)</w:t>
      </w:r>
      <w:r w:rsidRPr="00954803">
        <w:rPr>
          <w:b/>
          <w:sz w:val="22"/>
          <w:szCs w:val="22"/>
        </w:rPr>
        <w:t xml:space="preserve">  </w:t>
      </w:r>
      <w:r w:rsidR="00F67503" w:rsidRPr="00954803">
        <w:rPr>
          <w:sz w:val="22"/>
          <w:szCs w:val="22"/>
        </w:rPr>
        <w:t>oświadczenia wykonawcy dotyczące przesłanek wykluczenia z postępowania</w:t>
      </w:r>
      <w:r w:rsidR="00931966">
        <w:rPr>
          <w:sz w:val="22"/>
          <w:szCs w:val="22"/>
        </w:rPr>
        <w:t>,</w:t>
      </w:r>
    </w:p>
    <w:p w:rsidR="00D805C9" w:rsidRPr="00954803" w:rsidRDefault="00514EBC" w:rsidP="00514EBC">
      <w:pPr>
        <w:spacing w:line="360" w:lineRule="auto"/>
        <w:ind w:left="708"/>
        <w:jc w:val="both"/>
        <w:rPr>
          <w:b/>
          <w:sz w:val="22"/>
          <w:szCs w:val="22"/>
        </w:rPr>
      </w:pPr>
      <w:r w:rsidRPr="00954803">
        <w:rPr>
          <w:sz w:val="22"/>
          <w:szCs w:val="22"/>
        </w:rPr>
        <w:t xml:space="preserve">2) </w:t>
      </w:r>
      <w:r w:rsidR="00157C7F" w:rsidRPr="00954803">
        <w:rPr>
          <w:sz w:val="22"/>
          <w:szCs w:val="22"/>
        </w:rPr>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w:t>
      </w:r>
      <w:r w:rsidR="00823AC1">
        <w:rPr>
          <w:sz w:val="22"/>
          <w:szCs w:val="22"/>
        </w:rPr>
        <w:br/>
      </w:r>
      <w:r w:rsidR="00157C7F" w:rsidRPr="00954803">
        <w:rPr>
          <w:sz w:val="22"/>
          <w:szCs w:val="22"/>
        </w:rPr>
        <w:t xml:space="preserve">z innym wykonawcą nie prowadzą do zakłócenia konkurencji w </w:t>
      </w:r>
      <w:r w:rsidR="00CA1FE7" w:rsidRPr="00954803">
        <w:rPr>
          <w:sz w:val="22"/>
          <w:szCs w:val="22"/>
        </w:rPr>
        <w:t xml:space="preserve">postępowaniu </w:t>
      </w:r>
    </w:p>
    <w:p w:rsidR="00425FE5" w:rsidRPr="00954803" w:rsidRDefault="00C102F6" w:rsidP="00425FE5">
      <w:pPr>
        <w:spacing w:line="360" w:lineRule="auto"/>
        <w:jc w:val="both"/>
        <w:rPr>
          <w:sz w:val="22"/>
          <w:szCs w:val="22"/>
        </w:rPr>
      </w:pPr>
      <w:r w:rsidRPr="00954803">
        <w:rPr>
          <w:sz w:val="22"/>
          <w:szCs w:val="22"/>
        </w:rPr>
        <w:t>3</w:t>
      </w:r>
      <w:r w:rsidR="00425FE5" w:rsidRPr="00954803">
        <w:rPr>
          <w:sz w:val="22"/>
          <w:szCs w:val="22"/>
        </w:rPr>
        <w:t xml:space="preserve">. </w:t>
      </w:r>
      <w:bookmarkStart w:id="19" w:name="_Ref461781781"/>
      <w:r w:rsidR="00425FE5" w:rsidRPr="00954803">
        <w:rPr>
          <w:sz w:val="22"/>
          <w:szCs w:val="22"/>
        </w:rPr>
        <w:t xml:space="preserve">Jeżeli wykonawca ma siedzibę lub miejsce zamieszkania poza terytorium Rzeczypospolitej Polskiej, zamiast dokumentów, o których mowa w ust. </w:t>
      </w:r>
      <w:bookmarkEnd w:id="19"/>
      <w:r w:rsidR="00ED2380" w:rsidRPr="00954803">
        <w:rPr>
          <w:sz w:val="22"/>
          <w:szCs w:val="22"/>
        </w:rPr>
        <w:t>2</w:t>
      </w:r>
      <w:r w:rsidR="00425FE5" w:rsidRPr="00954803">
        <w:rPr>
          <w:sz w:val="22"/>
          <w:szCs w:val="22"/>
        </w:rPr>
        <w:t>:</w:t>
      </w:r>
    </w:p>
    <w:p w:rsidR="00425FE5" w:rsidRPr="00954803" w:rsidRDefault="00425FE5" w:rsidP="00425FE5">
      <w:pPr>
        <w:spacing w:line="360" w:lineRule="auto"/>
        <w:ind w:left="708"/>
        <w:jc w:val="both"/>
        <w:rPr>
          <w:sz w:val="22"/>
          <w:szCs w:val="22"/>
        </w:rPr>
      </w:pPr>
      <w:r w:rsidRPr="00954803">
        <w:rPr>
          <w:sz w:val="22"/>
          <w:szCs w:val="22"/>
        </w:rPr>
        <w:lastRenderedPageBreak/>
        <w:t>1) pkt</w:t>
      </w:r>
      <w:r w:rsidR="00700E4A" w:rsidRPr="00954803">
        <w:rPr>
          <w:sz w:val="22"/>
          <w:szCs w:val="22"/>
        </w:rPr>
        <w:t xml:space="preserve"> 1</w:t>
      </w:r>
      <w:r w:rsidRPr="00954803">
        <w:rPr>
          <w:sz w:val="22"/>
          <w:szCs w:val="22"/>
        </w:rPr>
        <w:t xml:space="preserve"> - składa informację z odpowiedniego rejestru albo, w przypadku braku takiego rejestru, inny równoważny dokument wydany przez właściwy organ sądowy lub administracyjny kraju, </w:t>
      </w:r>
      <w:r w:rsidR="00ED2380" w:rsidRPr="00954803">
        <w:rPr>
          <w:sz w:val="22"/>
          <w:szCs w:val="22"/>
        </w:rPr>
        <w:br/>
      </w:r>
      <w:r w:rsidRPr="00954803">
        <w:rPr>
          <w:sz w:val="22"/>
          <w:szCs w:val="22"/>
        </w:rPr>
        <w:t>w którym wykonawca ma siedzibę lub miejsce zamieszkania lub miejsce zamieszkania ma osoba, której dotyczy informacja albo dokument, w zakresie określonym w art. 24 ust. 1 pkt 13, 14 i 21 ustawy</w:t>
      </w:r>
    </w:p>
    <w:p w:rsidR="00425FE5" w:rsidRPr="00954803" w:rsidRDefault="00C102F6" w:rsidP="00425FE5">
      <w:pPr>
        <w:spacing w:line="360" w:lineRule="auto"/>
        <w:jc w:val="both"/>
        <w:rPr>
          <w:sz w:val="22"/>
          <w:szCs w:val="22"/>
        </w:rPr>
      </w:pPr>
      <w:r w:rsidRPr="00954803">
        <w:rPr>
          <w:sz w:val="22"/>
          <w:szCs w:val="22"/>
        </w:rPr>
        <w:t>4</w:t>
      </w:r>
      <w:r w:rsidR="00425FE5" w:rsidRPr="00954803">
        <w:rPr>
          <w:sz w:val="22"/>
          <w:szCs w:val="22"/>
        </w:rPr>
        <w:t>. Do</w:t>
      </w:r>
      <w:r w:rsidR="00ED2380" w:rsidRPr="00954803">
        <w:rPr>
          <w:sz w:val="22"/>
          <w:szCs w:val="22"/>
        </w:rPr>
        <w:t>kumenty, o których mowa w ust. 3</w:t>
      </w:r>
      <w:r w:rsidR="00425FE5" w:rsidRPr="00954803">
        <w:rPr>
          <w:sz w:val="22"/>
          <w:szCs w:val="22"/>
        </w:rPr>
        <w:t xml:space="preserve"> powinny być wystawione nie wcześniej niż 6 miesięcy przed upływem terminu składania ofert albo wniosków o dopuszczenie do udziału w postępowaniu.</w:t>
      </w:r>
    </w:p>
    <w:p w:rsidR="001422A0" w:rsidRPr="00954803" w:rsidRDefault="00C102F6" w:rsidP="00425FE5">
      <w:pPr>
        <w:spacing w:line="360" w:lineRule="auto"/>
        <w:jc w:val="both"/>
        <w:rPr>
          <w:sz w:val="22"/>
          <w:szCs w:val="22"/>
        </w:rPr>
      </w:pPr>
      <w:r w:rsidRPr="00954803">
        <w:rPr>
          <w:sz w:val="22"/>
          <w:szCs w:val="22"/>
        </w:rPr>
        <w:t>5</w:t>
      </w:r>
      <w:r w:rsidR="001422A0" w:rsidRPr="00954803">
        <w:rPr>
          <w:sz w:val="22"/>
          <w:szCs w:val="22"/>
        </w:rPr>
        <w:t>. Jeżeli w kraju, w którym wykonawca ma siedzibę lub miejsce zamieszkania lub miejsce zamieszkania ma osoba, której dokument dotyczy, nie wydaje się doku</w:t>
      </w:r>
      <w:r w:rsidR="00ED2380" w:rsidRPr="00954803">
        <w:rPr>
          <w:sz w:val="22"/>
          <w:szCs w:val="22"/>
        </w:rPr>
        <w:t>mentów, o których mowa  w ust. 3</w:t>
      </w:r>
      <w:r w:rsidR="001422A0" w:rsidRPr="00954803">
        <w:rPr>
          <w:sz w:val="22"/>
          <w:szCs w:val="22"/>
        </w:rPr>
        <w:t>, zastępuje się dokumentem zawierającym odpowi</w:t>
      </w:r>
      <w:r w:rsidR="00355548" w:rsidRPr="00954803">
        <w:rPr>
          <w:sz w:val="22"/>
          <w:szCs w:val="22"/>
        </w:rPr>
        <w:t>ednio oświadczenie wykonawcy, ze wskazaniem osoby albo osób uprawnionych do jego reprezentacji, lub oświadczenia osoby, której dokument miał dotyczyć, złożone przed notariuszem lub przed organem sądowym, administracyjnym albo organem samorządu zawodowego lub gospodarczego właściwym ze względu na siedzibę lub miejsce zamieszkania wykonawcy lub miejsce zamies</w:t>
      </w:r>
      <w:r w:rsidR="00ED2380" w:rsidRPr="00954803">
        <w:rPr>
          <w:sz w:val="22"/>
          <w:szCs w:val="22"/>
        </w:rPr>
        <w:t>zkania tej osoby. Przepis ust. 4</w:t>
      </w:r>
      <w:r w:rsidR="00355548" w:rsidRPr="00954803">
        <w:rPr>
          <w:sz w:val="22"/>
          <w:szCs w:val="22"/>
        </w:rPr>
        <w:t xml:space="preserve"> stosuje się.</w:t>
      </w:r>
    </w:p>
    <w:p w:rsidR="00355548" w:rsidRPr="00954803" w:rsidRDefault="00355548" w:rsidP="00425FE5">
      <w:pPr>
        <w:spacing w:line="360" w:lineRule="auto"/>
        <w:jc w:val="both"/>
        <w:rPr>
          <w:sz w:val="22"/>
          <w:szCs w:val="22"/>
        </w:rPr>
      </w:pPr>
      <w:r w:rsidRPr="00954803">
        <w:rPr>
          <w:sz w:val="22"/>
          <w:szCs w:val="22"/>
        </w:rPr>
        <w:t xml:space="preserve">6. Wykonawca mający siedzibę na terytorium Rzeczpospolitej Polskiej, w odniesieniu do osoby mającej miejsce zamieszkania poza terytorium Rzeczpospolitej Polskiej, której dotyczy dokument wskazany </w:t>
      </w:r>
      <w:r w:rsidR="00ED2380" w:rsidRPr="00954803">
        <w:rPr>
          <w:sz w:val="22"/>
          <w:szCs w:val="22"/>
        </w:rPr>
        <w:br/>
        <w:t>w ust. 2</w:t>
      </w:r>
      <w:r w:rsidRPr="00954803">
        <w:rPr>
          <w:sz w:val="22"/>
          <w:szCs w:val="22"/>
        </w:rPr>
        <w:t xml:space="preserve"> pkt 1, składa</w:t>
      </w:r>
      <w:r w:rsidR="00ED2380" w:rsidRPr="00954803">
        <w:rPr>
          <w:sz w:val="22"/>
          <w:szCs w:val="22"/>
        </w:rPr>
        <w:t xml:space="preserve"> dokument o którym mowa w ust. 3</w:t>
      </w:r>
      <w:r w:rsidRPr="00954803">
        <w:rPr>
          <w:sz w:val="22"/>
          <w:szCs w:val="22"/>
        </w:rPr>
        <w:t xml:space="preserve"> pkt 1 w zakresie określonym w art. 24 ust.1 pkt 14 i 21. Jeżeli w kraju, w którym miejsce zamieszkania ma osoba, której dokument miał dotyczyć, nie wydaje się takich dokumentów, zastępuje się go dokumentem zawierającym oświadczenie tej </w:t>
      </w:r>
      <w:r w:rsidR="00A055A7" w:rsidRPr="00954803">
        <w:rPr>
          <w:sz w:val="22"/>
          <w:szCs w:val="22"/>
        </w:rPr>
        <w:t>osoby złożonym przed notariuszem lub przed organem sądowym, administracyjnym albo organem samorządu zawodowego lub gospodarczego właściwym ze względu na miejsce zamieszkani</w:t>
      </w:r>
      <w:r w:rsidR="00ED2380" w:rsidRPr="00954803">
        <w:rPr>
          <w:sz w:val="22"/>
          <w:szCs w:val="22"/>
        </w:rPr>
        <w:t>a tej osoby. Postanowienie ust.4</w:t>
      </w:r>
      <w:r w:rsidR="00A055A7" w:rsidRPr="00954803">
        <w:rPr>
          <w:sz w:val="22"/>
          <w:szCs w:val="22"/>
        </w:rPr>
        <w:t xml:space="preserve"> stosuje się.</w:t>
      </w:r>
    </w:p>
    <w:p w:rsidR="00A055A7" w:rsidRPr="00954803" w:rsidRDefault="00A055A7" w:rsidP="00425FE5">
      <w:pPr>
        <w:spacing w:line="360" w:lineRule="auto"/>
        <w:jc w:val="both"/>
        <w:rPr>
          <w:sz w:val="22"/>
          <w:szCs w:val="22"/>
        </w:rPr>
      </w:pPr>
      <w:r w:rsidRPr="00954803">
        <w:rPr>
          <w:sz w:val="22"/>
          <w:szCs w:val="22"/>
        </w:rPr>
        <w:t>7. W przypadku wątpliwości co do treści dokumentu złożonego przez Wykonawcę, Zamawiający może zwrócić się do wszystkich organów odpowiednio w kraju, w którym Wykonawca ma siedzibę lub miejsce zamieszkania lub miejsce zamieszkania ma osoba, której dokument dotyczy o udzielenie niezbędnych informacji dotyczących dokumentu.</w:t>
      </w:r>
    </w:p>
    <w:p w:rsidR="00A055A7" w:rsidRPr="00954803" w:rsidRDefault="00A055A7" w:rsidP="00425FE5">
      <w:pPr>
        <w:spacing w:line="360" w:lineRule="auto"/>
        <w:jc w:val="both"/>
        <w:rPr>
          <w:sz w:val="22"/>
          <w:szCs w:val="22"/>
        </w:rPr>
      </w:pPr>
      <w:r w:rsidRPr="00954803">
        <w:rPr>
          <w:sz w:val="22"/>
          <w:szCs w:val="22"/>
        </w:rPr>
        <w:t>8. W celu oceny, czy wykonawca polegając na zdolnościach lub sytuacji innych podmiotów na zasadach określonych w art.22a Ustawy, będzie dysponował niezbędnymi zasobami stopniu umożliwiającym należyte wykonanie zamówienia publicznego oraz oceny, czy stosunek łączący wykonawcę z tymi podmiotami gwarantuje rzeczywisty dostęp do ich zasobów, zamawiający może żądać dokumentów, które określają w szczególności:</w:t>
      </w:r>
    </w:p>
    <w:p w:rsidR="00A055A7" w:rsidRPr="00954803" w:rsidRDefault="00A055A7" w:rsidP="00425FE5">
      <w:pPr>
        <w:spacing w:line="360" w:lineRule="auto"/>
        <w:jc w:val="both"/>
        <w:rPr>
          <w:sz w:val="22"/>
          <w:szCs w:val="22"/>
        </w:rPr>
      </w:pPr>
      <w:r w:rsidRPr="00954803">
        <w:rPr>
          <w:sz w:val="22"/>
          <w:szCs w:val="22"/>
        </w:rPr>
        <w:t>1) zakres dostępnych wykonawcy zasobów innego podmiotu,</w:t>
      </w:r>
    </w:p>
    <w:p w:rsidR="00A055A7" w:rsidRPr="00954803" w:rsidRDefault="00A055A7" w:rsidP="00425FE5">
      <w:pPr>
        <w:spacing w:line="360" w:lineRule="auto"/>
        <w:jc w:val="both"/>
        <w:rPr>
          <w:sz w:val="22"/>
          <w:szCs w:val="22"/>
        </w:rPr>
      </w:pPr>
      <w:r w:rsidRPr="00954803">
        <w:rPr>
          <w:sz w:val="22"/>
          <w:szCs w:val="22"/>
        </w:rPr>
        <w:t>2) sposób wykorzystania zasobów innego podmiotu, przez wykonawcę, przy wykonywaniu zamówienia publicznego;</w:t>
      </w:r>
    </w:p>
    <w:p w:rsidR="00A055A7" w:rsidRPr="00954803" w:rsidRDefault="00A055A7" w:rsidP="00425FE5">
      <w:pPr>
        <w:spacing w:line="360" w:lineRule="auto"/>
        <w:jc w:val="both"/>
        <w:rPr>
          <w:sz w:val="22"/>
          <w:szCs w:val="22"/>
        </w:rPr>
      </w:pPr>
      <w:r w:rsidRPr="00954803">
        <w:rPr>
          <w:sz w:val="22"/>
          <w:szCs w:val="22"/>
        </w:rPr>
        <w:t>3) zakres i okres udziału innego podmiotu przy wykonywaniu zamówienia publicznego;</w:t>
      </w:r>
    </w:p>
    <w:p w:rsidR="00A055A7" w:rsidRPr="00954803" w:rsidRDefault="00A055A7" w:rsidP="00425FE5">
      <w:pPr>
        <w:spacing w:line="360" w:lineRule="auto"/>
        <w:jc w:val="both"/>
        <w:rPr>
          <w:sz w:val="22"/>
          <w:szCs w:val="22"/>
        </w:rPr>
      </w:pPr>
      <w:r w:rsidRPr="00954803">
        <w:rPr>
          <w:sz w:val="22"/>
          <w:szCs w:val="22"/>
        </w:rPr>
        <w:lastRenderedPageBreak/>
        <w:t xml:space="preserve">4) czy podmiot, </w:t>
      </w:r>
      <w:r w:rsidR="003B6CC4" w:rsidRPr="00954803">
        <w:rPr>
          <w:sz w:val="22"/>
          <w:szCs w:val="22"/>
        </w:rPr>
        <w:t xml:space="preserve">na zdolnościach którego wykonawca polega w odniesienia do warunków udziału </w:t>
      </w:r>
      <w:r w:rsidR="00823AC1">
        <w:rPr>
          <w:sz w:val="22"/>
          <w:szCs w:val="22"/>
        </w:rPr>
        <w:br/>
      </w:r>
      <w:r w:rsidR="003B6CC4" w:rsidRPr="00954803">
        <w:rPr>
          <w:sz w:val="22"/>
          <w:szCs w:val="22"/>
        </w:rPr>
        <w:t>w postępowaniu dotyczących wykształcenia, kwalifikacji zawodowych lub doświadczenia, zrealizuje roboty budowlane lub usługi, których wskazane zdolności dotyczą.</w:t>
      </w:r>
    </w:p>
    <w:p w:rsidR="00D805C9" w:rsidRPr="00954803" w:rsidRDefault="00514EBC" w:rsidP="00425FE5">
      <w:pPr>
        <w:spacing w:line="360" w:lineRule="auto"/>
        <w:jc w:val="both"/>
        <w:rPr>
          <w:sz w:val="22"/>
          <w:szCs w:val="22"/>
        </w:rPr>
      </w:pPr>
      <w:r w:rsidRPr="00954803">
        <w:rPr>
          <w:sz w:val="22"/>
          <w:szCs w:val="22"/>
        </w:rPr>
        <w:t>9</w:t>
      </w:r>
      <w:r w:rsidR="00D805C9" w:rsidRPr="00954803">
        <w:rPr>
          <w:sz w:val="22"/>
          <w:szCs w:val="22"/>
        </w:rPr>
        <w:t>. W przypadku wskazania przez wykonawcę dostępności oświadczeń lub dokument</w:t>
      </w:r>
      <w:r w:rsidR="005949CB" w:rsidRPr="00954803">
        <w:rPr>
          <w:sz w:val="22"/>
          <w:szCs w:val="22"/>
        </w:rPr>
        <w:t xml:space="preserve">ów, o których mowa w ust. 1 -7 </w:t>
      </w:r>
      <w:r w:rsidR="00D805C9" w:rsidRPr="00954803">
        <w:rPr>
          <w:sz w:val="22"/>
          <w:szCs w:val="22"/>
        </w:rPr>
        <w:t xml:space="preserve">w formie elektronicznej pod określonymi adresami internetowymi ogólnodostępnych </w:t>
      </w:r>
      <w:r w:rsidR="00823AC1">
        <w:rPr>
          <w:sz w:val="22"/>
          <w:szCs w:val="22"/>
        </w:rPr>
        <w:br/>
      </w:r>
      <w:r w:rsidR="00D805C9" w:rsidRPr="00954803">
        <w:rPr>
          <w:sz w:val="22"/>
          <w:szCs w:val="22"/>
        </w:rPr>
        <w:t>i bezpłatnych baz danych, zamawiający pobiera samodzielnie z tych baz danych wskazane przez wykonawcę oświadczenia lub dokumenty.</w:t>
      </w:r>
    </w:p>
    <w:p w:rsidR="00D805C9" w:rsidRPr="00954803" w:rsidRDefault="00514EBC" w:rsidP="00425FE5">
      <w:pPr>
        <w:spacing w:line="360" w:lineRule="auto"/>
        <w:jc w:val="both"/>
        <w:rPr>
          <w:sz w:val="22"/>
          <w:szCs w:val="22"/>
        </w:rPr>
      </w:pPr>
      <w:r w:rsidRPr="00954803">
        <w:rPr>
          <w:sz w:val="22"/>
          <w:szCs w:val="22"/>
        </w:rPr>
        <w:t>10</w:t>
      </w:r>
      <w:r w:rsidR="00E2010D" w:rsidRPr="00954803">
        <w:rPr>
          <w:sz w:val="22"/>
          <w:szCs w:val="22"/>
        </w:rPr>
        <w:t>. W przypadku wskazania przez wykonawcę oświadczeń lub dokum</w:t>
      </w:r>
      <w:r w:rsidR="005949CB" w:rsidRPr="00954803">
        <w:rPr>
          <w:sz w:val="22"/>
          <w:szCs w:val="22"/>
        </w:rPr>
        <w:t>entów, o których mowa w ust 1-7</w:t>
      </w:r>
      <w:r w:rsidR="00E2010D" w:rsidRPr="00954803">
        <w:rPr>
          <w:sz w:val="22"/>
          <w:szCs w:val="22"/>
        </w:rPr>
        <w:t>, które znajdują się w posiadaniu zamawiającego, w szczególności oświadczeń lub dokumentów przechowywanych przez zamawiającego zgodnie z art. 97 ust. 1 Ustawy, zamawiający w celu potwierdzenia okoliczności, o których mowa a art. 25 ust.1 pkt 1 i 3 Ustawy, korzysta z posiadanych ośw</w:t>
      </w:r>
      <w:r w:rsidR="007C5C5B" w:rsidRPr="00954803">
        <w:rPr>
          <w:sz w:val="22"/>
          <w:szCs w:val="22"/>
        </w:rPr>
        <w:t>iadczeń lub dokumentów, o ile są</w:t>
      </w:r>
      <w:r w:rsidR="00E2010D" w:rsidRPr="00954803">
        <w:rPr>
          <w:sz w:val="22"/>
          <w:szCs w:val="22"/>
        </w:rPr>
        <w:t xml:space="preserve"> aktualne.</w:t>
      </w:r>
    </w:p>
    <w:p w:rsidR="00E2010D" w:rsidRPr="00954803" w:rsidRDefault="00F259FD" w:rsidP="00425FE5">
      <w:pPr>
        <w:spacing w:line="360" w:lineRule="auto"/>
        <w:jc w:val="both"/>
        <w:rPr>
          <w:sz w:val="22"/>
          <w:szCs w:val="22"/>
        </w:rPr>
      </w:pPr>
      <w:r>
        <w:rPr>
          <w:sz w:val="22"/>
          <w:szCs w:val="22"/>
        </w:rPr>
        <w:t>11</w:t>
      </w:r>
      <w:r w:rsidR="00E2010D" w:rsidRPr="00954803">
        <w:rPr>
          <w:sz w:val="22"/>
          <w:szCs w:val="22"/>
        </w:rPr>
        <w:t>. Oświadczenia, o których mowa w Rozporządzeniu Ministra Rozwoju z dnia 26 lipca 2016 r. ( Dz.U.</w:t>
      </w:r>
      <w:r w:rsidR="00823AC1">
        <w:rPr>
          <w:sz w:val="22"/>
          <w:szCs w:val="22"/>
        </w:rPr>
        <w:br/>
      </w:r>
      <w:r w:rsidR="00E2010D" w:rsidRPr="00954803">
        <w:rPr>
          <w:sz w:val="22"/>
          <w:szCs w:val="22"/>
        </w:rPr>
        <w:t xml:space="preserve"> z 2016r, poz. 1126) w sprawie rodzaju dokumentów, jakich może żądać zamawiający od wykonawcy</w:t>
      </w:r>
      <w:r w:rsidR="00C93268" w:rsidRPr="00954803">
        <w:rPr>
          <w:sz w:val="22"/>
          <w:szCs w:val="22"/>
        </w:rPr>
        <w:t xml:space="preserve"> </w:t>
      </w:r>
      <w:r w:rsidR="00823AC1">
        <w:rPr>
          <w:sz w:val="22"/>
          <w:szCs w:val="22"/>
        </w:rPr>
        <w:br/>
      </w:r>
      <w:r w:rsidR="00C93268" w:rsidRPr="00954803">
        <w:rPr>
          <w:sz w:val="22"/>
          <w:szCs w:val="22"/>
        </w:rPr>
        <w:t xml:space="preserve">w postępowaniu o udzielenie zamówienia ( zwane dalej „Rozporządzeniem”) dotyczące wykonawcy </w:t>
      </w:r>
      <w:r w:rsidR="00823AC1">
        <w:rPr>
          <w:sz w:val="22"/>
          <w:szCs w:val="22"/>
        </w:rPr>
        <w:br/>
      </w:r>
      <w:r w:rsidR="00C93268" w:rsidRPr="00954803">
        <w:rPr>
          <w:sz w:val="22"/>
          <w:szCs w:val="22"/>
        </w:rPr>
        <w:t xml:space="preserve">i innych podmiotów, na których zdolnościach lub sytuacji polega wykonawca na zasadach określonych </w:t>
      </w:r>
      <w:r w:rsidR="00C93268" w:rsidRPr="00954803">
        <w:rPr>
          <w:sz w:val="22"/>
          <w:szCs w:val="22"/>
        </w:rPr>
        <w:br/>
        <w:t>art. 22a Ustawy oraz dotyczące podwykonawców, składane są w oryginale.</w:t>
      </w:r>
    </w:p>
    <w:p w:rsidR="00C93268" w:rsidRPr="00954803" w:rsidRDefault="00F259FD" w:rsidP="00425FE5">
      <w:pPr>
        <w:spacing w:line="360" w:lineRule="auto"/>
        <w:jc w:val="both"/>
        <w:rPr>
          <w:sz w:val="22"/>
          <w:szCs w:val="22"/>
        </w:rPr>
      </w:pPr>
      <w:r>
        <w:rPr>
          <w:sz w:val="22"/>
          <w:szCs w:val="22"/>
        </w:rPr>
        <w:t>12</w:t>
      </w:r>
      <w:r w:rsidR="00C93268" w:rsidRPr="00954803">
        <w:rPr>
          <w:sz w:val="22"/>
          <w:szCs w:val="22"/>
        </w:rPr>
        <w:t xml:space="preserve">. Dokumenty, o których mowa w niniejszym ROZDZIALE, inne niż oświadczenia, o których mowa </w:t>
      </w:r>
      <w:r w:rsidR="00823AC1">
        <w:rPr>
          <w:sz w:val="22"/>
          <w:szCs w:val="22"/>
        </w:rPr>
        <w:br/>
      </w:r>
      <w:r w:rsidR="00C93268" w:rsidRPr="00954803">
        <w:rPr>
          <w:sz w:val="22"/>
          <w:szCs w:val="22"/>
        </w:rPr>
        <w:t>w ust.14 składane sa w oryginale lub kopii poświadczonej za zgodność z oryginałem.</w:t>
      </w:r>
    </w:p>
    <w:p w:rsidR="00C93268" w:rsidRPr="00954803" w:rsidRDefault="00F259FD" w:rsidP="00425FE5">
      <w:pPr>
        <w:spacing w:line="360" w:lineRule="auto"/>
        <w:jc w:val="both"/>
        <w:rPr>
          <w:sz w:val="22"/>
          <w:szCs w:val="22"/>
        </w:rPr>
      </w:pPr>
      <w:r>
        <w:rPr>
          <w:sz w:val="22"/>
          <w:szCs w:val="22"/>
        </w:rPr>
        <w:t>13</w:t>
      </w:r>
      <w:r w:rsidR="00C93268" w:rsidRPr="00954803">
        <w:rPr>
          <w:sz w:val="22"/>
          <w:szCs w:val="22"/>
        </w:rPr>
        <w:t>. Poświadczenia z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C93268" w:rsidRPr="00954803" w:rsidRDefault="00F259FD" w:rsidP="00425FE5">
      <w:pPr>
        <w:spacing w:line="360" w:lineRule="auto"/>
        <w:jc w:val="both"/>
        <w:rPr>
          <w:sz w:val="22"/>
          <w:szCs w:val="22"/>
        </w:rPr>
      </w:pPr>
      <w:r>
        <w:rPr>
          <w:sz w:val="22"/>
          <w:szCs w:val="22"/>
        </w:rPr>
        <w:t>14</w:t>
      </w:r>
      <w:r w:rsidR="00C93268" w:rsidRPr="00954803">
        <w:rPr>
          <w:sz w:val="22"/>
          <w:szCs w:val="22"/>
        </w:rPr>
        <w:t>. Poświadczenie za zgodność z oryginałem następuje w formie pisemnej.</w:t>
      </w:r>
    </w:p>
    <w:p w:rsidR="00C93268" w:rsidRPr="00954803" w:rsidRDefault="00F259FD" w:rsidP="00425FE5">
      <w:pPr>
        <w:spacing w:line="360" w:lineRule="auto"/>
        <w:jc w:val="both"/>
        <w:rPr>
          <w:sz w:val="22"/>
          <w:szCs w:val="22"/>
        </w:rPr>
      </w:pPr>
      <w:r>
        <w:rPr>
          <w:sz w:val="22"/>
          <w:szCs w:val="22"/>
        </w:rPr>
        <w:t>15</w:t>
      </w:r>
      <w:r w:rsidR="00C93268" w:rsidRPr="00954803">
        <w:rPr>
          <w:sz w:val="22"/>
          <w:szCs w:val="22"/>
        </w:rPr>
        <w:t>. Zamawiający może żądać przedstawienia oryginału lub notarialnie poświadczonej kopii dokumentów, o których mowa w Rozporządzeniu, innych niż oświadczenia, wyłącznie wtedy, gdy zło</w:t>
      </w:r>
      <w:r w:rsidR="00C21A9F" w:rsidRPr="00954803">
        <w:rPr>
          <w:sz w:val="22"/>
          <w:szCs w:val="22"/>
        </w:rPr>
        <w:t>ż</w:t>
      </w:r>
      <w:r w:rsidR="00C93268" w:rsidRPr="00954803">
        <w:rPr>
          <w:sz w:val="22"/>
          <w:szCs w:val="22"/>
        </w:rPr>
        <w:t>ona kopia dokumentu jest nieczytelna lub budzi wątpliwości co do jej prawdziwości.</w:t>
      </w:r>
    </w:p>
    <w:p w:rsidR="00C21A9F" w:rsidRPr="00954803" w:rsidRDefault="00F259FD" w:rsidP="00514EBC">
      <w:pPr>
        <w:spacing w:line="360" w:lineRule="auto"/>
        <w:jc w:val="both"/>
        <w:rPr>
          <w:sz w:val="22"/>
          <w:szCs w:val="22"/>
        </w:rPr>
      </w:pPr>
      <w:r>
        <w:rPr>
          <w:sz w:val="22"/>
          <w:szCs w:val="22"/>
        </w:rPr>
        <w:t>16</w:t>
      </w:r>
      <w:r w:rsidR="00C21A9F" w:rsidRPr="00954803">
        <w:rPr>
          <w:sz w:val="22"/>
          <w:szCs w:val="22"/>
        </w:rPr>
        <w:t>. Dokument</w:t>
      </w:r>
      <w:r w:rsidR="00EA0481">
        <w:rPr>
          <w:sz w:val="22"/>
          <w:szCs w:val="22"/>
        </w:rPr>
        <w:t>y sporządzone w języku obcym, są</w:t>
      </w:r>
      <w:r w:rsidR="00C21A9F" w:rsidRPr="00954803">
        <w:rPr>
          <w:sz w:val="22"/>
          <w:szCs w:val="22"/>
        </w:rPr>
        <w:t xml:space="preserve"> składane wraz z tłumaczeniem na język polski. Tłumaczenie nie jest wymagane, jeżeli zamawiający wyraził zgodę, o której mowa w art. 9 ust.3 Ustawy</w:t>
      </w:r>
    </w:p>
    <w:p w:rsidR="00D6246D" w:rsidRDefault="00F259FD" w:rsidP="00D6246D">
      <w:pPr>
        <w:spacing w:line="360" w:lineRule="auto"/>
        <w:jc w:val="both"/>
        <w:rPr>
          <w:sz w:val="22"/>
          <w:szCs w:val="22"/>
        </w:rPr>
      </w:pPr>
      <w:r>
        <w:rPr>
          <w:sz w:val="22"/>
          <w:szCs w:val="22"/>
        </w:rPr>
        <w:t>17</w:t>
      </w:r>
      <w:r w:rsidR="00C21A9F" w:rsidRPr="00954803">
        <w:rPr>
          <w:sz w:val="22"/>
          <w:szCs w:val="22"/>
        </w:rPr>
        <w:t>. W przypadku o którym mowa w ust.11, zamawiający może żądać od wykonawcy przedstawienia tłumaczenia na język polski wskazanych przez wykonawcę i pobranych samodzielnie przez zamawiającego.</w:t>
      </w:r>
    </w:p>
    <w:p w:rsidR="00931966" w:rsidRDefault="00FD6586" w:rsidP="00931966">
      <w:pPr>
        <w:spacing w:line="360" w:lineRule="auto"/>
        <w:ind w:left="2124" w:hanging="2124"/>
        <w:jc w:val="both"/>
        <w:rPr>
          <w:b/>
          <w:sz w:val="22"/>
          <w:szCs w:val="22"/>
        </w:rPr>
      </w:pPr>
      <w:r w:rsidRPr="00954803">
        <w:rPr>
          <w:b/>
          <w:sz w:val="22"/>
          <w:szCs w:val="22"/>
        </w:rPr>
        <w:t>ROZDZIAŁ XV</w:t>
      </w:r>
      <w:r w:rsidR="00514EBC" w:rsidRPr="00954803">
        <w:rPr>
          <w:b/>
          <w:sz w:val="22"/>
          <w:szCs w:val="22"/>
        </w:rPr>
        <w:t>III.</w:t>
      </w:r>
      <w:r w:rsidRPr="00954803">
        <w:rPr>
          <w:b/>
          <w:sz w:val="22"/>
          <w:szCs w:val="22"/>
        </w:rPr>
        <w:t xml:space="preserve"> </w:t>
      </w:r>
      <w:r w:rsidR="00011072" w:rsidRPr="00954803">
        <w:rPr>
          <w:b/>
          <w:sz w:val="22"/>
          <w:szCs w:val="22"/>
        </w:rPr>
        <w:tab/>
      </w:r>
      <w:r w:rsidRPr="00954803">
        <w:rPr>
          <w:b/>
          <w:sz w:val="22"/>
          <w:szCs w:val="22"/>
        </w:rPr>
        <w:t>GRUPA KAPITAŁOWA</w:t>
      </w:r>
      <w:r w:rsidR="00011072" w:rsidRPr="00954803">
        <w:rPr>
          <w:b/>
          <w:sz w:val="22"/>
          <w:szCs w:val="22"/>
        </w:rPr>
        <w:t xml:space="preserve"> </w:t>
      </w:r>
      <w:r w:rsidRPr="00954803">
        <w:rPr>
          <w:b/>
          <w:sz w:val="22"/>
          <w:szCs w:val="22"/>
        </w:rPr>
        <w:t>– INF</w:t>
      </w:r>
      <w:r w:rsidR="00536760">
        <w:rPr>
          <w:b/>
          <w:sz w:val="22"/>
          <w:szCs w:val="22"/>
        </w:rPr>
        <w:t xml:space="preserve">ORMACJA O OBOWIĄZKU PRZEKAZANIA </w:t>
      </w:r>
      <w:r w:rsidRPr="00954803">
        <w:rPr>
          <w:b/>
          <w:sz w:val="22"/>
          <w:szCs w:val="22"/>
        </w:rPr>
        <w:t xml:space="preserve">ZAMAWIAJĄCEMU OŚWIADCZENIA </w:t>
      </w:r>
      <w:r w:rsidR="00514EBC" w:rsidRPr="00954803">
        <w:rPr>
          <w:b/>
          <w:sz w:val="22"/>
          <w:szCs w:val="22"/>
        </w:rPr>
        <w:br/>
      </w:r>
      <w:r w:rsidRPr="00954803">
        <w:rPr>
          <w:b/>
          <w:sz w:val="22"/>
          <w:szCs w:val="22"/>
        </w:rPr>
        <w:t>O PRZYNALEŻNOŚCI LUB BRAKU PRZYNALEŻNOŚCI DO GRUPY KAPITAŁOWEJ</w:t>
      </w:r>
    </w:p>
    <w:p w:rsidR="00637A2A" w:rsidRPr="00954803" w:rsidRDefault="00FD6586" w:rsidP="00D6246D">
      <w:pPr>
        <w:spacing w:line="360" w:lineRule="auto"/>
        <w:jc w:val="both"/>
        <w:rPr>
          <w:sz w:val="22"/>
          <w:szCs w:val="22"/>
        </w:rPr>
      </w:pPr>
      <w:r w:rsidRPr="00954803">
        <w:rPr>
          <w:sz w:val="22"/>
          <w:szCs w:val="22"/>
        </w:rPr>
        <w:t>Wy</w:t>
      </w:r>
      <w:r w:rsidR="005F7FB4" w:rsidRPr="00954803">
        <w:rPr>
          <w:sz w:val="22"/>
          <w:szCs w:val="22"/>
        </w:rPr>
        <w:t xml:space="preserve">konawca, w terminie 3 dni od </w:t>
      </w:r>
      <w:r w:rsidRPr="00954803">
        <w:rPr>
          <w:sz w:val="22"/>
          <w:szCs w:val="22"/>
        </w:rPr>
        <w:t xml:space="preserve">zamieszczenia na stronie internetowej informacji, której mowa w art. 86 ust. 5 Ustawy, przekazuje zamawiającemu oświadczenie o przynależności lub braku przynależności do tej </w:t>
      </w:r>
      <w:r w:rsidRPr="00954803">
        <w:rPr>
          <w:sz w:val="22"/>
          <w:szCs w:val="22"/>
        </w:rPr>
        <w:lastRenderedPageBreak/>
        <w:t>samej grupy kapitałowej, o k</w:t>
      </w:r>
      <w:r w:rsidR="005F7FB4" w:rsidRPr="00954803">
        <w:rPr>
          <w:sz w:val="22"/>
          <w:szCs w:val="22"/>
        </w:rPr>
        <w:t xml:space="preserve">tórej mowa w art. 24 ust. 1 pkt. </w:t>
      </w:r>
      <w:r w:rsidRPr="00954803">
        <w:rPr>
          <w:sz w:val="22"/>
          <w:szCs w:val="22"/>
        </w:rPr>
        <w:t xml:space="preserve">23 Ustawy. Wraz ze złożeniem oświadczenia, wykonawca może przedstawić dowody, że powiązania z innym wykonawcą nie prowadzą </w:t>
      </w:r>
    </w:p>
    <w:p w:rsidR="00FD6586" w:rsidRPr="00954803" w:rsidRDefault="00FD6586" w:rsidP="00514EBC">
      <w:pPr>
        <w:keepNext/>
        <w:tabs>
          <w:tab w:val="left" w:pos="2552"/>
        </w:tabs>
        <w:spacing w:line="360" w:lineRule="auto"/>
        <w:ind w:left="2550" w:hanging="2550"/>
        <w:jc w:val="both"/>
        <w:outlineLvl w:val="0"/>
        <w:rPr>
          <w:sz w:val="22"/>
          <w:szCs w:val="22"/>
        </w:rPr>
      </w:pPr>
      <w:r w:rsidRPr="00954803">
        <w:rPr>
          <w:sz w:val="22"/>
          <w:szCs w:val="22"/>
        </w:rPr>
        <w:t xml:space="preserve">do zakłócenia konkurencji w postępowaniu o udzielenie zamówienia. Zaleca się złożenia oświadczenia </w:t>
      </w:r>
    </w:p>
    <w:p w:rsidR="00C21A9F" w:rsidRPr="00954803" w:rsidRDefault="00FD6586" w:rsidP="00514EBC">
      <w:pPr>
        <w:keepNext/>
        <w:tabs>
          <w:tab w:val="left" w:pos="2552"/>
        </w:tabs>
        <w:spacing w:line="360" w:lineRule="auto"/>
        <w:ind w:left="2550" w:hanging="2550"/>
        <w:jc w:val="both"/>
        <w:outlineLvl w:val="0"/>
        <w:rPr>
          <w:sz w:val="22"/>
          <w:szCs w:val="22"/>
        </w:rPr>
      </w:pPr>
      <w:r w:rsidRPr="00954803">
        <w:rPr>
          <w:sz w:val="22"/>
          <w:szCs w:val="22"/>
        </w:rPr>
        <w:t xml:space="preserve">na wzorze stanowiącym załącznik nr </w:t>
      </w:r>
      <w:r w:rsidR="00C21A9F" w:rsidRPr="00954803">
        <w:rPr>
          <w:sz w:val="22"/>
          <w:szCs w:val="22"/>
        </w:rPr>
        <w:t>5</w:t>
      </w:r>
      <w:r w:rsidRPr="00954803">
        <w:rPr>
          <w:sz w:val="22"/>
          <w:szCs w:val="22"/>
        </w:rPr>
        <w:t xml:space="preserve"> do SIWZ</w:t>
      </w:r>
    </w:p>
    <w:p w:rsidR="00FD6586" w:rsidRPr="00954803" w:rsidRDefault="00514EBC" w:rsidP="00640749">
      <w:pPr>
        <w:tabs>
          <w:tab w:val="left" w:pos="2552"/>
        </w:tabs>
        <w:spacing w:before="240" w:after="60"/>
        <w:ind w:left="2124" w:hanging="2124"/>
        <w:jc w:val="both"/>
        <w:outlineLvl w:val="0"/>
        <w:rPr>
          <w:b/>
          <w:sz w:val="22"/>
          <w:szCs w:val="22"/>
        </w:rPr>
      </w:pPr>
      <w:r w:rsidRPr="00954803">
        <w:rPr>
          <w:b/>
          <w:sz w:val="22"/>
          <w:szCs w:val="22"/>
        </w:rPr>
        <w:t>ROZDZIAŁ XIX.</w:t>
      </w:r>
      <w:r w:rsidR="00FD6586" w:rsidRPr="00954803">
        <w:rPr>
          <w:b/>
          <w:sz w:val="22"/>
          <w:szCs w:val="22"/>
        </w:rPr>
        <w:tab/>
        <w:t xml:space="preserve"> </w:t>
      </w:r>
      <w:bookmarkStart w:id="20" w:name="_Ref249239794"/>
      <w:bookmarkStart w:id="21" w:name="_Toc475707600"/>
      <w:r w:rsidR="00FD6586" w:rsidRPr="00954803">
        <w:rPr>
          <w:b/>
          <w:sz w:val="22"/>
          <w:szCs w:val="22"/>
        </w:rPr>
        <w:t>WYMAGANIA DOTYCZĄCE WADIUM</w:t>
      </w:r>
      <w:bookmarkEnd w:id="20"/>
      <w:bookmarkEnd w:id="21"/>
      <w:r w:rsidR="00640749">
        <w:rPr>
          <w:b/>
          <w:sz w:val="22"/>
          <w:szCs w:val="22"/>
        </w:rPr>
        <w:t xml:space="preserve">  ORAZ ZABEZPIECZENIA NALEŻYTEGO WYKONANIA UMOWY</w:t>
      </w:r>
    </w:p>
    <w:p w:rsidR="00FD6586" w:rsidRPr="0073010A" w:rsidRDefault="00FD6586" w:rsidP="00637A2A">
      <w:pPr>
        <w:tabs>
          <w:tab w:val="left" w:pos="2552"/>
        </w:tabs>
        <w:spacing w:before="240" w:after="60" w:line="360" w:lineRule="auto"/>
        <w:jc w:val="both"/>
        <w:outlineLvl w:val="0"/>
        <w:rPr>
          <w:b/>
          <w:sz w:val="22"/>
          <w:szCs w:val="22"/>
        </w:rPr>
      </w:pPr>
      <w:r w:rsidRPr="00954803">
        <w:rPr>
          <w:sz w:val="22"/>
          <w:szCs w:val="22"/>
        </w:rPr>
        <w:t>1. Wykonawca przystępujący do przetargu jest obowiązany w</w:t>
      </w:r>
      <w:r w:rsidR="0073010A">
        <w:rPr>
          <w:sz w:val="22"/>
          <w:szCs w:val="22"/>
        </w:rPr>
        <w:t>nieść wadium w wysokości</w:t>
      </w:r>
      <w:r w:rsidR="00A45AE4">
        <w:rPr>
          <w:b/>
          <w:sz w:val="22"/>
          <w:szCs w:val="22"/>
        </w:rPr>
        <w:t xml:space="preserve">:  </w:t>
      </w:r>
      <w:r w:rsidR="00F22A79">
        <w:rPr>
          <w:b/>
          <w:sz w:val="22"/>
          <w:szCs w:val="22"/>
        </w:rPr>
        <w:t>3 0</w:t>
      </w:r>
      <w:r w:rsidR="002857C4">
        <w:rPr>
          <w:b/>
          <w:sz w:val="22"/>
          <w:szCs w:val="22"/>
        </w:rPr>
        <w:t xml:space="preserve">00,00 </w:t>
      </w:r>
      <w:r w:rsidR="00A45AE4">
        <w:rPr>
          <w:sz w:val="22"/>
          <w:szCs w:val="22"/>
        </w:rPr>
        <w:t xml:space="preserve">zł. </w:t>
      </w:r>
      <w:r w:rsidR="00A45AE4" w:rsidRPr="00D6246D">
        <w:rPr>
          <w:b/>
          <w:sz w:val="22"/>
          <w:szCs w:val="22"/>
        </w:rPr>
        <w:t>(słownie:</w:t>
      </w:r>
      <w:r w:rsidR="00F22A79">
        <w:rPr>
          <w:b/>
          <w:sz w:val="22"/>
          <w:szCs w:val="22"/>
        </w:rPr>
        <w:t xml:space="preserve"> trzy tysiące</w:t>
      </w:r>
      <w:r w:rsidR="002857C4">
        <w:rPr>
          <w:b/>
          <w:sz w:val="22"/>
          <w:szCs w:val="22"/>
        </w:rPr>
        <w:t xml:space="preserve"> złotych 00/100) </w:t>
      </w:r>
      <w:r w:rsidR="0073010A">
        <w:rPr>
          <w:sz w:val="22"/>
          <w:szCs w:val="22"/>
        </w:rPr>
        <w:t xml:space="preserve"> w terminie do dnia</w:t>
      </w:r>
      <w:r w:rsidR="00381489">
        <w:rPr>
          <w:b/>
          <w:sz w:val="22"/>
          <w:szCs w:val="22"/>
        </w:rPr>
        <w:t xml:space="preserve"> </w:t>
      </w:r>
      <w:r w:rsidR="002A4305">
        <w:rPr>
          <w:b/>
          <w:sz w:val="22"/>
          <w:szCs w:val="22"/>
        </w:rPr>
        <w:t>18.12.2018</w:t>
      </w:r>
      <w:r w:rsidR="007F6D5B">
        <w:rPr>
          <w:b/>
          <w:sz w:val="22"/>
          <w:szCs w:val="22"/>
        </w:rPr>
        <w:t>r.</w:t>
      </w:r>
      <w:r w:rsidR="0020074E" w:rsidRPr="0073010A">
        <w:rPr>
          <w:b/>
          <w:sz w:val="22"/>
          <w:szCs w:val="22"/>
        </w:rPr>
        <w:t xml:space="preserve"> godz. 9:00</w:t>
      </w:r>
    </w:p>
    <w:p w:rsidR="0020074E" w:rsidRPr="00954803" w:rsidRDefault="0020074E" w:rsidP="00637A2A">
      <w:pPr>
        <w:spacing w:line="360" w:lineRule="auto"/>
        <w:jc w:val="both"/>
        <w:rPr>
          <w:sz w:val="22"/>
          <w:szCs w:val="22"/>
        </w:rPr>
      </w:pPr>
      <w:r w:rsidRPr="00954803">
        <w:rPr>
          <w:sz w:val="22"/>
          <w:szCs w:val="22"/>
        </w:rPr>
        <w:t xml:space="preserve">2. Wadium może być wnoszone w jednej lub kilku następujących formach: </w:t>
      </w:r>
    </w:p>
    <w:p w:rsidR="0020074E" w:rsidRPr="00954803" w:rsidRDefault="005C49DA" w:rsidP="00514EBC">
      <w:pPr>
        <w:spacing w:before="60" w:line="360" w:lineRule="auto"/>
        <w:ind w:firstLine="708"/>
        <w:jc w:val="both"/>
        <w:rPr>
          <w:sz w:val="22"/>
          <w:szCs w:val="22"/>
        </w:rPr>
      </w:pPr>
      <w:r>
        <w:rPr>
          <w:sz w:val="22"/>
          <w:szCs w:val="22"/>
        </w:rPr>
        <w:t xml:space="preserve">1) </w:t>
      </w:r>
      <w:r w:rsidR="0020074E" w:rsidRPr="00954803">
        <w:rPr>
          <w:sz w:val="22"/>
          <w:szCs w:val="22"/>
        </w:rPr>
        <w:t xml:space="preserve">w pieniądzu, </w:t>
      </w:r>
    </w:p>
    <w:p w:rsidR="0020074E" w:rsidRPr="00954803" w:rsidRDefault="00514EBC" w:rsidP="00514EBC">
      <w:pPr>
        <w:spacing w:before="60" w:line="360" w:lineRule="auto"/>
        <w:ind w:left="708"/>
        <w:jc w:val="both"/>
        <w:rPr>
          <w:sz w:val="22"/>
          <w:szCs w:val="22"/>
        </w:rPr>
      </w:pPr>
      <w:r w:rsidRPr="00954803">
        <w:rPr>
          <w:sz w:val="22"/>
          <w:szCs w:val="22"/>
        </w:rPr>
        <w:t xml:space="preserve">2)  </w:t>
      </w:r>
      <w:r w:rsidR="0020074E" w:rsidRPr="00954803">
        <w:rPr>
          <w:sz w:val="22"/>
          <w:szCs w:val="22"/>
        </w:rPr>
        <w:t xml:space="preserve">poręczeniach bankowych lub poręczeniach spółdzielczej kasy oszczędnościowo-kredytowej, </w:t>
      </w:r>
      <w:r w:rsidR="00823AC1">
        <w:rPr>
          <w:sz w:val="22"/>
          <w:szCs w:val="22"/>
        </w:rPr>
        <w:br/>
      </w:r>
      <w:r w:rsidR="0020074E" w:rsidRPr="00954803">
        <w:rPr>
          <w:sz w:val="22"/>
          <w:szCs w:val="22"/>
        </w:rPr>
        <w:t>z tym że poręczenie kasy musi być poręczeniem pieniężnym,</w:t>
      </w:r>
    </w:p>
    <w:p w:rsidR="0020074E" w:rsidRPr="00954803" w:rsidRDefault="0020074E" w:rsidP="00514EBC">
      <w:pPr>
        <w:pStyle w:val="Akapitzlist"/>
        <w:numPr>
          <w:ilvl w:val="0"/>
          <w:numId w:val="36"/>
        </w:numPr>
        <w:spacing w:before="60" w:line="360" w:lineRule="auto"/>
        <w:jc w:val="both"/>
        <w:rPr>
          <w:sz w:val="22"/>
          <w:szCs w:val="22"/>
        </w:rPr>
      </w:pPr>
      <w:r w:rsidRPr="00954803">
        <w:rPr>
          <w:sz w:val="22"/>
          <w:szCs w:val="22"/>
        </w:rPr>
        <w:t xml:space="preserve">gwarancjach bankowych, </w:t>
      </w:r>
    </w:p>
    <w:p w:rsidR="0020074E" w:rsidRPr="00954803" w:rsidRDefault="0020074E" w:rsidP="00514EBC">
      <w:pPr>
        <w:numPr>
          <w:ilvl w:val="0"/>
          <w:numId w:val="36"/>
        </w:numPr>
        <w:spacing w:before="60" w:line="360" w:lineRule="auto"/>
        <w:jc w:val="both"/>
        <w:rPr>
          <w:sz w:val="22"/>
          <w:szCs w:val="22"/>
        </w:rPr>
      </w:pPr>
      <w:r w:rsidRPr="00954803">
        <w:rPr>
          <w:sz w:val="22"/>
          <w:szCs w:val="22"/>
        </w:rPr>
        <w:t>gwarancjach ubezpieczeniowych,</w:t>
      </w:r>
    </w:p>
    <w:p w:rsidR="0020074E" w:rsidRPr="00954803" w:rsidRDefault="0020074E" w:rsidP="00514EBC">
      <w:pPr>
        <w:numPr>
          <w:ilvl w:val="0"/>
          <w:numId w:val="36"/>
        </w:numPr>
        <w:spacing w:before="60" w:line="360" w:lineRule="auto"/>
        <w:jc w:val="both"/>
        <w:rPr>
          <w:sz w:val="22"/>
          <w:szCs w:val="22"/>
        </w:rPr>
      </w:pPr>
      <w:r w:rsidRPr="00954803">
        <w:rPr>
          <w:sz w:val="22"/>
          <w:szCs w:val="22"/>
        </w:rPr>
        <w:t xml:space="preserve">poręczeniach udzielanych przez podmioty, o których mowa w art. 6b ust. 5 pkt 2 ustawy z dnia 9 listopada 2000 r. o utworzeniu Polskiej Agencji Rozwoju </w:t>
      </w:r>
      <w:r w:rsidR="00D73E1D">
        <w:rPr>
          <w:sz w:val="22"/>
          <w:szCs w:val="22"/>
        </w:rPr>
        <w:t>Przedsiębiorczości (Dz.U. z 2018 r. poz. 110</w:t>
      </w:r>
      <w:r w:rsidRPr="00954803">
        <w:rPr>
          <w:sz w:val="22"/>
          <w:szCs w:val="22"/>
        </w:rPr>
        <w:t>, ze zm).</w:t>
      </w:r>
    </w:p>
    <w:p w:rsidR="0020074E" w:rsidRPr="00954803" w:rsidRDefault="0020074E" w:rsidP="00637A2A">
      <w:pPr>
        <w:spacing w:line="360" w:lineRule="auto"/>
        <w:jc w:val="both"/>
        <w:rPr>
          <w:sz w:val="22"/>
          <w:szCs w:val="22"/>
        </w:rPr>
      </w:pPr>
      <w:r w:rsidRPr="00954803">
        <w:rPr>
          <w:sz w:val="22"/>
          <w:szCs w:val="22"/>
        </w:rPr>
        <w:t xml:space="preserve">3. Wniesione wadium musi obejmować okres związania ofertą i nie może zawierać żadnych ograniczeń sprzecznych z Ustawą, w szczególności ograniczających możliwość zrealizowania praw określonych </w:t>
      </w:r>
      <w:r w:rsidR="00823AC1">
        <w:rPr>
          <w:sz w:val="22"/>
          <w:szCs w:val="22"/>
        </w:rPr>
        <w:br/>
      </w:r>
      <w:r w:rsidRPr="00954803">
        <w:rPr>
          <w:sz w:val="22"/>
          <w:szCs w:val="22"/>
        </w:rPr>
        <w:t>w art. 46 ust. 4a i 5 Ustawy.</w:t>
      </w:r>
    </w:p>
    <w:p w:rsidR="0020074E" w:rsidRPr="00954803" w:rsidRDefault="0020074E" w:rsidP="00637A2A">
      <w:pPr>
        <w:spacing w:line="360" w:lineRule="auto"/>
        <w:jc w:val="both"/>
        <w:rPr>
          <w:sz w:val="22"/>
          <w:szCs w:val="22"/>
        </w:rPr>
      </w:pPr>
      <w:r w:rsidRPr="00954803">
        <w:rPr>
          <w:sz w:val="22"/>
          <w:szCs w:val="22"/>
        </w:rPr>
        <w:t>4</w:t>
      </w:r>
      <w:r w:rsidR="00C21A9F" w:rsidRPr="00954803">
        <w:rPr>
          <w:sz w:val="22"/>
          <w:szCs w:val="22"/>
        </w:rPr>
        <w:t>.</w:t>
      </w:r>
      <w:r w:rsidRPr="00954803">
        <w:rPr>
          <w:sz w:val="22"/>
          <w:szCs w:val="22"/>
        </w:rPr>
        <w:t>Wadium wniesione w pieniądzu musi być przelane na rachunek bankowy Powiatu Zielonogórskiego:</w:t>
      </w:r>
    </w:p>
    <w:p w:rsidR="005F7FB4" w:rsidRPr="00954803" w:rsidRDefault="005F7FB4" w:rsidP="005F7FB4">
      <w:pPr>
        <w:spacing w:line="360" w:lineRule="auto"/>
        <w:jc w:val="center"/>
        <w:rPr>
          <w:b/>
          <w:bCs/>
          <w:sz w:val="22"/>
          <w:szCs w:val="22"/>
          <w:lang w:eastAsia="ar-SA"/>
        </w:rPr>
      </w:pPr>
      <w:r w:rsidRPr="00954803">
        <w:rPr>
          <w:b/>
          <w:bCs/>
          <w:sz w:val="22"/>
          <w:szCs w:val="22"/>
          <w:lang w:eastAsia="ar-SA"/>
        </w:rPr>
        <w:t>BGŻBNP Paribas Spółka Akcyjna</w:t>
      </w:r>
    </w:p>
    <w:p w:rsidR="00640749" w:rsidRPr="00640749" w:rsidRDefault="005F7FB4" w:rsidP="00640749">
      <w:pPr>
        <w:spacing w:line="360" w:lineRule="auto"/>
        <w:jc w:val="center"/>
        <w:rPr>
          <w:b/>
          <w:bCs/>
          <w:sz w:val="22"/>
          <w:szCs w:val="22"/>
          <w:lang w:eastAsia="ar-SA"/>
        </w:rPr>
      </w:pPr>
      <w:r w:rsidRPr="00954803">
        <w:rPr>
          <w:b/>
          <w:bCs/>
          <w:sz w:val="22"/>
          <w:szCs w:val="22"/>
          <w:lang w:eastAsia="ar-SA"/>
        </w:rPr>
        <w:t>nr konta 93 1600 1156 1848 5780 8000 0003</w:t>
      </w:r>
    </w:p>
    <w:p w:rsidR="00640749" w:rsidRDefault="00640749" w:rsidP="00640749">
      <w:pPr>
        <w:spacing w:line="360" w:lineRule="auto"/>
        <w:jc w:val="both"/>
        <w:rPr>
          <w:sz w:val="22"/>
          <w:szCs w:val="22"/>
        </w:rPr>
      </w:pPr>
      <w:r>
        <w:rPr>
          <w:sz w:val="22"/>
          <w:szCs w:val="22"/>
        </w:rPr>
        <w:t>5.</w:t>
      </w:r>
      <w:r w:rsidR="006207D3" w:rsidRPr="00640749">
        <w:rPr>
          <w:sz w:val="22"/>
          <w:szCs w:val="22"/>
        </w:rPr>
        <w:t>Zamawiający dokona zwrotu lub zatrzymania wadium zgodnie z art. 46 ustawy PZP.</w:t>
      </w:r>
    </w:p>
    <w:p w:rsidR="00640749" w:rsidRPr="00640749" w:rsidRDefault="00640749" w:rsidP="00640749">
      <w:pPr>
        <w:spacing w:line="360" w:lineRule="auto"/>
        <w:jc w:val="both"/>
        <w:rPr>
          <w:sz w:val="22"/>
          <w:szCs w:val="22"/>
        </w:rPr>
      </w:pPr>
      <w:r>
        <w:rPr>
          <w:sz w:val="22"/>
          <w:szCs w:val="22"/>
        </w:rPr>
        <w:t>6. Zamawiający nie wymaga zabezpieczenia należytego wykonania umowy.</w:t>
      </w:r>
    </w:p>
    <w:p w:rsidR="00640749" w:rsidRPr="00640749" w:rsidRDefault="00640749" w:rsidP="00640749">
      <w:pPr>
        <w:pStyle w:val="Akapitzlist"/>
        <w:spacing w:line="360" w:lineRule="auto"/>
        <w:ind w:left="340"/>
        <w:jc w:val="both"/>
        <w:rPr>
          <w:sz w:val="22"/>
          <w:szCs w:val="22"/>
        </w:rPr>
      </w:pPr>
    </w:p>
    <w:p w:rsidR="0020074E" w:rsidRPr="00954803" w:rsidRDefault="00100524" w:rsidP="00126318">
      <w:pPr>
        <w:tabs>
          <w:tab w:val="left" w:pos="2552"/>
        </w:tabs>
        <w:spacing w:before="240" w:after="60"/>
        <w:jc w:val="both"/>
        <w:outlineLvl w:val="0"/>
        <w:rPr>
          <w:b/>
          <w:sz w:val="22"/>
          <w:szCs w:val="22"/>
        </w:rPr>
      </w:pPr>
      <w:bookmarkStart w:id="22" w:name="_Toc475707601"/>
      <w:bookmarkStart w:id="23" w:name="_Ref476908105"/>
      <w:r w:rsidRPr="00954803">
        <w:rPr>
          <w:b/>
          <w:sz w:val="22"/>
          <w:szCs w:val="22"/>
        </w:rPr>
        <w:t>ROZDZIAŁ XX</w:t>
      </w:r>
      <w:r w:rsidR="0020074E" w:rsidRPr="00954803">
        <w:rPr>
          <w:b/>
          <w:sz w:val="22"/>
          <w:szCs w:val="22"/>
        </w:rPr>
        <w:tab/>
        <w:t>SPOSÓB PRZYGOTOWANIA OFERTY</w:t>
      </w:r>
      <w:bookmarkEnd w:id="22"/>
      <w:bookmarkEnd w:id="23"/>
    </w:p>
    <w:p w:rsidR="00100524" w:rsidRPr="00954803" w:rsidRDefault="00100524" w:rsidP="00100524">
      <w:pPr>
        <w:pStyle w:val="Tekstpodstawowy21"/>
        <w:spacing w:line="360" w:lineRule="auto"/>
        <w:jc w:val="both"/>
        <w:rPr>
          <w:sz w:val="22"/>
          <w:szCs w:val="22"/>
        </w:rPr>
      </w:pPr>
    </w:p>
    <w:p w:rsidR="00100524" w:rsidRPr="00954803" w:rsidRDefault="00100524" w:rsidP="00100524">
      <w:pPr>
        <w:pStyle w:val="Tekstpodstawowy21"/>
        <w:numPr>
          <w:ilvl w:val="0"/>
          <w:numId w:val="38"/>
        </w:numPr>
        <w:tabs>
          <w:tab w:val="left" w:pos="426"/>
        </w:tabs>
        <w:spacing w:line="360" w:lineRule="auto"/>
        <w:jc w:val="both"/>
        <w:rPr>
          <w:sz w:val="22"/>
          <w:szCs w:val="22"/>
        </w:rPr>
      </w:pPr>
      <w:r w:rsidRPr="00954803">
        <w:rPr>
          <w:sz w:val="22"/>
          <w:szCs w:val="22"/>
        </w:rPr>
        <w:t>Ofertę należy sporządzić na formularzu oferty lub według takiego samego schematu, stanowiącego załącznik nr 1</w:t>
      </w:r>
      <w:r w:rsidRPr="00954803">
        <w:rPr>
          <w:b/>
          <w:sz w:val="22"/>
          <w:szCs w:val="22"/>
        </w:rPr>
        <w:t xml:space="preserve"> </w:t>
      </w:r>
      <w:r w:rsidRPr="00954803">
        <w:rPr>
          <w:sz w:val="22"/>
          <w:szCs w:val="22"/>
        </w:rPr>
        <w:t xml:space="preserve">do SIWZ. Ofertę należy złożyć wyłącznie </w:t>
      </w:r>
      <w:r w:rsidRPr="00954803">
        <w:rPr>
          <w:b/>
          <w:sz w:val="22"/>
          <w:szCs w:val="22"/>
        </w:rPr>
        <w:t>w formie pisemnej</w:t>
      </w:r>
      <w:r w:rsidRPr="00954803">
        <w:rPr>
          <w:sz w:val="22"/>
          <w:szCs w:val="22"/>
        </w:rPr>
        <w:t xml:space="preserve"> pod rygorem nieważności podpisaną własnoręcznym podpisem, (Zamawiający nie wyraża zgody na złożenie oferty w postaci elektronicznej podpisanej kwalifikowanym podpisem elektronicznym). </w:t>
      </w:r>
    </w:p>
    <w:p w:rsidR="00100524" w:rsidRPr="00954803" w:rsidRDefault="00931966" w:rsidP="005C49DA">
      <w:pPr>
        <w:pStyle w:val="Tekstpodstawowy21"/>
        <w:numPr>
          <w:ilvl w:val="1"/>
          <w:numId w:val="38"/>
        </w:numPr>
        <w:spacing w:line="360" w:lineRule="auto"/>
        <w:jc w:val="both"/>
        <w:rPr>
          <w:sz w:val="22"/>
          <w:szCs w:val="22"/>
        </w:rPr>
      </w:pPr>
      <w:r>
        <w:rPr>
          <w:sz w:val="22"/>
          <w:szCs w:val="22"/>
        </w:rPr>
        <w:t>Oświadczenia</w:t>
      </w:r>
      <w:r w:rsidR="00100524" w:rsidRPr="00954803">
        <w:rPr>
          <w:sz w:val="22"/>
          <w:szCs w:val="22"/>
        </w:rPr>
        <w:t xml:space="preserve"> Wykonawcy składane na potwierdzenie braku podstaw wykluczenia</w:t>
      </w:r>
      <w:r>
        <w:rPr>
          <w:sz w:val="22"/>
          <w:szCs w:val="22"/>
        </w:rPr>
        <w:t xml:space="preserve"> oraz spełnienia warunków udziału w postępowaniu</w:t>
      </w:r>
      <w:r w:rsidR="00100524" w:rsidRPr="00954803">
        <w:rPr>
          <w:sz w:val="22"/>
          <w:szCs w:val="22"/>
        </w:rPr>
        <w:t>, składane są w oryginale.</w:t>
      </w:r>
    </w:p>
    <w:p w:rsidR="00100524" w:rsidRPr="00954803" w:rsidRDefault="00100524" w:rsidP="00100524">
      <w:pPr>
        <w:pStyle w:val="Tekstpodstawowy21"/>
        <w:numPr>
          <w:ilvl w:val="1"/>
          <w:numId w:val="38"/>
        </w:numPr>
        <w:spacing w:line="360" w:lineRule="auto"/>
        <w:jc w:val="both"/>
        <w:rPr>
          <w:sz w:val="22"/>
          <w:szCs w:val="22"/>
        </w:rPr>
      </w:pPr>
      <w:r w:rsidRPr="00954803">
        <w:rPr>
          <w:sz w:val="22"/>
          <w:szCs w:val="22"/>
        </w:rPr>
        <w:lastRenderedPageBreak/>
        <w:t xml:space="preserve"> Dokumenty inne niż oświadczenia, składane w celu wskazanym w pkt 1.1</w:t>
      </w:r>
      <w:r w:rsidR="005C49DA">
        <w:rPr>
          <w:sz w:val="22"/>
          <w:szCs w:val="22"/>
        </w:rPr>
        <w:t>)</w:t>
      </w:r>
      <w:r w:rsidRPr="00954803">
        <w:rPr>
          <w:sz w:val="22"/>
          <w:szCs w:val="22"/>
        </w:rPr>
        <w:t xml:space="preserve">., składane są </w:t>
      </w:r>
      <w:r w:rsidR="00823AC1">
        <w:rPr>
          <w:sz w:val="22"/>
          <w:szCs w:val="22"/>
        </w:rPr>
        <w:br/>
      </w:r>
      <w:r w:rsidRPr="00954803">
        <w:rPr>
          <w:sz w:val="22"/>
          <w:szCs w:val="22"/>
        </w:rPr>
        <w:t>w oryginale lub kopii poświadczonej za zgodność z oryginałem.</w:t>
      </w:r>
    </w:p>
    <w:p w:rsidR="00100524" w:rsidRPr="00954803" w:rsidRDefault="00100524" w:rsidP="00100524">
      <w:pPr>
        <w:pStyle w:val="Tekstpodstawowy21"/>
        <w:numPr>
          <w:ilvl w:val="1"/>
          <w:numId w:val="38"/>
        </w:numPr>
        <w:spacing w:line="360" w:lineRule="auto"/>
        <w:jc w:val="both"/>
        <w:rPr>
          <w:sz w:val="22"/>
          <w:szCs w:val="22"/>
        </w:rPr>
      </w:pPr>
      <w:r w:rsidRPr="00954803">
        <w:rPr>
          <w:sz w:val="22"/>
          <w:szCs w:val="22"/>
        </w:rPr>
        <w:t>Poświadczenia za zgodność z oryginałem dokonuje odpowiednio Wykonawca, Wykonawcy wspólnie ubiegający się o udzielenie zamówienia publicznego, w zakresie dokumentów, którego każdego z nich dotyczą.</w:t>
      </w:r>
    </w:p>
    <w:p w:rsidR="00100524" w:rsidRPr="00954803" w:rsidRDefault="00100524" w:rsidP="00100524">
      <w:pPr>
        <w:pStyle w:val="Tekstpodstawowy21"/>
        <w:numPr>
          <w:ilvl w:val="1"/>
          <w:numId w:val="38"/>
        </w:numPr>
        <w:spacing w:line="360" w:lineRule="auto"/>
        <w:jc w:val="both"/>
        <w:rPr>
          <w:sz w:val="22"/>
          <w:szCs w:val="22"/>
        </w:rPr>
      </w:pPr>
      <w:r w:rsidRPr="00954803">
        <w:rPr>
          <w:sz w:val="22"/>
          <w:szCs w:val="22"/>
        </w:rPr>
        <w:t>Poświadczenie za zgodność z oryginałem następuje w formie pisemnej lub w formie elektronicznej.</w:t>
      </w:r>
    </w:p>
    <w:p w:rsidR="00100524" w:rsidRPr="00642B72" w:rsidRDefault="00100524" w:rsidP="00100524">
      <w:pPr>
        <w:pStyle w:val="Tekstpodstawowy21"/>
        <w:numPr>
          <w:ilvl w:val="1"/>
          <w:numId w:val="38"/>
        </w:numPr>
        <w:spacing w:line="360" w:lineRule="auto"/>
        <w:jc w:val="both"/>
        <w:rPr>
          <w:sz w:val="22"/>
          <w:szCs w:val="22"/>
        </w:rPr>
      </w:pPr>
      <w:r w:rsidRPr="00954803">
        <w:rPr>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rsidR="00100524" w:rsidRPr="00954803" w:rsidRDefault="00100524" w:rsidP="00100524">
      <w:pPr>
        <w:pStyle w:val="Tekstpodstawowy21"/>
        <w:numPr>
          <w:ilvl w:val="0"/>
          <w:numId w:val="38"/>
        </w:numPr>
        <w:spacing w:line="360" w:lineRule="auto"/>
        <w:jc w:val="both"/>
        <w:rPr>
          <w:sz w:val="22"/>
          <w:szCs w:val="22"/>
        </w:rPr>
      </w:pPr>
      <w:r w:rsidRPr="00954803">
        <w:rPr>
          <w:b/>
          <w:sz w:val="22"/>
          <w:szCs w:val="22"/>
          <w:u w:val="single"/>
        </w:rPr>
        <w:t>Do oferty należy dołączyć:</w:t>
      </w:r>
    </w:p>
    <w:p w:rsidR="00100524" w:rsidRDefault="00100524" w:rsidP="00100524">
      <w:pPr>
        <w:pStyle w:val="Tekstpodstawowy21"/>
        <w:numPr>
          <w:ilvl w:val="1"/>
          <w:numId w:val="38"/>
        </w:numPr>
        <w:spacing w:line="360" w:lineRule="auto"/>
        <w:jc w:val="both"/>
        <w:rPr>
          <w:sz w:val="22"/>
          <w:szCs w:val="22"/>
        </w:rPr>
      </w:pPr>
      <w:r w:rsidRPr="00954803">
        <w:rPr>
          <w:sz w:val="22"/>
          <w:szCs w:val="22"/>
        </w:rPr>
        <w:t>Oświadczenia zgodne z załącznikiem nr 4 do SIWZ (oświadczenia z art. 25a ustawy), które należy złożyć w formie pisemnej.</w:t>
      </w:r>
    </w:p>
    <w:p w:rsidR="00642B72" w:rsidRPr="00954803" w:rsidRDefault="00642B72" w:rsidP="00100524">
      <w:pPr>
        <w:pStyle w:val="Tekstpodstawowy21"/>
        <w:numPr>
          <w:ilvl w:val="1"/>
          <w:numId w:val="38"/>
        </w:numPr>
        <w:spacing w:line="360" w:lineRule="auto"/>
        <w:jc w:val="both"/>
        <w:rPr>
          <w:sz w:val="22"/>
          <w:szCs w:val="22"/>
        </w:rPr>
      </w:pPr>
      <w:r>
        <w:rPr>
          <w:sz w:val="22"/>
          <w:szCs w:val="22"/>
        </w:rPr>
        <w:t xml:space="preserve">Wypełniony formularz cenowo-techniczny – zgodnie </w:t>
      </w:r>
      <w:r w:rsidRPr="00642B72">
        <w:rPr>
          <w:b/>
          <w:sz w:val="22"/>
          <w:szCs w:val="22"/>
        </w:rPr>
        <w:t>z załącznikiem nr 2</w:t>
      </w:r>
      <w:r>
        <w:rPr>
          <w:sz w:val="22"/>
          <w:szCs w:val="22"/>
        </w:rPr>
        <w:t xml:space="preserve"> do SIWZ.</w:t>
      </w:r>
    </w:p>
    <w:p w:rsidR="00100524" w:rsidRPr="00954803" w:rsidRDefault="00100524" w:rsidP="00100524">
      <w:pPr>
        <w:pStyle w:val="Tekstpodstawowy21"/>
        <w:numPr>
          <w:ilvl w:val="1"/>
          <w:numId w:val="38"/>
        </w:numPr>
        <w:spacing w:line="360" w:lineRule="auto"/>
        <w:jc w:val="both"/>
        <w:rPr>
          <w:sz w:val="22"/>
          <w:szCs w:val="22"/>
        </w:rPr>
      </w:pPr>
      <w:r w:rsidRPr="00954803">
        <w:rPr>
          <w:sz w:val="22"/>
          <w:szCs w:val="22"/>
        </w:rPr>
        <w:t xml:space="preserve">Oświadczenie, że Wykonawca zapoznał się z warunkami zamówienia i z załączonym wzorem umowy oraz, że przyjmuje ich treść bez żadnych zastrzeżeń - </w:t>
      </w:r>
      <w:r w:rsidR="0077659A">
        <w:rPr>
          <w:sz w:val="22"/>
          <w:szCs w:val="22"/>
        </w:rPr>
        <w:t xml:space="preserve"> na wypełnionym </w:t>
      </w:r>
      <w:r w:rsidRPr="00954803">
        <w:rPr>
          <w:sz w:val="22"/>
          <w:szCs w:val="22"/>
        </w:rPr>
        <w:t xml:space="preserve"> formularzu oferty – zgodnie z </w:t>
      </w:r>
      <w:r w:rsidRPr="00954803">
        <w:rPr>
          <w:b/>
          <w:sz w:val="22"/>
          <w:szCs w:val="22"/>
        </w:rPr>
        <w:t xml:space="preserve">załącznikiem nr 1 </w:t>
      </w:r>
      <w:r w:rsidRPr="00954803">
        <w:rPr>
          <w:sz w:val="22"/>
          <w:szCs w:val="22"/>
        </w:rPr>
        <w:t>do SIWZ.</w:t>
      </w:r>
    </w:p>
    <w:p w:rsidR="00100524" w:rsidRPr="00954803" w:rsidRDefault="00100524" w:rsidP="0077659A">
      <w:pPr>
        <w:pStyle w:val="Tekstpodstawowy21"/>
        <w:numPr>
          <w:ilvl w:val="1"/>
          <w:numId w:val="38"/>
        </w:numPr>
        <w:spacing w:line="360" w:lineRule="auto"/>
        <w:jc w:val="both"/>
        <w:rPr>
          <w:sz w:val="22"/>
          <w:szCs w:val="22"/>
        </w:rPr>
      </w:pPr>
      <w:r w:rsidRPr="00954803">
        <w:rPr>
          <w:sz w:val="22"/>
          <w:szCs w:val="22"/>
        </w:rPr>
        <w:t xml:space="preserve">Pełnomocnictwo ustanowione do reprezentowania Wykonawcy/ów ubiegającego/cych się o udzielenie zamówienia publicznego. </w:t>
      </w:r>
      <w:r w:rsidRPr="00954803">
        <w:rPr>
          <w:b/>
          <w:sz w:val="22"/>
          <w:szCs w:val="22"/>
        </w:rPr>
        <w:t>Pełnomocnictwo należy dołączyć w oryginale bądź kopii, potwierdzonej za zgodność z oryginałem notarialnie.</w:t>
      </w:r>
    </w:p>
    <w:p w:rsidR="00100524" w:rsidRPr="005C49DA" w:rsidRDefault="00100524" w:rsidP="005C49DA">
      <w:pPr>
        <w:pStyle w:val="Tekstpodstawowy21"/>
        <w:numPr>
          <w:ilvl w:val="1"/>
          <w:numId w:val="38"/>
        </w:numPr>
        <w:spacing w:line="360" w:lineRule="auto"/>
        <w:jc w:val="both"/>
        <w:rPr>
          <w:sz w:val="22"/>
          <w:szCs w:val="22"/>
        </w:rPr>
      </w:pPr>
      <w:r w:rsidRPr="00954803">
        <w:rPr>
          <w:sz w:val="22"/>
          <w:szCs w:val="22"/>
        </w:rPr>
        <w:t>Spis wszystkich załączonych dokumentów (spis treści) – zalecane, niewymagane.</w:t>
      </w:r>
    </w:p>
    <w:p w:rsidR="00100524" w:rsidRPr="00954803" w:rsidRDefault="00100524" w:rsidP="00100524">
      <w:pPr>
        <w:pStyle w:val="Akapitzlist2"/>
        <w:numPr>
          <w:ilvl w:val="0"/>
          <w:numId w:val="38"/>
        </w:numPr>
        <w:spacing w:line="360" w:lineRule="auto"/>
        <w:jc w:val="both"/>
        <w:rPr>
          <w:sz w:val="22"/>
          <w:szCs w:val="22"/>
        </w:rPr>
      </w:pPr>
      <w:r w:rsidRPr="00954803">
        <w:rPr>
          <w:sz w:val="22"/>
          <w:szCs w:val="22"/>
        </w:rPr>
        <w:t>Każdy Wykonawca może złożyć tylko jedną ofertę.</w:t>
      </w:r>
    </w:p>
    <w:p w:rsidR="00100524" w:rsidRPr="00954803" w:rsidRDefault="005C49DA" w:rsidP="005C49DA">
      <w:pPr>
        <w:spacing w:line="360" w:lineRule="auto"/>
        <w:ind w:left="709" w:hanging="567"/>
        <w:jc w:val="both"/>
        <w:rPr>
          <w:sz w:val="22"/>
          <w:szCs w:val="22"/>
        </w:rPr>
      </w:pPr>
      <w:r>
        <w:rPr>
          <w:sz w:val="22"/>
          <w:szCs w:val="22"/>
        </w:rPr>
        <w:t xml:space="preserve">1)  </w:t>
      </w:r>
      <w:r w:rsidR="00100524" w:rsidRPr="00954803">
        <w:rPr>
          <w:sz w:val="22"/>
          <w:szCs w:val="22"/>
        </w:rPr>
        <w:t>Ofertę należy sporządzić zgodnie z wymaganiami SIWZ.</w:t>
      </w:r>
    </w:p>
    <w:p w:rsidR="00100524" w:rsidRPr="00954803" w:rsidRDefault="00100524" w:rsidP="00100524">
      <w:pPr>
        <w:numPr>
          <w:ilvl w:val="0"/>
          <w:numId w:val="37"/>
        </w:numPr>
        <w:suppressAutoHyphens/>
        <w:spacing w:line="360" w:lineRule="auto"/>
        <w:jc w:val="both"/>
        <w:rPr>
          <w:sz w:val="22"/>
          <w:szCs w:val="22"/>
        </w:rPr>
      </w:pPr>
      <w:r w:rsidRPr="00954803">
        <w:rPr>
          <w:sz w:val="22"/>
          <w:szCs w:val="22"/>
        </w:rPr>
        <w:t>Oferta musi być sporządzona w  języku polskim w formie pisemnej pod</w:t>
      </w:r>
      <w:r w:rsidR="00C7766D">
        <w:rPr>
          <w:sz w:val="22"/>
          <w:szCs w:val="22"/>
        </w:rPr>
        <w:t xml:space="preserve"> rygorem nieważności, opatrzona </w:t>
      </w:r>
      <w:r w:rsidRPr="00954803">
        <w:rPr>
          <w:sz w:val="22"/>
          <w:szCs w:val="22"/>
        </w:rPr>
        <w:t>własnoręcznym podpisem.</w:t>
      </w:r>
    </w:p>
    <w:p w:rsidR="00100524" w:rsidRPr="005C49DA" w:rsidRDefault="00100524" w:rsidP="005C49DA">
      <w:pPr>
        <w:pStyle w:val="Akapitzlist"/>
        <w:numPr>
          <w:ilvl w:val="1"/>
          <w:numId w:val="38"/>
        </w:numPr>
        <w:tabs>
          <w:tab w:val="left" w:pos="540"/>
        </w:tabs>
        <w:suppressAutoHyphens/>
        <w:spacing w:line="360" w:lineRule="auto"/>
        <w:jc w:val="both"/>
        <w:rPr>
          <w:sz w:val="22"/>
          <w:szCs w:val="22"/>
        </w:rPr>
      </w:pPr>
      <w:r w:rsidRPr="005C49DA">
        <w:rPr>
          <w:sz w:val="22"/>
          <w:szCs w:val="22"/>
        </w:rPr>
        <w:t xml:space="preserve">   Dokumenty sporządzone w języku obcym, należy składać wraz z tłumaczeniem na język polski</w:t>
      </w:r>
      <w:r w:rsidR="00C7766D">
        <w:rPr>
          <w:sz w:val="22"/>
          <w:szCs w:val="22"/>
        </w:rPr>
        <w:t>.</w:t>
      </w:r>
    </w:p>
    <w:p w:rsidR="00100524" w:rsidRPr="00954803" w:rsidRDefault="005C49DA" w:rsidP="005C49DA">
      <w:pPr>
        <w:spacing w:line="360" w:lineRule="auto"/>
        <w:ind w:left="709" w:hanging="567"/>
        <w:jc w:val="both"/>
        <w:rPr>
          <w:sz w:val="22"/>
          <w:szCs w:val="22"/>
        </w:rPr>
      </w:pPr>
      <w:r>
        <w:rPr>
          <w:sz w:val="22"/>
          <w:szCs w:val="22"/>
        </w:rPr>
        <w:t>2)</w:t>
      </w:r>
      <w:r w:rsidR="00100524" w:rsidRPr="00954803">
        <w:rPr>
          <w:sz w:val="22"/>
          <w:szCs w:val="22"/>
        </w:rPr>
        <w:tab/>
        <w:t>Oferta musi być napisana na maszynie do pisania, komputerze lub nieścieralnym atramentem.</w:t>
      </w:r>
    </w:p>
    <w:p w:rsidR="00100524" w:rsidRPr="00954803" w:rsidRDefault="00100524" w:rsidP="002334E9">
      <w:pPr>
        <w:spacing w:line="360" w:lineRule="auto"/>
        <w:ind w:left="709" w:hanging="567"/>
        <w:jc w:val="both"/>
        <w:rPr>
          <w:sz w:val="22"/>
          <w:szCs w:val="22"/>
        </w:rPr>
      </w:pPr>
      <w:r w:rsidRPr="00954803">
        <w:rPr>
          <w:sz w:val="22"/>
          <w:szCs w:val="22"/>
        </w:rPr>
        <w:t>3</w:t>
      </w:r>
      <w:r w:rsidR="005C49DA">
        <w:rPr>
          <w:sz w:val="22"/>
          <w:szCs w:val="22"/>
        </w:rPr>
        <w:t>)</w:t>
      </w:r>
      <w:r w:rsidRPr="00954803">
        <w:rPr>
          <w:sz w:val="22"/>
          <w:szCs w:val="22"/>
        </w:rPr>
        <w:tab/>
        <w:t>Oferta musi być podpisana przez osobę/y upoważnioną/e do reprezentowania Wykonawcy.</w:t>
      </w:r>
    </w:p>
    <w:p w:rsidR="00100524" w:rsidRPr="00954803" w:rsidRDefault="00100524" w:rsidP="002334E9">
      <w:pPr>
        <w:spacing w:line="360" w:lineRule="auto"/>
        <w:ind w:left="709" w:hanging="567"/>
        <w:jc w:val="both"/>
        <w:rPr>
          <w:sz w:val="22"/>
          <w:szCs w:val="22"/>
        </w:rPr>
      </w:pPr>
      <w:r w:rsidRPr="00954803">
        <w:rPr>
          <w:sz w:val="22"/>
          <w:szCs w:val="22"/>
        </w:rPr>
        <w:t>4</w:t>
      </w:r>
      <w:r w:rsidR="005C49DA">
        <w:rPr>
          <w:sz w:val="22"/>
          <w:szCs w:val="22"/>
        </w:rPr>
        <w:t>)</w:t>
      </w:r>
      <w:r w:rsidRPr="00954803">
        <w:rPr>
          <w:sz w:val="22"/>
          <w:szCs w:val="22"/>
        </w:rPr>
        <w:tab/>
        <w:t>Wszystkie załączniki do oferty stanowiące oświadczenie Wykonawcy, muszą być również podpisane przez osobę/y upoważnioną/e do reprezentowania Wykonawcy.</w:t>
      </w:r>
    </w:p>
    <w:p w:rsidR="00100524" w:rsidRPr="00954803" w:rsidRDefault="00100524" w:rsidP="002334E9">
      <w:pPr>
        <w:pStyle w:val="Tekstpodstawowy"/>
        <w:tabs>
          <w:tab w:val="left" w:pos="540"/>
        </w:tabs>
        <w:spacing w:line="360" w:lineRule="auto"/>
        <w:ind w:left="681" w:hanging="539"/>
        <w:rPr>
          <w:sz w:val="22"/>
          <w:szCs w:val="22"/>
        </w:rPr>
      </w:pPr>
      <w:r w:rsidRPr="00954803">
        <w:rPr>
          <w:sz w:val="22"/>
          <w:szCs w:val="22"/>
        </w:rPr>
        <w:t>5</w:t>
      </w:r>
      <w:r w:rsidR="005C49DA">
        <w:rPr>
          <w:sz w:val="22"/>
          <w:szCs w:val="22"/>
        </w:rPr>
        <w:t>)</w:t>
      </w:r>
      <w:r w:rsidRPr="00954803">
        <w:rPr>
          <w:sz w:val="22"/>
          <w:szCs w:val="22"/>
        </w:rPr>
        <w:tab/>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100524" w:rsidRPr="00954803" w:rsidRDefault="00100524" w:rsidP="002334E9">
      <w:pPr>
        <w:spacing w:line="360" w:lineRule="auto"/>
        <w:ind w:left="709" w:hanging="567"/>
        <w:jc w:val="both"/>
        <w:rPr>
          <w:sz w:val="22"/>
          <w:szCs w:val="22"/>
        </w:rPr>
      </w:pPr>
      <w:r w:rsidRPr="00954803">
        <w:rPr>
          <w:sz w:val="22"/>
          <w:szCs w:val="22"/>
        </w:rPr>
        <w:t>6</w:t>
      </w:r>
      <w:r w:rsidR="005C49DA">
        <w:rPr>
          <w:sz w:val="22"/>
          <w:szCs w:val="22"/>
        </w:rPr>
        <w:t>)</w:t>
      </w:r>
      <w:r w:rsidRPr="00954803">
        <w:rPr>
          <w:sz w:val="22"/>
          <w:szCs w:val="22"/>
        </w:rPr>
        <w:tab/>
        <w:t>Wszelkie miejsca, w których Wykonawca naniósł zmiany, powinny być parafowane przez osobę/y upoważnioną/e do reprezentowania Wykonawcy.</w:t>
      </w:r>
    </w:p>
    <w:p w:rsidR="00100524" w:rsidRPr="00954803" w:rsidRDefault="005C49DA" w:rsidP="005C49DA">
      <w:pPr>
        <w:tabs>
          <w:tab w:val="left" w:pos="540"/>
        </w:tabs>
        <w:suppressAutoHyphens/>
        <w:spacing w:line="360" w:lineRule="auto"/>
        <w:ind w:left="540" w:hanging="540"/>
        <w:jc w:val="both"/>
        <w:rPr>
          <w:sz w:val="22"/>
          <w:szCs w:val="22"/>
        </w:rPr>
      </w:pPr>
      <w:r>
        <w:rPr>
          <w:sz w:val="22"/>
          <w:szCs w:val="22"/>
        </w:rPr>
        <w:lastRenderedPageBreak/>
        <w:t xml:space="preserve">5.  </w:t>
      </w:r>
      <w:r>
        <w:rPr>
          <w:sz w:val="22"/>
          <w:szCs w:val="22"/>
        </w:rPr>
        <w:tab/>
      </w:r>
      <w:r w:rsidR="00100524" w:rsidRPr="00954803">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100524" w:rsidRPr="00642B72" w:rsidRDefault="005C49DA" w:rsidP="00642B72">
      <w:pPr>
        <w:suppressAutoHyphens/>
        <w:spacing w:line="360" w:lineRule="auto"/>
        <w:ind w:left="360" w:hanging="360"/>
        <w:jc w:val="both"/>
        <w:rPr>
          <w:sz w:val="22"/>
          <w:szCs w:val="22"/>
        </w:rPr>
      </w:pPr>
      <w:r>
        <w:rPr>
          <w:sz w:val="22"/>
          <w:szCs w:val="22"/>
        </w:rPr>
        <w:t>6.</w:t>
      </w:r>
      <w:r>
        <w:rPr>
          <w:sz w:val="22"/>
          <w:szCs w:val="22"/>
        </w:rPr>
        <w:tab/>
        <w:t xml:space="preserve"> </w:t>
      </w:r>
      <w:r w:rsidR="00100524" w:rsidRPr="00954803">
        <w:rPr>
          <w:sz w:val="22"/>
          <w:szCs w:val="22"/>
        </w:rPr>
        <w:t xml:space="preserve">Wykonawca powinien zamieścić ofertę wraz z pozostałymi dokumentami, oświadczeniami </w:t>
      </w:r>
      <w:r w:rsidR="00823AC1">
        <w:rPr>
          <w:sz w:val="22"/>
          <w:szCs w:val="22"/>
        </w:rPr>
        <w:br/>
      </w:r>
      <w:r w:rsidR="00100524" w:rsidRPr="00954803">
        <w:rPr>
          <w:sz w:val="22"/>
          <w:szCs w:val="22"/>
        </w:rPr>
        <w:t>w kopercie, opisanej w następujący sposób:</w:t>
      </w:r>
    </w:p>
    <w:tbl>
      <w:tblPr>
        <w:tblW w:w="0" w:type="auto"/>
        <w:tblInd w:w="405" w:type="dxa"/>
        <w:tblLayout w:type="fixed"/>
        <w:tblCellMar>
          <w:left w:w="0" w:type="dxa"/>
          <w:right w:w="70" w:type="dxa"/>
        </w:tblCellMar>
        <w:tblLook w:val="0000"/>
      </w:tblPr>
      <w:tblGrid>
        <w:gridCol w:w="8890"/>
      </w:tblGrid>
      <w:tr w:rsidR="00100524" w:rsidRPr="00954803" w:rsidTr="00526131">
        <w:trPr>
          <w:trHeight w:val="54"/>
        </w:trPr>
        <w:tc>
          <w:tcPr>
            <w:tcW w:w="8890" w:type="dxa"/>
            <w:tcBorders>
              <w:top w:val="single" w:sz="4" w:space="0" w:color="00000A"/>
              <w:left w:val="single" w:sz="4" w:space="0" w:color="00000A"/>
              <w:bottom w:val="single" w:sz="4" w:space="0" w:color="00000A"/>
              <w:right w:val="single" w:sz="4" w:space="0" w:color="00000A"/>
            </w:tcBorders>
            <w:shd w:val="clear" w:color="auto" w:fill="FFFFFF"/>
          </w:tcPr>
          <w:p w:rsidR="00100524" w:rsidRPr="00954803" w:rsidRDefault="00100524" w:rsidP="00526131">
            <w:pPr>
              <w:snapToGrid w:val="0"/>
              <w:jc w:val="center"/>
              <w:rPr>
                <w:b/>
              </w:rPr>
            </w:pPr>
          </w:p>
          <w:p w:rsidR="00100524" w:rsidRPr="00954803" w:rsidRDefault="00100524" w:rsidP="00526131">
            <w:pPr>
              <w:tabs>
                <w:tab w:val="left" w:pos="567"/>
              </w:tabs>
              <w:spacing w:line="200" w:lineRule="atLeast"/>
              <w:jc w:val="center"/>
              <w:rPr>
                <w:b/>
                <w:bCs/>
                <w:u w:val="single"/>
              </w:rPr>
            </w:pPr>
          </w:p>
          <w:p w:rsidR="00C7766D" w:rsidRDefault="00100524" w:rsidP="00526131">
            <w:pPr>
              <w:jc w:val="center"/>
              <w:rPr>
                <w:b/>
              </w:rPr>
            </w:pPr>
            <w:r w:rsidRPr="00954803">
              <w:rPr>
                <w:b/>
                <w:sz w:val="22"/>
                <w:szCs w:val="22"/>
              </w:rPr>
              <w:t xml:space="preserve">Oferta do przetargu </w:t>
            </w:r>
            <w:r w:rsidR="005B6939">
              <w:rPr>
                <w:b/>
                <w:sz w:val="22"/>
                <w:szCs w:val="22"/>
              </w:rPr>
              <w:t>nieograniczonego pn</w:t>
            </w:r>
            <w:r w:rsidRPr="00954803">
              <w:rPr>
                <w:b/>
                <w:sz w:val="22"/>
                <w:szCs w:val="22"/>
              </w:rPr>
              <w:t>:</w:t>
            </w:r>
            <w:r w:rsidR="00053459" w:rsidRPr="00954803">
              <w:rPr>
                <w:b/>
                <w:sz w:val="22"/>
                <w:szCs w:val="22"/>
              </w:rPr>
              <w:t xml:space="preserve"> „</w:t>
            </w:r>
            <w:r w:rsidR="002857C4">
              <w:rPr>
                <w:b/>
                <w:sz w:val="22"/>
                <w:szCs w:val="22"/>
              </w:rPr>
              <w:t>Sukcesywne dostawy materiałów eksploatacyjnych w okresie 0d 01.01.2019 r. do 31.12.2019r.”</w:t>
            </w:r>
          </w:p>
          <w:p w:rsidR="002857C4" w:rsidRPr="00954803" w:rsidRDefault="002857C4" w:rsidP="00526131">
            <w:pPr>
              <w:jc w:val="center"/>
              <w:rPr>
                <w:b/>
              </w:rPr>
            </w:pPr>
          </w:p>
          <w:p w:rsidR="00053459" w:rsidRPr="00954803" w:rsidRDefault="00D6246D" w:rsidP="00526131">
            <w:pPr>
              <w:jc w:val="center"/>
              <w:rPr>
                <w:b/>
              </w:rPr>
            </w:pPr>
            <w:r>
              <w:rPr>
                <w:b/>
                <w:sz w:val="22"/>
                <w:szCs w:val="22"/>
              </w:rPr>
              <w:t>Znak sprawy</w:t>
            </w:r>
            <w:r w:rsidR="00053459" w:rsidRPr="00954803">
              <w:rPr>
                <w:b/>
                <w:sz w:val="22"/>
                <w:szCs w:val="22"/>
              </w:rPr>
              <w:t>:</w:t>
            </w:r>
            <w:r w:rsidR="00F22A79">
              <w:rPr>
                <w:b/>
                <w:sz w:val="22"/>
                <w:szCs w:val="22"/>
              </w:rPr>
              <w:t xml:space="preserve"> </w:t>
            </w:r>
            <w:r w:rsidR="003A7D59">
              <w:rPr>
                <w:b/>
                <w:sz w:val="22"/>
                <w:szCs w:val="22"/>
              </w:rPr>
              <w:t>OR.273.16</w:t>
            </w:r>
            <w:r w:rsidR="002857C4">
              <w:rPr>
                <w:b/>
                <w:sz w:val="22"/>
                <w:szCs w:val="22"/>
              </w:rPr>
              <w:t>.2018</w:t>
            </w:r>
          </w:p>
          <w:p w:rsidR="00100524" w:rsidRPr="00954803" w:rsidRDefault="00100524" w:rsidP="00C7766D">
            <w:pPr>
              <w:rPr>
                <w:b/>
              </w:rPr>
            </w:pPr>
          </w:p>
          <w:p w:rsidR="00100524" w:rsidRPr="00954803" w:rsidRDefault="00100524" w:rsidP="00640749">
            <w:pPr>
              <w:spacing w:line="360" w:lineRule="auto"/>
              <w:ind w:left="360"/>
              <w:jc w:val="center"/>
            </w:pPr>
            <w:r w:rsidRPr="00954803">
              <w:rPr>
                <w:b/>
                <w:sz w:val="22"/>
                <w:szCs w:val="22"/>
                <w:u w:val="single"/>
              </w:rPr>
              <w:t xml:space="preserve">Nie otwierać przed </w:t>
            </w:r>
            <w:r w:rsidR="002A4305">
              <w:rPr>
                <w:b/>
                <w:sz w:val="22"/>
                <w:szCs w:val="22"/>
                <w:u w:val="single"/>
              </w:rPr>
              <w:t>18.12.2018</w:t>
            </w:r>
            <w:r w:rsidR="00640749">
              <w:rPr>
                <w:b/>
                <w:sz w:val="22"/>
                <w:szCs w:val="22"/>
                <w:u w:val="single"/>
              </w:rPr>
              <w:t>r. godz. 10:0</w:t>
            </w:r>
            <w:r w:rsidR="00381489">
              <w:rPr>
                <w:b/>
                <w:sz w:val="22"/>
                <w:szCs w:val="22"/>
                <w:u w:val="single"/>
              </w:rPr>
              <w:t>0</w:t>
            </w:r>
          </w:p>
        </w:tc>
      </w:tr>
    </w:tbl>
    <w:p w:rsidR="00100524" w:rsidRPr="00954803" w:rsidRDefault="00100524" w:rsidP="00D343C8">
      <w:pPr>
        <w:spacing w:line="360" w:lineRule="auto"/>
        <w:jc w:val="both"/>
        <w:rPr>
          <w:sz w:val="22"/>
          <w:szCs w:val="22"/>
        </w:rPr>
      </w:pPr>
    </w:p>
    <w:p w:rsidR="00100524" w:rsidRPr="005C49DA" w:rsidRDefault="00100524" w:rsidP="005C49DA">
      <w:pPr>
        <w:pStyle w:val="Akapitzlist"/>
        <w:numPr>
          <w:ilvl w:val="0"/>
          <w:numId w:val="40"/>
        </w:numPr>
        <w:tabs>
          <w:tab w:val="left" w:pos="540"/>
        </w:tabs>
        <w:suppressAutoHyphens/>
        <w:spacing w:line="360" w:lineRule="auto"/>
        <w:jc w:val="both"/>
        <w:rPr>
          <w:sz w:val="22"/>
          <w:szCs w:val="22"/>
        </w:rPr>
      </w:pPr>
      <w:r w:rsidRPr="005C49DA">
        <w:rPr>
          <w:sz w:val="22"/>
          <w:szCs w:val="22"/>
        </w:rPr>
        <w:t xml:space="preserve">Wykonawca może wprowadzić zmiany lub wycofać złożoną przez siebie ofertę pod warunkiem, </w:t>
      </w:r>
      <w:r w:rsidR="00823AC1" w:rsidRPr="005C49DA">
        <w:rPr>
          <w:sz w:val="22"/>
          <w:szCs w:val="22"/>
        </w:rPr>
        <w:br/>
      </w:r>
      <w:r w:rsidRPr="005C49DA">
        <w:rPr>
          <w:sz w:val="22"/>
          <w:szCs w:val="22"/>
        </w:rPr>
        <w:t>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100524" w:rsidRPr="00954803" w:rsidRDefault="00100524" w:rsidP="00100524">
      <w:pPr>
        <w:numPr>
          <w:ilvl w:val="0"/>
          <w:numId w:val="40"/>
        </w:numPr>
        <w:suppressAutoHyphens/>
        <w:spacing w:line="360" w:lineRule="auto"/>
        <w:jc w:val="both"/>
        <w:rPr>
          <w:sz w:val="22"/>
          <w:szCs w:val="22"/>
        </w:rPr>
      </w:pPr>
      <w:r w:rsidRPr="00954803">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954803">
        <w:rPr>
          <w:b/>
          <w:sz w:val="22"/>
          <w:szCs w:val="22"/>
          <w:u w:val="single"/>
        </w:rPr>
        <w:t>zastrzegł oraz wykazał</w:t>
      </w:r>
      <w:r w:rsidRPr="00954803">
        <w:rPr>
          <w:sz w:val="22"/>
          <w:szCs w:val="22"/>
        </w:rPr>
        <w:t>,</w:t>
      </w:r>
      <w:r w:rsidRPr="00931966">
        <w:rPr>
          <w:b/>
          <w:sz w:val="22"/>
          <w:szCs w:val="22"/>
          <w:u w:val="single"/>
        </w:rPr>
        <w:t xml:space="preserve"> iż zastrzeżone informacje stanowią tajemnicę przedsiębiorstwa.</w:t>
      </w:r>
      <w:r w:rsidRPr="00954803">
        <w:rPr>
          <w:sz w:val="22"/>
          <w:szCs w:val="22"/>
        </w:rPr>
        <w:t xml:space="preserve"> Wykonawca nie może zastrzec informacji, o których mowa w art. 86 ust. 4 ustawy.</w:t>
      </w:r>
    </w:p>
    <w:p w:rsidR="00100524" w:rsidRPr="00954803" w:rsidRDefault="00100524" w:rsidP="00100524">
      <w:pPr>
        <w:numPr>
          <w:ilvl w:val="0"/>
          <w:numId w:val="40"/>
        </w:numPr>
        <w:suppressAutoHyphens/>
        <w:spacing w:line="360" w:lineRule="auto"/>
        <w:jc w:val="both"/>
        <w:rPr>
          <w:sz w:val="22"/>
          <w:szCs w:val="22"/>
        </w:rPr>
      </w:pPr>
      <w:r w:rsidRPr="00954803">
        <w:rPr>
          <w:sz w:val="22"/>
          <w:szCs w:val="22"/>
        </w:rPr>
        <w:t>W przypadku gdy Wykonawca nie wykaże, że zastrzeżone informacje stanowią tajemnicę przedsiębiorstwa w rozumieniu art. 11 ust. 4 ustawy z dnia 16.04.1993 r. o zwalczaniu nieuczciwej konkurencj</w:t>
      </w:r>
      <w:r w:rsidR="00D73E1D">
        <w:rPr>
          <w:sz w:val="22"/>
          <w:szCs w:val="22"/>
        </w:rPr>
        <w:t>i (tekst jednolity Dz. U. z 2018 r. poz. 419</w:t>
      </w:r>
      <w:r w:rsidRPr="00954803">
        <w:rPr>
          <w:sz w:val="22"/>
          <w:szCs w:val="22"/>
        </w:rPr>
        <w:t>, z późn. zm.) Zamawiający uzna zastrzeżenie tajemnicy za bezskuteczne, o czym poinformuje Wykonawcę.</w:t>
      </w:r>
    </w:p>
    <w:p w:rsidR="00100524" w:rsidRPr="00931966" w:rsidRDefault="00100524" w:rsidP="00100524">
      <w:pPr>
        <w:numPr>
          <w:ilvl w:val="0"/>
          <w:numId w:val="40"/>
        </w:numPr>
        <w:suppressAutoHyphens/>
        <w:spacing w:line="360" w:lineRule="auto"/>
        <w:jc w:val="both"/>
        <w:rPr>
          <w:b/>
          <w:sz w:val="22"/>
          <w:szCs w:val="22"/>
        </w:rPr>
      </w:pPr>
      <w:r w:rsidRPr="00931966">
        <w:rPr>
          <w:b/>
          <w:sz w:val="22"/>
          <w:szCs w:val="22"/>
        </w:rPr>
        <w:t>Informacje stanowiące tajemnicę przedsiębiorstwa, powinny być zgrupowane i stanowić oddzielną część oferty, opisaną w następujący sposób: „tajemnica przedsiębiorstwa – tylko do wglądu przez Zamawiającego”.</w:t>
      </w:r>
    </w:p>
    <w:p w:rsidR="00100524" w:rsidRPr="00954803" w:rsidRDefault="00100524" w:rsidP="00100524">
      <w:pPr>
        <w:numPr>
          <w:ilvl w:val="0"/>
          <w:numId w:val="40"/>
        </w:numPr>
        <w:suppressAutoHyphens/>
        <w:spacing w:line="360" w:lineRule="auto"/>
        <w:jc w:val="both"/>
        <w:rPr>
          <w:sz w:val="22"/>
          <w:szCs w:val="22"/>
        </w:rPr>
      </w:pPr>
      <w:r w:rsidRPr="00954803">
        <w:rPr>
          <w:sz w:val="22"/>
          <w:szCs w:val="22"/>
        </w:rPr>
        <w:t xml:space="preserve">Zamawiający informuje, że w przypadku, kiedy Wykonawca otrzyma od Zamawiającego wezwanie do wyjaśnienia zaoferowanej przez niego ceny w trybie art. 90 ust. 1 ustawy, złożone przez Wykonawcę wyjaśnienia i/lub dowody stanowić będą tajemnicę przedsiębiorstwa </w:t>
      </w:r>
      <w:r w:rsidR="00823AC1">
        <w:rPr>
          <w:sz w:val="22"/>
          <w:szCs w:val="22"/>
        </w:rPr>
        <w:br/>
      </w:r>
      <w:r w:rsidRPr="00954803">
        <w:rPr>
          <w:sz w:val="22"/>
          <w:szCs w:val="22"/>
        </w:rPr>
        <w:t>w rozumieniu ustawy o zwalczaniu nieuczciwej konkurencji, Wykonawcy będzie przysługiwało prawo zastrzeżenia ich jako tajemnica przedsiębiorstwa pod warunkiem, że Wykonawca oprócz samego zastrzeżenia jednocześnie wykaże, że informacje stanowią tajemnicę przedsiębiorstwa.</w:t>
      </w:r>
    </w:p>
    <w:p w:rsidR="00011072" w:rsidRPr="00642B72" w:rsidRDefault="00100524" w:rsidP="00642B72">
      <w:pPr>
        <w:numPr>
          <w:ilvl w:val="0"/>
          <w:numId w:val="40"/>
        </w:numPr>
        <w:suppressAutoHyphens/>
        <w:spacing w:line="360" w:lineRule="auto"/>
        <w:jc w:val="both"/>
        <w:rPr>
          <w:sz w:val="22"/>
          <w:szCs w:val="22"/>
        </w:rPr>
      </w:pPr>
      <w:r w:rsidRPr="00954803">
        <w:rPr>
          <w:sz w:val="22"/>
          <w:szCs w:val="22"/>
        </w:rPr>
        <w:lastRenderedPageBreak/>
        <w:t>Po otwarciu złożonych ofert, Wykonawca, który będzie chciał skorzystać z jawności dokumentacji z postępowania (protokołu), w tym ofert, musi wystąpić w tej sprawie do Zamaw</w:t>
      </w:r>
      <w:r w:rsidR="00931966">
        <w:rPr>
          <w:sz w:val="22"/>
          <w:szCs w:val="22"/>
        </w:rPr>
        <w:t>iającego ze stosownym wnioskiem w formie pisemnej.</w:t>
      </w:r>
    </w:p>
    <w:p w:rsidR="00637A2A" w:rsidRDefault="00053459" w:rsidP="00126318">
      <w:pPr>
        <w:tabs>
          <w:tab w:val="left" w:pos="2552"/>
        </w:tabs>
        <w:spacing w:before="240" w:after="60"/>
        <w:jc w:val="both"/>
        <w:outlineLvl w:val="0"/>
        <w:rPr>
          <w:b/>
          <w:sz w:val="22"/>
          <w:szCs w:val="22"/>
        </w:rPr>
      </w:pPr>
      <w:bookmarkStart w:id="24" w:name="_Toc475707602"/>
      <w:r w:rsidRPr="00954803">
        <w:rPr>
          <w:b/>
          <w:sz w:val="22"/>
          <w:szCs w:val="22"/>
        </w:rPr>
        <w:t>ROZDZIAŁ XXI</w:t>
      </w:r>
      <w:r w:rsidR="00555B06" w:rsidRPr="00954803">
        <w:rPr>
          <w:b/>
          <w:sz w:val="22"/>
          <w:szCs w:val="22"/>
        </w:rPr>
        <w:t>.</w:t>
      </w:r>
      <w:r w:rsidR="00555B06" w:rsidRPr="00954803">
        <w:rPr>
          <w:b/>
          <w:sz w:val="22"/>
          <w:szCs w:val="22"/>
        </w:rPr>
        <w:tab/>
        <w:t>TERMIN ZWIĄZANIA OFERTĄ</w:t>
      </w:r>
      <w:bookmarkEnd w:id="24"/>
    </w:p>
    <w:p w:rsidR="006E39CA" w:rsidRPr="00954803" w:rsidRDefault="006E39CA" w:rsidP="00126318">
      <w:pPr>
        <w:tabs>
          <w:tab w:val="left" w:pos="2552"/>
        </w:tabs>
        <w:spacing w:before="240" w:after="60"/>
        <w:jc w:val="both"/>
        <w:outlineLvl w:val="0"/>
        <w:rPr>
          <w:b/>
          <w:sz w:val="22"/>
          <w:szCs w:val="22"/>
        </w:rPr>
      </w:pPr>
    </w:p>
    <w:p w:rsidR="00637A2A" w:rsidRPr="00954803" w:rsidRDefault="00555B06" w:rsidP="00637A2A">
      <w:pPr>
        <w:tabs>
          <w:tab w:val="left" w:pos="2552"/>
        </w:tabs>
        <w:spacing w:line="360" w:lineRule="auto"/>
        <w:jc w:val="both"/>
        <w:outlineLvl w:val="0"/>
        <w:rPr>
          <w:sz w:val="22"/>
          <w:szCs w:val="22"/>
        </w:rPr>
      </w:pPr>
      <w:r w:rsidRPr="00954803">
        <w:rPr>
          <w:sz w:val="22"/>
          <w:szCs w:val="22"/>
        </w:rPr>
        <w:t>1.Wykonawca pozostaje związany złożoną ofertą przez okres 30 dni</w:t>
      </w:r>
    </w:p>
    <w:p w:rsidR="00555B06" w:rsidRPr="00954803" w:rsidRDefault="00555B06" w:rsidP="00637A2A">
      <w:pPr>
        <w:tabs>
          <w:tab w:val="left" w:pos="2552"/>
        </w:tabs>
        <w:spacing w:line="360" w:lineRule="auto"/>
        <w:jc w:val="both"/>
        <w:outlineLvl w:val="0"/>
        <w:rPr>
          <w:sz w:val="22"/>
          <w:szCs w:val="22"/>
        </w:rPr>
      </w:pPr>
      <w:r w:rsidRPr="00954803">
        <w:rPr>
          <w:sz w:val="22"/>
          <w:szCs w:val="22"/>
        </w:rPr>
        <w:t>2.Bieg terminu związania ofertą rozpoczyna się wraz z upływem terminu składania ofert</w:t>
      </w:r>
    </w:p>
    <w:p w:rsidR="00E944F0" w:rsidRPr="00954803" w:rsidRDefault="00E944F0" w:rsidP="00637A2A">
      <w:pPr>
        <w:pStyle w:val="Tekstpodstawowy"/>
        <w:spacing w:line="360" w:lineRule="auto"/>
        <w:rPr>
          <w:sz w:val="22"/>
          <w:szCs w:val="22"/>
        </w:rPr>
      </w:pPr>
      <w:r w:rsidRPr="00954803">
        <w:rPr>
          <w:sz w:val="22"/>
          <w:szCs w:val="22"/>
        </w:rPr>
        <w:t>3. Wykonawca samodzielnie lub na wniosek Zamawiającego może przedłużyć termin związania ofertą ,</w:t>
      </w:r>
      <w:r w:rsidR="00C32DB4" w:rsidRPr="00954803">
        <w:rPr>
          <w:sz w:val="22"/>
          <w:szCs w:val="22"/>
        </w:rPr>
        <w:br/>
      </w:r>
      <w:r w:rsidRPr="00954803">
        <w:rPr>
          <w:sz w:val="22"/>
          <w:szCs w:val="22"/>
        </w:rPr>
        <w:t xml:space="preserve"> z tym że Zamawiający może tylko raz, co najmniej na 3 dni przed upływem terminu związania ofertą, zwrócić się do wykonawców o wyrażenie zgody na przedłużenie tego terminu o oznaczony okres, nie dłuższy jednak niż 60 dni.</w:t>
      </w:r>
    </w:p>
    <w:p w:rsidR="00954803" w:rsidRDefault="00E944F0" w:rsidP="00637A2A">
      <w:pPr>
        <w:pStyle w:val="Tekstpodstawowy"/>
        <w:spacing w:line="360" w:lineRule="auto"/>
        <w:rPr>
          <w:sz w:val="22"/>
          <w:szCs w:val="22"/>
        </w:rPr>
      </w:pPr>
      <w:r w:rsidRPr="00954803">
        <w:rPr>
          <w:sz w:val="22"/>
          <w:szCs w:val="22"/>
        </w:rPr>
        <w:t>4. Przedłużenie okresu związania ofertą jest dopuszczalne tylko z jednoczesnym przedłużeniem okresu ważności wadium albo, jeżeli nie jest to możliwe, z wniesieniem nowego wadium na przedłużony okres związania ofertą.</w:t>
      </w:r>
    </w:p>
    <w:p w:rsidR="009443FF" w:rsidRDefault="009443FF" w:rsidP="00637A2A">
      <w:pPr>
        <w:pStyle w:val="Tekstpodstawowy"/>
        <w:spacing w:line="360" w:lineRule="auto"/>
        <w:rPr>
          <w:sz w:val="22"/>
          <w:szCs w:val="22"/>
        </w:rPr>
      </w:pPr>
    </w:p>
    <w:p w:rsidR="00931966" w:rsidRPr="00954803" w:rsidRDefault="00931966" w:rsidP="00637A2A">
      <w:pPr>
        <w:pStyle w:val="Tekstpodstawowy"/>
        <w:spacing w:line="360" w:lineRule="auto"/>
        <w:rPr>
          <w:sz w:val="22"/>
          <w:szCs w:val="22"/>
        </w:rPr>
      </w:pPr>
    </w:p>
    <w:p w:rsidR="00954803" w:rsidRPr="00642B72" w:rsidRDefault="00954803" w:rsidP="00642B72">
      <w:pPr>
        <w:tabs>
          <w:tab w:val="left" w:pos="1701"/>
        </w:tabs>
        <w:spacing w:line="360" w:lineRule="auto"/>
        <w:ind w:left="1701" w:right="-114" w:hanging="1701"/>
        <w:jc w:val="both"/>
        <w:rPr>
          <w:b/>
          <w:sz w:val="22"/>
          <w:szCs w:val="22"/>
        </w:rPr>
      </w:pPr>
      <w:r w:rsidRPr="00954803">
        <w:rPr>
          <w:b/>
          <w:sz w:val="22"/>
          <w:szCs w:val="22"/>
        </w:rPr>
        <w:t>ROZDZIAŁ XXII</w:t>
      </w:r>
      <w:r w:rsidR="00F66DE4" w:rsidRPr="00954803">
        <w:rPr>
          <w:b/>
          <w:sz w:val="22"/>
          <w:szCs w:val="22"/>
        </w:rPr>
        <w:t>.</w:t>
      </w:r>
      <w:r w:rsidR="00F66DE4" w:rsidRPr="00954803">
        <w:rPr>
          <w:b/>
          <w:sz w:val="22"/>
          <w:szCs w:val="22"/>
        </w:rPr>
        <w:tab/>
        <w:t>INFORMACJA O SPOSOBIE POROZUMIEWANIA SIĘ ZAMAWIAJĄCEGO Z WYKONAWCAMI ORAZ PRZEKAZYWANIA DOKUMENTÓW</w:t>
      </w:r>
    </w:p>
    <w:p w:rsidR="0073010A" w:rsidRPr="00B05DDD" w:rsidRDefault="00F66DE4" w:rsidP="00F66DE4">
      <w:pPr>
        <w:numPr>
          <w:ilvl w:val="1"/>
          <w:numId w:val="42"/>
        </w:numPr>
        <w:suppressAutoHyphens/>
        <w:spacing w:line="360" w:lineRule="auto"/>
        <w:ind w:left="426" w:hanging="426"/>
        <w:jc w:val="both"/>
        <w:rPr>
          <w:sz w:val="22"/>
          <w:szCs w:val="22"/>
        </w:rPr>
      </w:pPr>
      <w:r w:rsidRPr="0073010A">
        <w:rPr>
          <w:sz w:val="22"/>
          <w:szCs w:val="22"/>
        </w:rPr>
        <w:t>Z zastrzeżeniem postanowień zawartych w pkt 3, Zamawiający dopuszcza, aby komunikacja między Zamawiającym a Wykonawcami odbywała się za pośrednictwem operatora pocztowego w rozumieniu ustawy z dnia 23 listopada 2012 r. – Prawo pocztowe (t. j. Dz. U. 2017 r. poz. 1481</w:t>
      </w:r>
      <w:r w:rsidR="00BC54E1">
        <w:rPr>
          <w:sz w:val="22"/>
          <w:szCs w:val="22"/>
        </w:rPr>
        <w:t xml:space="preserve"> ze zm.</w:t>
      </w:r>
      <w:r w:rsidRPr="0073010A">
        <w:rPr>
          <w:sz w:val="22"/>
          <w:szCs w:val="22"/>
        </w:rPr>
        <w:t>), osobiście, za pośrednictwem pos</w:t>
      </w:r>
      <w:r w:rsidR="00D6246D">
        <w:rPr>
          <w:sz w:val="22"/>
          <w:szCs w:val="22"/>
        </w:rPr>
        <w:t xml:space="preserve">łańca, faksu (nr faksu: 68 </w:t>
      </w:r>
      <w:r w:rsidR="0073010A" w:rsidRPr="0073010A">
        <w:rPr>
          <w:sz w:val="22"/>
          <w:szCs w:val="22"/>
        </w:rPr>
        <w:t xml:space="preserve"> 452 75 00</w:t>
      </w:r>
      <w:r w:rsidRPr="0073010A">
        <w:rPr>
          <w:sz w:val="22"/>
          <w:szCs w:val="22"/>
        </w:rPr>
        <w:t>) lub przy użyciu środków komunikacji elektronicznej w rozumieniu ustawy z dnia 18 lipca 2002 r. o świadczeniu usług drogą elektroniczną (t. j. Dz. U. z 2017 r. poz. 1219</w:t>
      </w:r>
      <w:r w:rsidR="00BC54E1">
        <w:rPr>
          <w:sz w:val="22"/>
          <w:szCs w:val="22"/>
        </w:rPr>
        <w:t xml:space="preserve"> ze zm.</w:t>
      </w:r>
      <w:r w:rsidRPr="0073010A">
        <w:rPr>
          <w:sz w:val="22"/>
          <w:szCs w:val="22"/>
        </w:rPr>
        <w:t xml:space="preserve">) – adres e-mail: </w:t>
      </w:r>
      <w:r w:rsidR="00B05DDD" w:rsidRPr="00BB5A6E">
        <w:rPr>
          <w:b/>
          <w:sz w:val="22"/>
          <w:szCs w:val="22"/>
        </w:rPr>
        <w:t>zamowienia@powiat-zielonogorski.pl</w:t>
      </w:r>
    </w:p>
    <w:p w:rsidR="00F66DE4" w:rsidRPr="0073010A" w:rsidRDefault="00F66DE4" w:rsidP="00F66DE4">
      <w:pPr>
        <w:numPr>
          <w:ilvl w:val="1"/>
          <w:numId w:val="42"/>
        </w:numPr>
        <w:suppressAutoHyphens/>
        <w:spacing w:line="360" w:lineRule="auto"/>
        <w:ind w:left="426" w:hanging="426"/>
        <w:jc w:val="both"/>
        <w:rPr>
          <w:sz w:val="22"/>
          <w:szCs w:val="22"/>
        </w:rPr>
      </w:pPr>
      <w:r w:rsidRPr="0073010A">
        <w:rPr>
          <w:sz w:val="22"/>
          <w:szCs w:val="22"/>
        </w:rPr>
        <w:t>Wszelką korespondencję Wyko</w:t>
      </w:r>
      <w:r w:rsidR="00D6246D">
        <w:rPr>
          <w:sz w:val="22"/>
          <w:szCs w:val="22"/>
        </w:rPr>
        <w:t>nawcy mają obowiązek kierować do</w:t>
      </w:r>
      <w:r w:rsidRPr="0073010A">
        <w:rPr>
          <w:sz w:val="22"/>
          <w:szCs w:val="22"/>
        </w:rPr>
        <w:t xml:space="preserve"> Zamawiającego wraz z dopiskiem: „Wydział Organizacyjny” oraz osoby wskazanej do porozumiewania się</w:t>
      </w:r>
      <w:r w:rsidR="00B05DDD">
        <w:rPr>
          <w:sz w:val="22"/>
          <w:szCs w:val="22"/>
        </w:rPr>
        <w:t>, o której mowa w rozdziale XXIV</w:t>
      </w:r>
      <w:r w:rsidR="00931966">
        <w:rPr>
          <w:sz w:val="22"/>
          <w:szCs w:val="22"/>
        </w:rPr>
        <w:t xml:space="preserve"> </w:t>
      </w:r>
      <w:r w:rsidRPr="0073010A">
        <w:rPr>
          <w:sz w:val="22"/>
          <w:szCs w:val="22"/>
        </w:rPr>
        <w:t>SIWZ.</w:t>
      </w:r>
    </w:p>
    <w:p w:rsidR="00F66DE4" w:rsidRPr="00954803" w:rsidRDefault="00F66DE4" w:rsidP="00F66DE4">
      <w:pPr>
        <w:numPr>
          <w:ilvl w:val="1"/>
          <w:numId w:val="42"/>
        </w:numPr>
        <w:suppressAutoHyphens/>
        <w:spacing w:line="360" w:lineRule="auto"/>
        <w:ind w:left="426" w:hanging="426"/>
        <w:jc w:val="both"/>
        <w:rPr>
          <w:sz w:val="22"/>
          <w:szCs w:val="22"/>
        </w:rPr>
      </w:pPr>
      <w:r w:rsidRPr="00954803">
        <w:rPr>
          <w:sz w:val="22"/>
          <w:szCs w:val="22"/>
        </w:rPr>
        <w:t>W przypadku wezwania przez Zamawiającego do złożenia</w:t>
      </w:r>
      <w:r w:rsidR="00931966">
        <w:rPr>
          <w:sz w:val="22"/>
          <w:szCs w:val="22"/>
        </w:rPr>
        <w:t xml:space="preserve"> wyjaśnień</w:t>
      </w:r>
      <w:r w:rsidRPr="00954803">
        <w:rPr>
          <w:sz w:val="22"/>
          <w:szCs w:val="22"/>
        </w:rPr>
        <w:t xml:space="preserve">, uzupełnienia lub poprawienia oświadczeń, dokumentów lub pełnomocnictw, w trybie art. 26 ust. 2, ust. 3 lub 3a ustawy, oświadczenia, dokumenty lub pełnomocnictwa należy przedłożyć (złożyć/uzupełnić/poprawić) </w:t>
      </w:r>
      <w:r w:rsidR="00823AC1">
        <w:rPr>
          <w:sz w:val="22"/>
          <w:szCs w:val="22"/>
        </w:rPr>
        <w:br/>
      </w:r>
      <w:r w:rsidRPr="00954803">
        <w:rPr>
          <w:sz w:val="22"/>
          <w:szCs w:val="22"/>
        </w:rPr>
        <w:t>w formie wskazanej przez Zamawiającego w wezwaniu. Forma ta winna odpowiadać wymogom wynikającym ze stosownych przepisów.</w:t>
      </w:r>
    </w:p>
    <w:p w:rsidR="00F66DE4" w:rsidRPr="00954803" w:rsidRDefault="00F66DE4" w:rsidP="00F66DE4">
      <w:pPr>
        <w:numPr>
          <w:ilvl w:val="1"/>
          <w:numId w:val="42"/>
        </w:numPr>
        <w:suppressAutoHyphens/>
        <w:spacing w:line="360" w:lineRule="auto"/>
        <w:ind w:left="426" w:hanging="426"/>
        <w:jc w:val="both"/>
        <w:rPr>
          <w:sz w:val="22"/>
          <w:szCs w:val="22"/>
        </w:rPr>
      </w:pPr>
      <w:r w:rsidRPr="00954803">
        <w:rPr>
          <w:sz w:val="22"/>
          <w:szCs w:val="22"/>
        </w:rPr>
        <w:t xml:space="preserve">Jeżeli Zamawiający lub Wykonawca przekazują oświadczenia, wnioski, zawiadomienia oraz informacje za pośrednictwem faksu lub przy użyciu środków komunikacji elektronicznej </w:t>
      </w:r>
      <w:r w:rsidR="00823AC1">
        <w:rPr>
          <w:sz w:val="22"/>
          <w:szCs w:val="22"/>
        </w:rPr>
        <w:br/>
      </w:r>
      <w:r w:rsidRPr="00954803">
        <w:rPr>
          <w:sz w:val="22"/>
          <w:szCs w:val="22"/>
        </w:rPr>
        <w:lastRenderedPageBreak/>
        <w:t>w rozumieniu ustawy z dnia 18 lipca 2002 r. o świadczeniu usług drogą elektroniczną, każda ze stron na żądanie drugiej strony niezwłocznie potwierdza fakt ich otrzymania.</w:t>
      </w:r>
    </w:p>
    <w:p w:rsidR="00F66DE4" w:rsidRPr="00954803" w:rsidRDefault="00F66DE4" w:rsidP="00F66DE4">
      <w:pPr>
        <w:numPr>
          <w:ilvl w:val="1"/>
          <w:numId w:val="42"/>
        </w:numPr>
        <w:suppressAutoHyphens/>
        <w:spacing w:line="360" w:lineRule="auto"/>
        <w:ind w:left="426" w:hanging="426"/>
        <w:jc w:val="both"/>
        <w:rPr>
          <w:sz w:val="22"/>
          <w:szCs w:val="22"/>
        </w:rPr>
      </w:pPr>
      <w:r w:rsidRPr="00954803">
        <w:rPr>
          <w:sz w:val="22"/>
          <w:szCs w:val="22"/>
        </w:rPr>
        <w:t>Jednocześnie Zamawiający informuje, że przepisy ustawy nie pozwalają na jakikolwiek inny kontakt – zarówno z Zamawiającym jak i osobami uprawnionymi do porozumiewania się– niż wskazany w niniejszym rozdziale SIWZ. Oznacza to, że Zamawiający nie będzie reagował na inne formy kontaktowania się z nim, w szczególności na kontakt telefoniczny lub/i osobisty w swojej siedzibie.</w:t>
      </w:r>
    </w:p>
    <w:p w:rsidR="00F66DE4" w:rsidRPr="00954803" w:rsidRDefault="00F66DE4" w:rsidP="00F66DE4">
      <w:pPr>
        <w:numPr>
          <w:ilvl w:val="1"/>
          <w:numId w:val="42"/>
        </w:numPr>
        <w:suppressAutoHyphens/>
        <w:spacing w:line="360" w:lineRule="auto"/>
        <w:ind w:left="426" w:hanging="426"/>
        <w:jc w:val="both"/>
        <w:rPr>
          <w:sz w:val="22"/>
          <w:szCs w:val="22"/>
        </w:rPr>
      </w:pPr>
      <w:r w:rsidRPr="00954803">
        <w:rPr>
          <w:sz w:val="22"/>
          <w:szCs w:val="22"/>
        </w:rPr>
        <w:t xml:space="preserve">Niezwłocznie po otwarciu złożonych ofert, Zamawiający zamieści na swojej stronie internetowej </w:t>
      </w:r>
      <w:r w:rsidRPr="00BB5A6E">
        <w:rPr>
          <w:b/>
          <w:sz w:val="22"/>
          <w:szCs w:val="22"/>
        </w:rPr>
        <w:t>(</w:t>
      </w:r>
      <w:r w:rsidR="00B05DDD" w:rsidRPr="00BB5A6E">
        <w:rPr>
          <w:b/>
          <w:sz w:val="22"/>
          <w:szCs w:val="22"/>
        </w:rPr>
        <w:t>www.bip.powiat-zielonogorski.pl</w:t>
      </w:r>
      <w:r w:rsidRPr="00BB5A6E">
        <w:rPr>
          <w:b/>
          <w:sz w:val="22"/>
          <w:szCs w:val="22"/>
        </w:rPr>
        <w:t>)</w:t>
      </w:r>
      <w:r w:rsidRPr="00954803">
        <w:rPr>
          <w:sz w:val="22"/>
          <w:szCs w:val="22"/>
        </w:rPr>
        <w:t xml:space="preserve"> informacje dotyczące:</w:t>
      </w:r>
    </w:p>
    <w:p w:rsidR="00F66DE4" w:rsidRPr="00954803" w:rsidRDefault="00F66DE4" w:rsidP="00F66DE4">
      <w:pPr>
        <w:pStyle w:val="Akapitzlist2"/>
        <w:numPr>
          <w:ilvl w:val="2"/>
          <w:numId w:val="42"/>
        </w:numPr>
        <w:spacing w:line="360" w:lineRule="auto"/>
        <w:ind w:left="851"/>
        <w:jc w:val="both"/>
        <w:rPr>
          <w:sz w:val="22"/>
          <w:szCs w:val="22"/>
        </w:rPr>
      </w:pPr>
      <w:r w:rsidRPr="00954803">
        <w:rPr>
          <w:sz w:val="22"/>
          <w:szCs w:val="22"/>
        </w:rPr>
        <w:t>kwoty, jaką zamierza przeznaczyć na sfinansowanie zamówienia;</w:t>
      </w:r>
    </w:p>
    <w:p w:rsidR="00F66DE4" w:rsidRPr="00954803" w:rsidRDefault="00F66DE4" w:rsidP="00F66DE4">
      <w:pPr>
        <w:pStyle w:val="Akapitzlist2"/>
        <w:numPr>
          <w:ilvl w:val="2"/>
          <w:numId w:val="42"/>
        </w:numPr>
        <w:spacing w:line="360" w:lineRule="auto"/>
        <w:ind w:left="851"/>
        <w:jc w:val="both"/>
        <w:rPr>
          <w:sz w:val="22"/>
          <w:szCs w:val="22"/>
        </w:rPr>
      </w:pPr>
      <w:r w:rsidRPr="00954803">
        <w:rPr>
          <w:sz w:val="22"/>
          <w:szCs w:val="22"/>
        </w:rPr>
        <w:t>firm oraz adresów Wykonawców, którzy złożyli oferty w terminie;</w:t>
      </w:r>
    </w:p>
    <w:p w:rsidR="00F66DE4" w:rsidRPr="00954803" w:rsidRDefault="00F66DE4" w:rsidP="00F66DE4">
      <w:pPr>
        <w:pStyle w:val="Akapitzlist2"/>
        <w:numPr>
          <w:ilvl w:val="2"/>
          <w:numId w:val="42"/>
        </w:numPr>
        <w:spacing w:line="360" w:lineRule="auto"/>
        <w:ind w:left="851"/>
        <w:jc w:val="both"/>
        <w:rPr>
          <w:sz w:val="22"/>
          <w:szCs w:val="22"/>
        </w:rPr>
      </w:pPr>
      <w:r w:rsidRPr="00954803">
        <w:rPr>
          <w:sz w:val="22"/>
          <w:szCs w:val="22"/>
        </w:rPr>
        <w:t>ceny, terminu wykonania zamówienia</w:t>
      </w:r>
      <w:r w:rsidR="00D6246D">
        <w:rPr>
          <w:sz w:val="22"/>
          <w:szCs w:val="22"/>
        </w:rPr>
        <w:t>, okresu gwarancji</w:t>
      </w:r>
      <w:r w:rsidRPr="00954803">
        <w:rPr>
          <w:sz w:val="22"/>
          <w:szCs w:val="22"/>
        </w:rPr>
        <w:t xml:space="preserve"> i warunków płatności zawartych w ofertach.</w:t>
      </w:r>
    </w:p>
    <w:p w:rsidR="00002547" w:rsidRPr="00931966" w:rsidRDefault="00F66DE4" w:rsidP="00642B72">
      <w:pPr>
        <w:numPr>
          <w:ilvl w:val="1"/>
          <w:numId w:val="42"/>
        </w:numPr>
        <w:suppressAutoHyphens/>
        <w:spacing w:line="360" w:lineRule="auto"/>
        <w:ind w:left="426" w:hanging="426"/>
        <w:jc w:val="both"/>
        <w:rPr>
          <w:b/>
          <w:sz w:val="22"/>
          <w:szCs w:val="22"/>
        </w:rPr>
      </w:pPr>
      <w:r w:rsidRPr="00954803">
        <w:rPr>
          <w:sz w:val="22"/>
          <w:szCs w:val="22"/>
        </w:rPr>
        <w:t xml:space="preserve">Informację o wyborze oferty najkorzystniejszej bądź o unieważnieniu postępowania Zamawiający zamieści na stronie internetowej pod następującym adresem: </w:t>
      </w:r>
      <w:hyperlink r:id="rId9" w:history="1">
        <w:r w:rsidR="00931966" w:rsidRPr="003020DF">
          <w:rPr>
            <w:rStyle w:val="Hipercze"/>
            <w:sz w:val="22"/>
            <w:szCs w:val="22"/>
          </w:rPr>
          <w:t>www.bip.powiat-zielonogorski.pl</w:t>
        </w:r>
      </w:hyperlink>
    </w:p>
    <w:p w:rsidR="00931966" w:rsidRPr="00642B72" w:rsidRDefault="00931966" w:rsidP="00931966">
      <w:pPr>
        <w:suppressAutoHyphens/>
        <w:spacing w:line="360" w:lineRule="auto"/>
        <w:ind w:left="426"/>
        <w:jc w:val="both"/>
        <w:rPr>
          <w:b/>
          <w:sz w:val="22"/>
          <w:szCs w:val="22"/>
        </w:rPr>
      </w:pPr>
    </w:p>
    <w:p w:rsidR="009443FF" w:rsidRDefault="009443FF" w:rsidP="00F66DE4">
      <w:pPr>
        <w:pStyle w:val="Tekstpodstawowy"/>
        <w:spacing w:line="360" w:lineRule="auto"/>
        <w:ind w:left="2124" w:hanging="2124"/>
        <w:rPr>
          <w:b/>
          <w:sz w:val="22"/>
          <w:szCs w:val="22"/>
        </w:rPr>
      </w:pPr>
      <w:bookmarkStart w:id="25" w:name="_Toc475707603"/>
    </w:p>
    <w:p w:rsidR="00F66DE4" w:rsidRPr="00954803" w:rsidRDefault="00053459" w:rsidP="00F66DE4">
      <w:pPr>
        <w:pStyle w:val="Tekstpodstawowy"/>
        <w:spacing w:line="360" w:lineRule="auto"/>
        <w:ind w:left="2124" w:hanging="2124"/>
        <w:rPr>
          <w:sz w:val="22"/>
          <w:szCs w:val="22"/>
        </w:rPr>
      </w:pPr>
      <w:r w:rsidRPr="00954803">
        <w:rPr>
          <w:b/>
          <w:sz w:val="22"/>
          <w:szCs w:val="22"/>
        </w:rPr>
        <w:t>ROZDZIAŁ XXI</w:t>
      </w:r>
      <w:r w:rsidR="00F66DE4" w:rsidRPr="00954803">
        <w:rPr>
          <w:b/>
          <w:sz w:val="22"/>
          <w:szCs w:val="22"/>
        </w:rPr>
        <w:t>I</w:t>
      </w:r>
      <w:r w:rsidR="00954803" w:rsidRPr="00954803">
        <w:rPr>
          <w:b/>
          <w:sz w:val="22"/>
          <w:szCs w:val="22"/>
        </w:rPr>
        <w:t>I</w:t>
      </w:r>
      <w:r w:rsidR="00002547" w:rsidRPr="00954803">
        <w:rPr>
          <w:b/>
          <w:sz w:val="22"/>
          <w:szCs w:val="22"/>
        </w:rPr>
        <w:t>.</w:t>
      </w:r>
      <w:r w:rsidR="00002547" w:rsidRPr="00954803">
        <w:rPr>
          <w:b/>
          <w:sz w:val="22"/>
          <w:szCs w:val="22"/>
        </w:rPr>
        <w:tab/>
      </w:r>
      <w:bookmarkEnd w:id="25"/>
      <w:r w:rsidR="00F66DE4" w:rsidRPr="00954803">
        <w:rPr>
          <w:b/>
          <w:sz w:val="22"/>
          <w:szCs w:val="22"/>
        </w:rPr>
        <w:t>OPIS SPOSOBU UDZIELANIA WYJAŚNIEŃ DOTYCZĄCYCH SPECYFIKACJI ISTOTNYCH WARUNKÓW ZAMÓWIENIA</w:t>
      </w:r>
    </w:p>
    <w:p w:rsidR="00F66DE4" w:rsidRPr="00954803" w:rsidRDefault="00F66DE4" w:rsidP="00F66DE4">
      <w:pPr>
        <w:pStyle w:val="Tekstpodstawowy"/>
        <w:numPr>
          <w:ilvl w:val="0"/>
          <w:numId w:val="41"/>
        </w:numPr>
        <w:spacing w:line="360" w:lineRule="auto"/>
        <w:rPr>
          <w:sz w:val="22"/>
          <w:szCs w:val="22"/>
        </w:rPr>
      </w:pPr>
      <w:r w:rsidRPr="00954803">
        <w:rPr>
          <w:sz w:val="22"/>
          <w:szCs w:val="22"/>
        </w:rPr>
        <w:t>Wykonawca może zwrócić się do Zamawiającego o wyjaśnienie treści SIWZ.</w:t>
      </w:r>
    </w:p>
    <w:p w:rsidR="00F66DE4" w:rsidRPr="00954803" w:rsidRDefault="00F66DE4" w:rsidP="00F66DE4">
      <w:pPr>
        <w:pStyle w:val="Tekstpodstawowy"/>
        <w:numPr>
          <w:ilvl w:val="0"/>
          <w:numId w:val="41"/>
        </w:numPr>
        <w:spacing w:line="360" w:lineRule="auto"/>
        <w:rPr>
          <w:sz w:val="22"/>
          <w:szCs w:val="22"/>
        </w:rPr>
      </w:pPr>
      <w:r w:rsidRPr="00954803">
        <w:rPr>
          <w:sz w:val="22"/>
          <w:szCs w:val="22"/>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F66DE4" w:rsidRPr="00954803" w:rsidRDefault="00F66DE4" w:rsidP="00F66DE4">
      <w:pPr>
        <w:pStyle w:val="Tekstpodstawowy"/>
        <w:numPr>
          <w:ilvl w:val="0"/>
          <w:numId w:val="41"/>
        </w:numPr>
        <w:spacing w:line="360" w:lineRule="auto"/>
        <w:rPr>
          <w:sz w:val="22"/>
          <w:szCs w:val="22"/>
        </w:rPr>
      </w:pPr>
      <w:r w:rsidRPr="00954803">
        <w:rPr>
          <w:sz w:val="22"/>
          <w:szCs w:val="22"/>
        </w:rPr>
        <w:t>W uzasadnionych przypadkach Zamawiający może przed upływem terminu składania ofert zmienić treść SIWZ. Każda wprowadzona przez Zamawiającego zmiana staje się w takim przypadku częścią SIWZ. Dokonaną zmianę treści SIWZ Zamawiający udostępnia na stronie inter</w:t>
      </w:r>
      <w:r w:rsidR="007E2F2F">
        <w:rPr>
          <w:sz w:val="22"/>
          <w:szCs w:val="22"/>
        </w:rPr>
        <w:t xml:space="preserve">netowej po adresem: </w:t>
      </w:r>
      <w:r w:rsidR="00B05DDD">
        <w:rPr>
          <w:sz w:val="22"/>
          <w:szCs w:val="22"/>
        </w:rPr>
        <w:t>www.</w:t>
      </w:r>
      <w:r w:rsidR="007E2F2F">
        <w:rPr>
          <w:sz w:val="22"/>
          <w:szCs w:val="22"/>
        </w:rPr>
        <w:t>bip.powiat-zielonogorski.pl</w:t>
      </w:r>
    </w:p>
    <w:p w:rsidR="00F66DE4" w:rsidRPr="00954803" w:rsidRDefault="00F66DE4" w:rsidP="00823AC1">
      <w:pPr>
        <w:pStyle w:val="Tekstpodstawowy"/>
        <w:numPr>
          <w:ilvl w:val="0"/>
          <w:numId w:val="41"/>
        </w:numPr>
        <w:spacing w:line="360" w:lineRule="auto"/>
        <w:rPr>
          <w:sz w:val="22"/>
          <w:szCs w:val="22"/>
        </w:rPr>
      </w:pPr>
      <w:r w:rsidRPr="00954803">
        <w:rPr>
          <w:sz w:val="22"/>
          <w:szCs w:val="22"/>
        </w:rPr>
        <w:t>Zamawiający oświadcza, iż nie zamierza zwoływać zebrania Wykonawców w celu wyjaśnienia treści SIWZ.</w:t>
      </w:r>
    </w:p>
    <w:p w:rsidR="007E2F2F" w:rsidRPr="00963F03" w:rsidRDefault="00F66DE4" w:rsidP="007E2F2F">
      <w:pPr>
        <w:pStyle w:val="Tekstpodstawowy"/>
        <w:numPr>
          <w:ilvl w:val="0"/>
          <w:numId w:val="41"/>
        </w:numPr>
        <w:spacing w:line="360" w:lineRule="auto"/>
        <w:rPr>
          <w:b/>
          <w:sz w:val="22"/>
          <w:szCs w:val="22"/>
        </w:rPr>
      </w:pPr>
      <w:r w:rsidRPr="00954803">
        <w:rPr>
          <w:sz w:val="22"/>
          <w:szCs w:val="22"/>
        </w:rPr>
        <w:t xml:space="preserve">Treść niniejszej SIWZ zamieszczona jest na stronie internetowej, pod następującym adresem: </w:t>
      </w:r>
      <w:r w:rsidR="00B05DDD" w:rsidRPr="00963F03">
        <w:rPr>
          <w:b/>
          <w:sz w:val="22"/>
          <w:szCs w:val="22"/>
        </w:rPr>
        <w:t>www.</w:t>
      </w:r>
      <w:r w:rsidR="007E2F2F" w:rsidRPr="00963F03">
        <w:rPr>
          <w:b/>
          <w:sz w:val="22"/>
          <w:szCs w:val="22"/>
        </w:rPr>
        <w:t>bip.powiat-zielonogorski.pl</w:t>
      </w:r>
    </w:p>
    <w:p w:rsidR="00F66DE4" w:rsidRPr="00931966" w:rsidRDefault="00F66DE4" w:rsidP="00642B72">
      <w:pPr>
        <w:pStyle w:val="Akapitzlist"/>
        <w:numPr>
          <w:ilvl w:val="0"/>
          <w:numId w:val="41"/>
        </w:numPr>
        <w:tabs>
          <w:tab w:val="left" w:pos="2552"/>
        </w:tabs>
        <w:spacing w:line="360" w:lineRule="auto"/>
        <w:jc w:val="both"/>
        <w:outlineLvl w:val="0"/>
        <w:rPr>
          <w:b/>
          <w:sz w:val="22"/>
          <w:szCs w:val="22"/>
        </w:rPr>
      </w:pPr>
      <w:r w:rsidRPr="00D046AC">
        <w:rPr>
          <w:sz w:val="22"/>
          <w:szCs w:val="22"/>
        </w:rPr>
        <w:t>Wszelkie zmiany treści SIWZ, jak też wyjaśnienia i odpowiedzi na pytania co do treści SIWZ, Zamawiający zamieszczać będzie także pod wskazanym wyżej adresem internetowym.</w:t>
      </w:r>
    </w:p>
    <w:p w:rsidR="00931966" w:rsidRPr="00642B72" w:rsidRDefault="00931966" w:rsidP="00B153CA">
      <w:pPr>
        <w:pStyle w:val="Akapitzlist"/>
        <w:tabs>
          <w:tab w:val="left" w:pos="2552"/>
        </w:tabs>
        <w:spacing w:line="360" w:lineRule="auto"/>
        <w:ind w:left="567"/>
        <w:jc w:val="both"/>
        <w:outlineLvl w:val="0"/>
        <w:rPr>
          <w:b/>
          <w:sz w:val="22"/>
          <w:szCs w:val="22"/>
        </w:rPr>
      </w:pPr>
    </w:p>
    <w:p w:rsidR="00F66DE4" w:rsidRPr="00954803" w:rsidRDefault="00954803" w:rsidP="00642B72">
      <w:pPr>
        <w:spacing w:line="360" w:lineRule="auto"/>
        <w:ind w:left="2124" w:hanging="2124"/>
        <w:jc w:val="both"/>
        <w:rPr>
          <w:b/>
          <w:sz w:val="22"/>
          <w:szCs w:val="22"/>
        </w:rPr>
      </w:pPr>
      <w:r w:rsidRPr="00954803">
        <w:rPr>
          <w:b/>
          <w:sz w:val="22"/>
          <w:szCs w:val="22"/>
        </w:rPr>
        <w:t>ROZDZIAŁ XXIV</w:t>
      </w:r>
      <w:r w:rsidR="00F66DE4" w:rsidRPr="00954803">
        <w:rPr>
          <w:b/>
          <w:sz w:val="22"/>
          <w:szCs w:val="22"/>
        </w:rPr>
        <w:t>.</w:t>
      </w:r>
      <w:r w:rsidR="00F66DE4" w:rsidRPr="00954803">
        <w:rPr>
          <w:b/>
          <w:sz w:val="22"/>
          <w:szCs w:val="22"/>
        </w:rPr>
        <w:tab/>
        <w:t>OSOBY ZE STRONY ZAMAWIAJĄCEGO UPRAWNIONE DO POROZUMIEWANIA SIĘ Z WYKONAWCAMI</w:t>
      </w:r>
    </w:p>
    <w:p w:rsidR="00F66DE4" w:rsidRPr="00954803" w:rsidRDefault="00F66DE4" w:rsidP="00F66DE4">
      <w:pPr>
        <w:pStyle w:val="Tekstpodstawowy"/>
        <w:spacing w:line="360" w:lineRule="auto"/>
        <w:rPr>
          <w:sz w:val="22"/>
          <w:szCs w:val="22"/>
        </w:rPr>
      </w:pPr>
      <w:r w:rsidRPr="00954803">
        <w:rPr>
          <w:sz w:val="22"/>
          <w:szCs w:val="22"/>
        </w:rPr>
        <w:t xml:space="preserve">Zamawiający wyznacza następującą osobę do porozumiewania się z Wykonawcami, w sprawach dotyczących niniejszego postępowania: </w:t>
      </w:r>
    </w:p>
    <w:p w:rsidR="00F66DE4" w:rsidRPr="00954803" w:rsidRDefault="00931966" w:rsidP="00F66DE4">
      <w:pPr>
        <w:spacing w:line="360" w:lineRule="auto"/>
        <w:ind w:left="2124" w:hanging="2124"/>
        <w:jc w:val="both"/>
        <w:rPr>
          <w:sz w:val="22"/>
          <w:szCs w:val="22"/>
        </w:rPr>
      </w:pPr>
      <w:r>
        <w:rPr>
          <w:sz w:val="22"/>
          <w:szCs w:val="22"/>
        </w:rPr>
        <w:lastRenderedPageBreak/>
        <w:t>Robert Kostek</w:t>
      </w:r>
      <w:r w:rsidR="00963F03">
        <w:rPr>
          <w:sz w:val="22"/>
          <w:szCs w:val="22"/>
        </w:rPr>
        <w:t xml:space="preserve"> </w:t>
      </w:r>
      <w:r w:rsidR="00F66DE4" w:rsidRPr="00954803">
        <w:rPr>
          <w:sz w:val="22"/>
          <w:szCs w:val="22"/>
        </w:rPr>
        <w:t>– Wydział Organizacyjny</w:t>
      </w:r>
    </w:p>
    <w:p w:rsidR="00642B72" w:rsidRDefault="00F66DE4" w:rsidP="00642B72">
      <w:pPr>
        <w:spacing w:line="360" w:lineRule="auto"/>
        <w:ind w:left="2124" w:hanging="2124"/>
        <w:jc w:val="both"/>
        <w:rPr>
          <w:sz w:val="22"/>
          <w:szCs w:val="22"/>
        </w:rPr>
      </w:pPr>
      <w:r w:rsidRPr="00954803">
        <w:rPr>
          <w:sz w:val="22"/>
          <w:szCs w:val="22"/>
        </w:rPr>
        <w:t>Agnieszka Rozenfeld – Wydział Organizacyjny</w:t>
      </w:r>
      <w:bookmarkStart w:id="26" w:name="_Ref237678456"/>
      <w:bookmarkStart w:id="27" w:name="_Toc475707604"/>
    </w:p>
    <w:p w:rsidR="00BC54E1" w:rsidRDefault="00BC54E1" w:rsidP="00642B72">
      <w:pPr>
        <w:spacing w:line="360" w:lineRule="auto"/>
        <w:ind w:left="2124" w:hanging="2124"/>
        <w:jc w:val="both"/>
        <w:rPr>
          <w:sz w:val="22"/>
          <w:szCs w:val="22"/>
        </w:rPr>
      </w:pPr>
    </w:p>
    <w:p w:rsidR="00637A2A" w:rsidRPr="00642B72" w:rsidRDefault="00002547" w:rsidP="00642B72">
      <w:pPr>
        <w:spacing w:line="360" w:lineRule="auto"/>
        <w:ind w:left="2124" w:hanging="2124"/>
        <w:jc w:val="both"/>
        <w:rPr>
          <w:sz w:val="22"/>
          <w:szCs w:val="22"/>
        </w:rPr>
      </w:pPr>
      <w:r w:rsidRPr="00954803">
        <w:rPr>
          <w:b/>
          <w:sz w:val="22"/>
          <w:szCs w:val="22"/>
        </w:rPr>
        <w:t>ROZDZIAŁ XX</w:t>
      </w:r>
      <w:r w:rsidR="00954803" w:rsidRPr="00954803">
        <w:rPr>
          <w:b/>
          <w:sz w:val="22"/>
          <w:szCs w:val="22"/>
        </w:rPr>
        <w:t>V</w:t>
      </w:r>
      <w:r w:rsidRPr="00954803">
        <w:rPr>
          <w:b/>
          <w:sz w:val="22"/>
          <w:szCs w:val="22"/>
        </w:rPr>
        <w:tab/>
        <w:t>MIEJSCE I TERMIN SKŁADANIA OFERT</w:t>
      </w:r>
      <w:bookmarkEnd w:id="26"/>
      <w:bookmarkEnd w:id="27"/>
    </w:p>
    <w:p w:rsidR="00925C49" w:rsidRPr="00954803" w:rsidRDefault="00925C49" w:rsidP="00925C49">
      <w:pPr>
        <w:spacing w:line="360" w:lineRule="auto"/>
        <w:rPr>
          <w:b/>
          <w:sz w:val="22"/>
          <w:szCs w:val="22"/>
        </w:rPr>
      </w:pPr>
      <w:r w:rsidRPr="00954803">
        <w:rPr>
          <w:sz w:val="22"/>
          <w:szCs w:val="22"/>
        </w:rPr>
        <w:t xml:space="preserve">1. </w:t>
      </w:r>
      <w:bookmarkStart w:id="28" w:name="_Ref237678460"/>
      <w:r w:rsidR="00002547" w:rsidRPr="00954803">
        <w:rPr>
          <w:sz w:val="22"/>
          <w:szCs w:val="22"/>
        </w:rPr>
        <w:t>Ofertę należy złoży</w:t>
      </w:r>
      <w:bookmarkEnd w:id="28"/>
      <w:r w:rsidR="00796F99" w:rsidRPr="00954803">
        <w:rPr>
          <w:sz w:val="22"/>
          <w:szCs w:val="22"/>
        </w:rPr>
        <w:t xml:space="preserve">ć w siedzibie Zamawiającego tj. </w:t>
      </w:r>
      <w:r w:rsidRPr="00954803">
        <w:rPr>
          <w:b/>
          <w:sz w:val="22"/>
          <w:szCs w:val="22"/>
        </w:rPr>
        <w:t>Starostwo Powiatowe w Zielonej Górze</w:t>
      </w:r>
    </w:p>
    <w:p w:rsidR="00002547" w:rsidRPr="00954803" w:rsidRDefault="00925C49" w:rsidP="00925C49">
      <w:pPr>
        <w:spacing w:line="360" w:lineRule="auto"/>
        <w:ind w:left="360"/>
        <w:rPr>
          <w:b/>
          <w:sz w:val="22"/>
          <w:szCs w:val="22"/>
        </w:rPr>
      </w:pPr>
      <w:r w:rsidRPr="00954803">
        <w:rPr>
          <w:b/>
          <w:sz w:val="22"/>
          <w:szCs w:val="22"/>
        </w:rPr>
        <w:t>ul. Podgórna 5, 65-057 Zielona Góra</w:t>
      </w:r>
      <w:r w:rsidR="006207D3" w:rsidRPr="00954803">
        <w:rPr>
          <w:b/>
          <w:sz w:val="22"/>
          <w:szCs w:val="22"/>
        </w:rPr>
        <w:t>, Biuro Obsługi Klienta</w:t>
      </w:r>
    </w:p>
    <w:p w:rsidR="00002547" w:rsidRPr="00954803" w:rsidRDefault="00637A2A" w:rsidP="00925C49">
      <w:pPr>
        <w:spacing w:line="360" w:lineRule="auto"/>
        <w:ind w:left="340" w:hanging="340"/>
        <w:jc w:val="both"/>
        <w:rPr>
          <w:sz w:val="22"/>
          <w:szCs w:val="22"/>
        </w:rPr>
      </w:pPr>
      <w:r w:rsidRPr="00954803">
        <w:rPr>
          <w:sz w:val="22"/>
          <w:szCs w:val="22"/>
        </w:rPr>
        <w:t>2.</w:t>
      </w:r>
      <w:r w:rsidRPr="00954803">
        <w:rPr>
          <w:sz w:val="22"/>
          <w:szCs w:val="22"/>
        </w:rPr>
        <w:tab/>
      </w:r>
      <w:r w:rsidR="00002547" w:rsidRPr="00954803">
        <w:rPr>
          <w:sz w:val="22"/>
          <w:szCs w:val="22"/>
        </w:rPr>
        <w:t>Oferta winna być dostarczona, za potwierdzeniem doręczenia.</w:t>
      </w:r>
    </w:p>
    <w:p w:rsidR="00002547" w:rsidRPr="00954803" w:rsidRDefault="00637A2A" w:rsidP="00925C49">
      <w:pPr>
        <w:spacing w:line="360" w:lineRule="auto"/>
        <w:ind w:left="340" w:hanging="340"/>
        <w:jc w:val="both"/>
        <w:rPr>
          <w:sz w:val="22"/>
          <w:szCs w:val="22"/>
        </w:rPr>
      </w:pPr>
      <w:r w:rsidRPr="00954803">
        <w:rPr>
          <w:sz w:val="22"/>
          <w:szCs w:val="22"/>
        </w:rPr>
        <w:t xml:space="preserve">3. </w:t>
      </w:r>
      <w:r w:rsidRPr="00954803">
        <w:rPr>
          <w:sz w:val="22"/>
          <w:szCs w:val="22"/>
        </w:rPr>
        <w:tab/>
      </w:r>
      <w:r w:rsidR="00002547" w:rsidRPr="00954803">
        <w:rPr>
          <w:sz w:val="22"/>
          <w:szCs w:val="22"/>
        </w:rPr>
        <w:t>Ter</w:t>
      </w:r>
      <w:r w:rsidR="007F6D5B">
        <w:rPr>
          <w:sz w:val="22"/>
          <w:szCs w:val="22"/>
        </w:rPr>
        <w:t>min składania ofert upływa dnia</w:t>
      </w:r>
      <w:r w:rsidR="002A4305">
        <w:rPr>
          <w:sz w:val="22"/>
          <w:szCs w:val="22"/>
        </w:rPr>
        <w:t xml:space="preserve"> 18.12.2018</w:t>
      </w:r>
      <w:r w:rsidR="00796F99" w:rsidRPr="00954803">
        <w:rPr>
          <w:sz w:val="22"/>
          <w:szCs w:val="22"/>
        </w:rPr>
        <w:t>r. o godzinie 9:00</w:t>
      </w:r>
    </w:p>
    <w:p w:rsidR="00002547" w:rsidRPr="00954803" w:rsidRDefault="00954803" w:rsidP="00126318">
      <w:pPr>
        <w:tabs>
          <w:tab w:val="left" w:pos="2552"/>
        </w:tabs>
        <w:spacing w:before="240" w:after="60"/>
        <w:jc w:val="both"/>
        <w:outlineLvl w:val="0"/>
        <w:rPr>
          <w:b/>
          <w:sz w:val="22"/>
          <w:szCs w:val="22"/>
        </w:rPr>
      </w:pPr>
      <w:bookmarkStart w:id="29" w:name="_Toc475707605"/>
      <w:r w:rsidRPr="00954803">
        <w:rPr>
          <w:b/>
          <w:sz w:val="22"/>
          <w:szCs w:val="22"/>
        </w:rPr>
        <w:t>ROZDZIAŁ XXVI</w:t>
      </w:r>
      <w:r w:rsidR="00002547" w:rsidRPr="00954803">
        <w:rPr>
          <w:b/>
          <w:sz w:val="22"/>
          <w:szCs w:val="22"/>
        </w:rPr>
        <w:tab/>
        <w:t>OTWARCIE OFERT</w:t>
      </w:r>
      <w:bookmarkEnd w:id="29"/>
    </w:p>
    <w:p w:rsidR="009443FF" w:rsidRPr="003A7D59" w:rsidRDefault="00002547" w:rsidP="003A7D59">
      <w:pPr>
        <w:spacing w:line="360" w:lineRule="auto"/>
        <w:jc w:val="both"/>
        <w:rPr>
          <w:sz w:val="22"/>
          <w:szCs w:val="22"/>
        </w:rPr>
      </w:pPr>
      <w:r w:rsidRPr="00954803">
        <w:rPr>
          <w:sz w:val="22"/>
          <w:szCs w:val="22"/>
        </w:rPr>
        <w:t>Oferty</w:t>
      </w:r>
      <w:r w:rsidR="006207D3" w:rsidRPr="00954803">
        <w:rPr>
          <w:sz w:val="22"/>
          <w:szCs w:val="22"/>
        </w:rPr>
        <w:t xml:space="preserve"> zostaną otwarte w dniu</w:t>
      </w:r>
      <w:r w:rsidR="002A4305">
        <w:rPr>
          <w:sz w:val="22"/>
          <w:szCs w:val="22"/>
        </w:rPr>
        <w:t xml:space="preserve"> 18.12.2018</w:t>
      </w:r>
      <w:r w:rsidR="00640749">
        <w:rPr>
          <w:sz w:val="22"/>
          <w:szCs w:val="22"/>
        </w:rPr>
        <w:t>r. o godzinie 10:0</w:t>
      </w:r>
      <w:r w:rsidR="00796F99" w:rsidRPr="00954803">
        <w:rPr>
          <w:sz w:val="22"/>
          <w:szCs w:val="22"/>
        </w:rPr>
        <w:t>0 w</w:t>
      </w:r>
      <w:r w:rsidR="006207D3" w:rsidRPr="00954803">
        <w:rPr>
          <w:sz w:val="22"/>
          <w:szCs w:val="22"/>
        </w:rPr>
        <w:t xml:space="preserve"> Sali Konferencyjnej pok</w:t>
      </w:r>
      <w:r w:rsidR="0025407A">
        <w:rPr>
          <w:sz w:val="22"/>
          <w:szCs w:val="22"/>
        </w:rPr>
        <w:t>.</w:t>
      </w:r>
      <w:r w:rsidR="006207D3" w:rsidRPr="00954803">
        <w:rPr>
          <w:sz w:val="22"/>
          <w:szCs w:val="22"/>
        </w:rPr>
        <w:t xml:space="preserve"> 208, </w:t>
      </w:r>
      <w:r w:rsidR="00823AC1">
        <w:rPr>
          <w:sz w:val="22"/>
          <w:szCs w:val="22"/>
        </w:rPr>
        <w:br/>
      </w:r>
      <w:r w:rsidR="006207D3" w:rsidRPr="00954803">
        <w:rPr>
          <w:sz w:val="22"/>
          <w:szCs w:val="22"/>
        </w:rPr>
        <w:t xml:space="preserve">w siedzibie Zamawiającego przy </w:t>
      </w:r>
      <w:r w:rsidR="00796F99" w:rsidRPr="00954803">
        <w:rPr>
          <w:sz w:val="22"/>
          <w:szCs w:val="22"/>
        </w:rPr>
        <w:t xml:space="preserve"> </w:t>
      </w:r>
      <w:r w:rsidR="00925C49" w:rsidRPr="00954803">
        <w:rPr>
          <w:sz w:val="22"/>
          <w:szCs w:val="22"/>
        </w:rPr>
        <w:t xml:space="preserve">ul. </w:t>
      </w:r>
      <w:r w:rsidR="006207D3" w:rsidRPr="00954803">
        <w:rPr>
          <w:sz w:val="22"/>
          <w:szCs w:val="22"/>
        </w:rPr>
        <w:t>Podgórna 5.</w:t>
      </w:r>
      <w:bookmarkStart w:id="30" w:name="_Toc475707606"/>
    </w:p>
    <w:p w:rsidR="003767B8" w:rsidRPr="00954803" w:rsidRDefault="00954803" w:rsidP="00126318">
      <w:pPr>
        <w:tabs>
          <w:tab w:val="left" w:pos="2552"/>
        </w:tabs>
        <w:spacing w:before="240" w:after="60"/>
        <w:jc w:val="both"/>
        <w:outlineLvl w:val="0"/>
        <w:rPr>
          <w:b/>
          <w:sz w:val="22"/>
          <w:szCs w:val="22"/>
        </w:rPr>
      </w:pPr>
      <w:r w:rsidRPr="00954803">
        <w:rPr>
          <w:b/>
          <w:sz w:val="22"/>
          <w:szCs w:val="22"/>
        </w:rPr>
        <w:t>ROZDZIAŁ XXVII</w:t>
      </w:r>
      <w:r w:rsidR="003767B8" w:rsidRPr="00954803">
        <w:rPr>
          <w:b/>
          <w:sz w:val="22"/>
          <w:szCs w:val="22"/>
        </w:rPr>
        <w:t>.</w:t>
      </w:r>
      <w:r w:rsidR="003767B8" w:rsidRPr="00954803">
        <w:rPr>
          <w:b/>
          <w:sz w:val="22"/>
          <w:szCs w:val="22"/>
        </w:rPr>
        <w:tab/>
        <w:t>KRYTERIA OCENY OFERT</w:t>
      </w:r>
      <w:bookmarkEnd w:id="30"/>
    </w:p>
    <w:p w:rsidR="003767B8" w:rsidRPr="00954803" w:rsidRDefault="003767B8" w:rsidP="00126318">
      <w:pPr>
        <w:jc w:val="both"/>
        <w:rPr>
          <w:sz w:val="22"/>
          <w:szCs w:val="22"/>
        </w:rPr>
      </w:pPr>
      <w:r w:rsidRPr="00954803">
        <w:rPr>
          <w:sz w:val="22"/>
          <w:szCs w:val="22"/>
        </w:rPr>
        <w:t>Przy wyborze najkorzystniejszej oferty  Zamawiający będzie kierował się następującymi kryteriami:</w:t>
      </w:r>
    </w:p>
    <w:p w:rsidR="003767B8" w:rsidRPr="00954803" w:rsidRDefault="003767B8" w:rsidP="00126318">
      <w:pPr>
        <w:ind w:left="567"/>
        <w:jc w:val="both"/>
        <w:rPr>
          <w:sz w:val="22"/>
          <w:szCs w:val="22"/>
        </w:rPr>
      </w:pPr>
    </w:p>
    <w:p w:rsidR="003767B8" w:rsidRPr="00954803" w:rsidRDefault="00796F99" w:rsidP="00126318">
      <w:pPr>
        <w:ind w:left="567"/>
        <w:jc w:val="both"/>
        <w:rPr>
          <w:sz w:val="22"/>
          <w:szCs w:val="22"/>
        </w:rPr>
      </w:pPr>
      <w:r w:rsidRPr="00954803">
        <w:rPr>
          <w:b/>
          <w:sz w:val="22"/>
          <w:szCs w:val="22"/>
        </w:rPr>
        <w:t xml:space="preserve"> A</w:t>
      </w:r>
      <w:r w:rsidR="003767B8" w:rsidRPr="00954803">
        <w:rPr>
          <w:b/>
          <w:sz w:val="22"/>
          <w:szCs w:val="22"/>
        </w:rPr>
        <w:t xml:space="preserve">  cena ofertowa                                                  </w:t>
      </w:r>
      <w:r w:rsidR="00637A2A" w:rsidRPr="00954803">
        <w:rPr>
          <w:b/>
          <w:sz w:val="22"/>
          <w:szCs w:val="22"/>
        </w:rPr>
        <w:t xml:space="preserve">           </w:t>
      </w:r>
      <w:r w:rsidR="00421897" w:rsidRPr="00954803">
        <w:rPr>
          <w:b/>
          <w:sz w:val="22"/>
          <w:szCs w:val="22"/>
        </w:rPr>
        <w:tab/>
      </w:r>
      <w:r w:rsidR="00421897" w:rsidRPr="00954803">
        <w:rPr>
          <w:b/>
          <w:sz w:val="22"/>
          <w:szCs w:val="22"/>
        </w:rPr>
        <w:tab/>
      </w:r>
      <w:r w:rsidR="003B7A94" w:rsidRPr="00954803">
        <w:rPr>
          <w:b/>
          <w:sz w:val="22"/>
          <w:szCs w:val="22"/>
        </w:rPr>
        <w:t xml:space="preserve">=  </w:t>
      </w:r>
      <w:r w:rsidRPr="00954803">
        <w:rPr>
          <w:b/>
          <w:sz w:val="22"/>
          <w:szCs w:val="22"/>
        </w:rPr>
        <w:t>6</w:t>
      </w:r>
      <w:r w:rsidR="003767B8" w:rsidRPr="00954803">
        <w:rPr>
          <w:b/>
          <w:sz w:val="22"/>
          <w:szCs w:val="22"/>
        </w:rPr>
        <w:t>0 pkt</w:t>
      </w:r>
    </w:p>
    <w:p w:rsidR="00335E50" w:rsidRPr="00335E50" w:rsidRDefault="00796F99" w:rsidP="00335E50">
      <w:pPr>
        <w:ind w:left="567"/>
        <w:jc w:val="both"/>
        <w:rPr>
          <w:b/>
          <w:sz w:val="22"/>
          <w:szCs w:val="22"/>
        </w:rPr>
      </w:pPr>
      <w:r w:rsidRPr="00954803">
        <w:rPr>
          <w:b/>
          <w:sz w:val="22"/>
          <w:szCs w:val="22"/>
        </w:rPr>
        <w:t xml:space="preserve"> B </w:t>
      </w:r>
      <w:r w:rsidR="003767B8" w:rsidRPr="00954803">
        <w:rPr>
          <w:b/>
          <w:sz w:val="22"/>
          <w:szCs w:val="22"/>
        </w:rPr>
        <w:t xml:space="preserve"> </w:t>
      </w:r>
      <w:r w:rsidR="00526131">
        <w:rPr>
          <w:b/>
          <w:sz w:val="22"/>
          <w:szCs w:val="22"/>
        </w:rPr>
        <w:t>termin dostawy</w:t>
      </w:r>
      <w:r w:rsidR="00421897" w:rsidRPr="00954803">
        <w:rPr>
          <w:b/>
          <w:sz w:val="22"/>
          <w:szCs w:val="22"/>
        </w:rPr>
        <w:tab/>
      </w:r>
      <w:r w:rsidR="00421897" w:rsidRPr="00954803">
        <w:rPr>
          <w:b/>
          <w:sz w:val="22"/>
          <w:szCs w:val="22"/>
        </w:rPr>
        <w:tab/>
      </w:r>
      <w:r w:rsidR="00421897" w:rsidRPr="00954803">
        <w:rPr>
          <w:b/>
          <w:sz w:val="22"/>
          <w:szCs w:val="22"/>
        </w:rPr>
        <w:tab/>
      </w:r>
      <w:r w:rsidR="00421897" w:rsidRPr="00954803">
        <w:rPr>
          <w:b/>
          <w:sz w:val="22"/>
          <w:szCs w:val="22"/>
        </w:rPr>
        <w:tab/>
      </w:r>
      <w:r w:rsidR="00421897" w:rsidRPr="00954803">
        <w:rPr>
          <w:b/>
          <w:sz w:val="22"/>
          <w:szCs w:val="22"/>
        </w:rPr>
        <w:tab/>
      </w:r>
      <w:r w:rsidR="00421897" w:rsidRPr="00954803">
        <w:rPr>
          <w:b/>
          <w:sz w:val="22"/>
          <w:szCs w:val="22"/>
        </w:rPr>
        <w:tab/>
      </w:r>
      <w:r w:rsidR="00B17831">
        <w:rPr>
          <w:b/>
          <w:sz w:val="22"/>
          <w:szCs w:val="22"/>
        </w:rPr>
        <w:t>=  4</w:t>
      </w:r>
      <w:r w:rsidR="003767B8" w:rsidRPr="00954803">
        <w:rPr>
          <w:b/>
          <w:sz w:val="22"/>
          <w:szCs w:val="22"/>
        </w:rPr>
        <w:t>0 pkt</w:t>
      </w:r>
    </w:p>
    <w:p w:rsidR="00335E50" w:rsidRPr="00954803" w:rsidRDefault="00335E50" w:rsidP="00126318">
      <w:pPr>
        <w:ind w:left="567"/>
        <w:jc w:val="both"/>
        <w:rPr>
          <w:b/>
          <w:sz w:val="22"/>
          <w:szCs w:val="22"/>
        </w:rPr>
      </w:pPr>
    </w:p>
    <w:p w:rsidR="00B153CA" w:rsidRDefault="00B153CA" w:rsidP="00126318">
      <w:pPr>
        <w:ind w:left="567"/>
        <w:jc w:val="both"/>
        <w:rPr>
          <w:sz w:val="22"/>
          <w:szCs w:val="22"/>
        </w:rPr>
      </w:pPr>
    </w:p>
    <w:p w:rsidR="00B153CA" w:rsidRDefault="00B153CA" w:rsidP="00126318">
      <w:pPr>
        <w:ind w:left="567"/>
        <w:jc w:val="both"/>
        <w:rPr>
          <w:sz w:val="22"/>
          <w:szCs w:val="22"/>
        </w:rPr>
      </w:pPr>
    </w:p>
    <w:p w:rsidR="003767B8" w:rsidRPr="00954803" w:rsidRDefault="003767B8" w:rsidP="00126318">
      <w:pPr>
        <w:ind w:left="567"/>
        <w:jc w:val="both"/>
        <w:rPr>
          <w:sz w:val="22"/>
          <w:szCs w:val="22"/>
        </w:rPr>
      </w:pPr>
      <w:r w:rsidRPr="00954803">
        <w:rPr>
          <w:sz w:val="22"/>
          <w:szCs w:val="22"/>
        </w:rPr>
        <w:t>2. Sposób oceny ofert</w:t>
      </w:r>
    </w:p>
    <w:p w:rsidR="003767B8" w:rsidRPr="00954803" w:rsidRDefault="003767B8" w:rsidP="00126318">
      <w:pPr>
        <w:ind w:left="567"/>
        <w:jc w:val="both"/>
        <w:rPr>
          <w:sz w:val="22"/>
          <w:szCs w:val="22"/>
        </w:rPr>
      </w:pPr>
    </w:p>
    <w:p w:rsidR="003767B8" w:rsidRPr="00954803" w:rsidRDefault="003767B8" w:rsidP="00126318">
      <w:pPr>
        <w:ind w:left="567"/>
        <w:jc w:val="both"/>
        <w:rPr>
          <w:sz w:val="22"/>
          <w:szCs w:val="22"/>
        </w:rPr>
      </w:pPr>
      <w:r w:rsidRPr="00954803">
        <w:rPr>
          <w:sz w:val="22"/>
          <w:szCs w:val="22"/>
        </w:rPr>
        <w:t>Wartość punktowa poszczególnych składników zostanie ustalona na podstawie następujących obliczeń:</w:t>
      </w:r>
    </w:p>
    <w:p w:rsidR="003767B8" w:rsidRPr="00954803" w:rsidRDefault="003767B8" w:rsidP="00126318">
      <w:pPr>
        <w:ind w:left="567"/>
        <w:jc w:val="both"/>
        <w:rPr>
          <w:b/>
          <w:sz w:val="22"/>
          <w:szCs w:val="22"/>
        </w:rPr>
      </w:pPr>
    </w:p>
    <w:p w:rsidR="003767B8" w:rsidRPr="00954803" w:rsidRDefault="003767B8" w:rsidP="00126318">
      <w:pPr>
        <w:ind w:left="567"/>
        <w:jc w:val="both"/>
        <w:rPr>
          <w:sz w:val="22"/>
          <w:szCs w:val="22"/>
        </w:rPr>
      </w:pPr>
      <w:r w:rsidRPr="00D046AC">
        <w:rPr>
          <w:b/>
          <w:sz w:val="22"/>
          <w:szCs w:val="22"/>
        </w:rPr>
        <w:t>2.1. Składnik  A – dotyczy kryterium „cena ofertowa”</w:t>
      </w:r>
      <w:r w:rsidRPr="00954803">
        <w:rPr>
          <w:sz w:val="22"/>
          <w:szCs w:val="22"/>
        </w:rPr>
        <w:t xml:space="preserve"> (maksymalna ilość punktów jaką można uzyskać w kryterium „cena ofertowa” wynosi</w:t>
      </w:r>
      <w:r w:rsidRPr="00954803">
        <w:rPr>
          <w:color w:val="FF0000"/>
          <w:sz w:val="22"/>
          <w:szCs w:val="22"/>
        </w:rPr>
        <w:t xml:space="preserve"> </w:t>
      </w:r>
      <w:r w:rsidR="00796F99" w:rsidRPr="00954803">
        <w:rPr>
          <w:color w:val="000000"/>
          <w:sz w:val="22"/>
          <w:szCs w:val="22"/>
        </w:rPr>
        <w:t xml:space="preserve">60 </w:t>
      </w:r>
      <w:r w:rsidRPr="00954803">
        <w:rPr>
          <w:sz w:val="22"/>
          <w:szCs w:val="22"/>
        </w:rPr>
        <w:t xml:space="preserve">punktów) </w:t>
      </w:r>
    </w:p>
    <w:p w:rsidR="003767B8" w:rsidRPr="00954803" w:rsidRDefault="003767B8" w:rsidP="00126318">
      <w:pPr>
        <w:ind w:left="567"/>
        <w:jc w:val="both"/>
        <w:rPr>
          <w:sz w:val="22"/>
          <w:szCs w:val="22"/>
        </w:rPr>
      </w:pPr>
      <w:r w:rsidRPr="00954803">
        <w:rPr>
          <w:sz w:val="22"/>
          <w:szCs w:val="22"/>
        </w:rPr>
        <w:tab/>
      </w:r>
      <w:r w:rsidRPr="00954803">
        <w:rPr>
          <w:sz w:val="22"/>
          <w:szCs w:val="22"/>
        </w:rPr>
        <w:tab/>
      </w:r>
      <w:r w:rsidRPr="00954803">
        <w:rPr>
          <w:sz w:val="22"/>
          <w:szCs w:val="22"/>
        </w:rPr>
        <w:tab/>
        <w:t xml:space="preserve">    </w:t>
      </w:r>
    </w:p>
    <w:p w:rsidR="003767B8" w:rsidRPr="00954803" w:rsidRDefault="003767B8" w:rsidP="00126318">
      <w:pPr>
        <w:ind w:left="567"/>
        <w:jc w:val="both"/>
        <w:rPr>
          <w:sz w:val="22"/>
          <w:szCs w:val="22"/>
        </w:rPr>
      </w:pPr>
    </w:p>
    <w:p w:rsidR="003767B8" w:rsidRPr="00954803" w:rsidRDefault="003767B8" w:rsidP="00126318">
      <w:pPr>
        <w:ind w:left="567"/>
        <w:jc w:val="both"/>
        <w:rPr>
          <w:sz w:val="22"/>
          <w:szCs w:val="22"/>
        </w:rPr>
      </w:pPr>
      <w:r w:rsidRPr="00954803">
        <w:rPr>
          <w:sz w:val="22"/>
          <w:szCs w:val="22"/>
        </w:rPr>
        <w:tab/>
      </w:r>
      <w:r w:rsidRPr="00954803">
        <w:rPr>
          <w:sz w:val="22"/>
          <w:szCs w:val="22"/>
        </w:rPr>
        <w:tab/>
      </w:r>
      <w:r w:rsidRPr="00954803">
        <w:rPr>
          <w:sz w:val="22"/>
          <w:szCs w:val="22"/>
        </w:rPr>
        <w:tab/>
      </w:r>
      <w:r w:rsidRPr="00954803">
        <w:rPr>
          <w:sz w:val="22"/>
          <w:szCs w:val="22"/>
        </w:rPr>
        <w:tab/>
      </w:r>
      <w:r w:rsidRPr="00954803">
        <w:rPr>
          <w:sz w:val="22"/>
          <w:szCs w:val="22"/>
        </w:rPr>
        <w:tab/>
        <w:t xml:space="preserve">                 najniższa cena oferty</w:t>
      </w:r>
    </w:p>
    <w:p w:rsidR="003767B8" w:rsidRPr="00954803" w:rsidRDefault="003767B8" w:rsidP="00126318">
      <w:pPr>
        <w:ind w:left="567"/>
        <w:jc w:val="both"/>
        <w:rPr>
          <w:sz w:val="22"/>
          <w:szCs w:val="22"/>
        </w:rPr>
      </w:pPr>
      <w:r w:rsidRPr="00954803">
        <w:rPr>
          <w:sz w:val="22"/>
          <w:szCs w:val="22"/>
        </w:rPr>
        <w:t>Wartość punktowa składnika A</w:t>
      </w:r>
      <w:r w:rsidRPr="00954803">
        <w:rPr>
          <w:sz w:val="22"/>
          <w:szCs w:val="22"/>
        </w:rPr>
        <w:tab/>
        <w:t>=          -----------</w:t>
      </w:r>
      <w:r w:rsidR="00796F99" w:rsidRPr="00954803">
        <w:rPr>
          <w:sz w:val="22"/>
          <w:szCs w:val="22"/>
        </w:rPr>
        <w:t>-------------------------    x</w:t>
      </w:r>
      <w:r w:rsidR="00796F99" w:rsidRPr="00954803">
        <w:rPr>
          <w:sz w:val="22"/>
          <w:szCs w:val="22"/>
        </w:rPr>
        <w:tab/>
        <w:t>6</w:t>
      </w:r>
      <w:r w:rsidRPr="00954803">
        <w:rPr>
          <w:sz w:val="22"/>
          <w:szCs w:val="22"/>
        </w:rPr>
        <w:t>0 pkt</w:t>
      </w:r>
    </w:p>
    <w:p w:rsidR="003767B8" w:rsidRPr="00954803" w:rsidRDefault="003767B8" w:rsidP="00126318">
      <w:pPr>
        <w:ind w:left="567"/>
        <w:jc w:val="both"/>
        <w:rPr>
          <w:sz w:val="22"/>
          <w:szCs w:val="22"/>
        </w:rPr>
      </w:pPr>
      <w:r w:rsidRPr="00954803">
        <w:rPr>
          <w:sz w:val="22"/>
          <w:szCs w:val="22"/>
        </w:rPr>
        <w:tab/>
      </w:r>
      <w:r w:rsidRPr="00954803">
        <w:rPr>
          <w:sz w:val="22"/>
          <w:szCs w:val="22"/>
        </w:rPr>
        <w:tab/>
      </w:r>
      <w:r w:rsidRPr="00954803">
        <w:rPr>
          <w:sz w:val="22"/>
          <w:szCs w:val="22"/>
        </w:rPr>
        <w:tab/>
      </w:r>
      <w:r w:rsidRPr="00954803">
        <w:rPr>
          <w:sz w:val="22"/>
          <w:szCs w:val="22"/>
        </w:rPr>
        <w:tab/>
      </w:r>
      <w:r w:rsidRPr="00954803">
        <w:rPr>
          <w:sz w:val="22"/>
          <w:szCs w:val="22"/>
        </w:rPr>
        <w:tab/>
        <w:t xml:space="preserve">                 cena  oferty badanej </w:t>
      </w:r>
    </w:p>
    <w:p w:rsidR="003767B8" w:rsidRPr="00954803" w:rsidRDefault="003767B8" w:rsidP="00126318">
      <w:pPr>
        <w:ind w:left="567"/>
        <w:jc w:val="both"/>
        <w:rPr>
          <w:b/>
          <w:sz w:val="22"/>
          <w:szCs w:val="22"/>
        </w:rPr>
      </w:pPr>
    </w:p>
    <w:p w:rsidR="003767B8" w:rsidRPr="00954803" w:rsidRDefault="003767B8" w:rsidP="00126318">
      <w:pPr>
        <w:ind w:left="567"/>
        <w:jc w:val="both"/>
        <w:rPr>
          <w:sz w:val="22"/>
          <w:szCs w:val="22"/>
        </w:rPr>
      </w:pPr>
      <w:r w:rsidRPr="00954803">
        <w:rPr>
          <w:b/>
          <w:bCs/>
          <w:sz w:val="22"/>
          <w:szCs w:val="22"/>
          <w:u w:val="single"/>
        </w:rPr>
        <w:t xml:space="preserve">Uwaga: Jeżeli złożono ofertę, której wybór prowadziłby do powstania u Zamawiającego obowiązku podatkowego zgodnie z przepisami o podatku od towarów i usług, Zamawiający </w:t>
      </w:r>
      <w:r w:rsidR="00823AC1">
        <w:rPr>
          <w:b/>
          <w:bCs/>
          <w:sz w:val="22"/>
          <w:szCs w:val="22"/>
          <w:u w:val="single"/>
        </w:rPr>
        <w:br/>
      </w:r>
      <w:r w:rsidRPr="00954803">
        <w:rPr>
          <w:b/>
          <w:bCs/>
          <w:sz w:val="22"/>
          <w:szCs w:val="22"/>
          <w:u w:val="single"/>
        </w:rPr>
        <w:t>w celu oceny takiej oferty doliczy do przedstawionej w niej ceny podatek od towarów i usług, który miałby obowiązek rozliczyć zgodnie z tymi przepisami.</w:t>
      </w:r>
    </w:p>
    <w:p w:rsidR="003767B8" w:rsidRPr="00954803" w:rsidRDefault="003767B8" w:rsidP="00126318">
      <w:pPr>
        <w:pStyle w:val="Tekstpodstawowy1"/>
        <w:tabs>
          <w:tab w:val="left" w:pos="567"/>
        </w:tabs>
        <w:ind w:left="567"/>
        <w:rPr>
          <w:b/>
          <w:bCs/>
          <w:sz w:val="22"/>
          <w:szCs w:val="22"/>
          <w:u w:val="single"/>
        </w:rPr>
      </w:pPr>
    </w:p>
    <w:p w:rsidR="003767B8" w:rsidRPr="00954803" w:rsidRDefault="003767B8" w:rsidP="00126318">
      <w:pPr>
        <w:pStyle w:val="Tekstpodstawowy1"/>
        <w:tabs>
          <w:tab w:val="left" w:pos="567"/>
        </w:tabs>
        <w:ind w:left="567"/>
        <w:rPr>
          <w:sz w:val="22"/>
          <w:szCs w:val="22"/>
        </w:rPr>
      </w:pPr>
      <w:r w:rsidRPr="00954803">
        <w:rPr>
          <w:b/>
          <w:bCs/>
          <w:sz w:val="22"/>
          <w:szCs w:val="22"/>
          <w:u w:val="single"/>
        </w:rPr>
        <w:t>Uwaga: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364742" w:rsidRPr="00954803" w:rsidRDefault="00364742" w:rsidP="00421897">
      <w:pPr>
        <w:jc w:val="both"/>
        <w:rPr>
          <w:sz w:val="22"/>
          <w:szCs w:val="22"/>
        </w:rPr>
      </w:pPr>
    </w:p>
    <w:p w:rsidR="00364742" w:rsidRPr="00954803" w:rsidRDefault="00364742" w:rsidP="00126318">
      <w:pPr>
        <w:ind w:left="567"/>
        <w:jc w:val="both"/>
        <w:rPr>
          <w:sz w:val="22"/>
          <w:szCs w:val="22"/>
        </w:rPr>
      </w:pPr>
    </w:p>
    <w:p w:rsidR="00364742" w:rsidRPr="00954803" w:rsidRDefault="00364742" w:rsidP="00364742">
      <w:pPr>
        <w:spacing w:line="360" w:lineRule="auto"/>
        <w:ind w:left="567"/>
        <w:jc w:val="both"/>
        <w:rPr>
          <w:sz w:val="22"/>
          <w:szCs w:val="22"/>
        </w:rPr>
      </w:pPr>
      <w:r w:rsidRPr="00D046AC">
        <w:rPr>
          <w:b/>
          <w:sz w:val="22"/>
          <w:szCs w:val="22"/>
        </w:rPr>
        <w:t>2.2. Składnik B - dotyczy kryterium „</w:t>
      </w:r>
      <w:r w:rsidR="00963F03" w:rsidRPr="00D046AC">
        <w:rPr>
          <w:b/>
          <w:sz w:val="22"/>
          <w:szCs w:val="22"/>
        </w:rPr>
        <w:t>termin</w:t>
      </w:r>
      <w:r w:rsidR="00526131" w:rsidRPr="00D046AC">
        <w:rPr>
          <w:b/>
          <w:sz w:val="22"/>
          <w:szCs w:val="22"/>
        </w:rPr>
        <w:t xml:space="preserve"> dostawy</w:t>
      </w:r>
      <w:r w:rsidRPr="00954803">
        <w:rPr>
          <w:sz w:val="22"/>
          <w:szCs w:val="22"/>
        </w:rPr>
        <w:t>” (maksymalna ilość punktów jaką można uzyskać w kryte</w:t>
      </w:r>
      <w:r w:rsidR="00616FC3">
        <w:rPr>
          <w:sz w:val="22"/>
          <w:szCs w:val="22"/>
        </w:rPr>
        <w:t>rium „termin dostawy</w:t>
      </w:r>
      <w:r w:rsidR="00335E50">
        <w:rPr>
          <w:sz w:val="22"/>
          <w:szCs w:val="22"/>
        </w:rPr>
        <w:t xml:space="preserve">” </w:t>
      </w:r>
      <w:r w:rsidR="00BC54E1">
        <w:rPr>
          <w:sz w:val="22"/>
          <w:szCs w:val="22"/>
        </w:rPr>
        <w:t>wynosi 4</w:t>
      </w:r>
      <w:r w:rsidR="00421897" w:rsidRPr="00954803">
        <w:rPr>
          <w:sz w:val="22"/>
          <w:szCs w:val="22"/>
        </w:rPr>
        <w:t>0</w:t>
      </w:r>
      <w:r w:rsidRPr="00954803">
        <w:rPr>
          <w:sz w:val="22"/>
          <w:szCs w:val="22"/>
        </w:rPr>
        <w:t xml:space="preserve"> punktów), gdzie: </w:t>
      </w:r>
    </w:p>
    <w:p w:rsidR="00421897" w:rsidRPr="00954803" w:rsidRDefault="00364742" w:rsidP="00421897">
      <w:pPr>
        <w:spacing w:line="360" w:lineRule="auto"/>
        <w:ind w:left="567"/>
        <w:jc w:val="both"/>
        <w:rPr>
          <w:sz w:val="22"/>
          <w:szCs w:val="22"/>
        </w:rPr>
      </w:pPr>
      <w:r w:rsidRPr="00954803">
        <w:rPr>
          <w:sz w:val="22"/>
          <w:szCs w:val="22"/>
        </w:rPr>
        <w:lastRenderedPageBreak/>
        <w:t>„ilość punktów uzyskana przez ofertę” oznacza ilość punktów ustalonych dla badanej oferty zgodnie z poniższymi zasadami:</w:t>
      </w:r>
    </w:p>
    <w:p w:rsidR="004C0BBE" w:rsidRPr="00954803" w:rsidRDefault="004C0BBE" w:rsidP="004C0BBE">
      <w:pPr>
        <w:spacing w:line="360" w:lineRule="auto"/>
        <w:ind w:left="567"/>
        <w:jc w:val="both"/>
        <w:rPr>
          <w:sz w:val="22"/>
          <w:szCs w:val="22"/>
        </w:rPr>
      </w:pPr>
      <w:r w:rsidRPr="00954803">
        <w:rPr>
          <w:sz w:val="22"/>
          <w:szCs w:val="22"/>
        </w:rPr>
        <w:t xml:space="preserve">- za </w:t>
      </w:r>
      <w:r w:rsidR="006E39CA">
        <w:rPr>
          <w:sz w:val="22"/>
          <w:szCs w:val="22"/>
        </w:rPr>
        <w:t xml:space="preserve">termin dostawy wynoszący  2 </w:t>
      </w:r>
      <w:r>
        <w:rPr>
          <w:sz w:val="22"/>
          <w:szCs w:val="22"/>
        </w:rPr>
        <w:t xml:space="preserve"> dni</w:t>
      </w:r>
      <w:r w:rsidR="001E01DE">
        <w:rPr>
          <w:sz w:val="22"/>
          <w:szCs w:val="22"/>
        </w:rPr>
        <w:t xml:space="preserve"> robocze</w:t>
      </w:r>
      <w:r>
        <w:rPr>
          <w:sz w:val="22"/>
          <w:szCs w:val="22"/>
        </w:rPr>
        <w:t xml:space="preserve"> od daty</w:t>
      </w:r>
      <w:r w:rsidR="006E39CA">
        <w:rPr>
          <w:sz w:val="22"/>
          <w:szCs w:val="22"/>
        </w:rPr>
        <w:t xml:space="preserve"> przesłania zamówienia</w:t>
      </w:r>
      <w:r w:rsidR="00994A11">
        <w:rPr>
          <w:sz w:val="22"/>
          <w:szCs w:val="22"/>
        </w:rPr>
        <w:t xml:space="preserve"> </w:t>
      </w:r>
      <w:r w:rsidR="006E39CA">
        <w:rPr>
          <w:sz w:val="22"/>
          <w:szCs w:val="22"/>
        </w:rPr>
        <w:t>– 4</w:t>
      </w:r>
      <w:r w:rsidR="00CE0B6C">
        <w:rPr>
          <w:sz w:val="22"/>
          <w:szCs w:val="22"/>
        </w:rPr>
        <w:t>0</w:t>
      </w:r>
      <w:r>
        <w:rPr>
          <w:sz w:val="22"/>
          <w:szCs w:val="22"/>
        </w:rPr>
        <w:t xml:space="preserve"> pkt.</w:t>
      </w:r>
    </w:p>
    <w:p w:rsidR="004C0BBE" w:rsidRDefault="004C0BBE" w:rsidP="004C0BBE">
      <w:pPr>
        <w:spacing w:line="360" w:lineRule="auto"/>
        <w:ind w:left="567"/>
        <w:jc w:val="both"/>
        <w:rPr>
          <w:sz w:val="22"/>
          <w:szCs w:val="22"/>
        </w:rPr>
      </w:pPr>
      <w:r w:rsidRPr="00954803">
        <w:rPr>
          <w:sz w:val="22"/>
          <w:szCs w:val="22"/>
        </w:rPr>
        <w:t xml:space="preserve">- za </w:t>
      </w:r>
      <w:r>
        <w:rPr>
          <w:sz w:val="22"/>
          <w:szCs w:val="22"/>
        </w:rPr>
        <w:t xml:space="preserve">termin dostawy wynoszący </w:t>
      </w:r>
      <w:r w:rsidR="006E39CA">
        <w:rPr>
          <w:sz w:val="22"/>
          <w:szCs w:val="22"/>
        </w:rPr>
        <w:t>3 dni</w:t>
      </w:r>
      <w:r w:rsidR="001E01DE">
        <w:rPr>
          <w:sz w:val="22"/>
          <w:szCs w:val="22"/>
        </w:rPr>
        <w:t xml:space="preserve"> robocze </w:t>
      </w:r>
      <w:r w:rsidR="006E39CA">
        <w:rPr>
          <w:sz w:val="22"/>
          <w:szCs w:val="22"/>
        </w:rPr>
        <w:t xml:space="preserve"> </w:t>
      </w:r>
      <w:r w:rsidR="00CE0B6C">
        <w:rPr>
          <w:sz w:val="22"/>
          <w:szCs w:val="22"/>
        </w:rPr>
        <w:t xml:space="preserve">od </w:t>
      </w:r>
      <w:r w:rsidR="006E39CA">
        <w:rPr>
          <w:sz w:val="22"/>
          <w:szCs w:val="22"/>
        </w:rPr>
        <w:t>daty przesłania zamówienia</w:t>
      </w:r>
      <w:r w:rsidR="00994A11">
        <w:rPr>
          <w:sz w:val="22"/>
          <w:szCs w:val="22"/>
        </w:rPr>
        <w:t xml:space="preserve"> </w:t>
      </w:r>
      <w:r w:rsidR="006E39CA">
        <w:rPr>
          <w:sz w:val="22"/>
          <w:szCs w:val="22"/>
        </w:rPr>
        <w:t>– 2</w:t>
      </w:r>
      <w:r>
        <w:rPr>
          <w:sz w:val="22"/>
          <w:szCs w:val="22"/>
        </w:rPr>
        <w:t>0 pkt.</w:t>
      </w:r>
    </w:p>
    <w:p w:rsidR="004C0BBE" w:rsidRDefault="004C0BBE" w:rsidP="00642B72">
      <w:pPr>
        <w:spacing w:line="360" w:lineRule="auto"/>
        <w:ind w:left="567"/>
        <w:jc w:val="both"/>
        <w:rPr>
          <w:sz w:val="22"/>
          <w:szCs w:val="22"/>
        </w:rPr>
      </w:pPr>
      <w:r>
        <w:rPr>
          <w:sz w:val="22"/>
          <w:szCs w:val="22"/>
        </w:rPr>
        <w:t xml:space="preserve">- za termin dostawy wynoszący </w:t>
      </w:r>
      <w:r w:rsidR="006E39CA">
        <w:rPr>
          <w:sz w:val="22"/>
          <w:szCs w:val="22"/>
        </w:rPr>
        <w:t xml:space="preserve">4 </w:t>
      </w:r>
      <w:r>
        <w:rPr>
          <w:sz w:val="22"/>
          <w:szCs w:val="22"/>
        </w:rPr>
        <w:t xml:space="preserve">dni </w:t>
      </w:r>
      <w:r w:rsidR="001E01DE">
        <w:rPr>
          <w:sz w:val="22"/>
          <w:szCs w:val="22"/>
        </w:rPr>
        <w:t xml:space="preserve">robocze </w:t>
      </w:r>
      <w:r>
        <w:rPr>
          <w:sz w:val="22"/>
          <w:szCs w:val="22"/>
        </w:rPr>
        <w:t xml:space="preserve">od </w:t>
      </w:r>
      <w:r w:rsidR="006E39CA">
        <w:rPr>
          <w:sz w:val="22"/>
          <w:szCs w:val="22"/>
        </w:rPr>
        <w:t>daty przesłania</w:t>
      </w:r>
      <w:r w:rsidR="00994A11">
        <w:rPr>
          <w:sz w:val="22"/>
          <w:szCs w:val="22"/>
        </w:rPr>
        <w:t xml:space="preserve"> zamówienia </w:t>
      </w:r>
      <w:r>
        <w:rPr>
          <w:sz w:val="22"/>
          <w:szCs w:val="22"/>
        </w:rPr>
        <w:t>– 0 pkt.</w:t>
      </w:r>
    </w:p>
    <w:p w:rsidR="00931966" w:rsidRPr="00642B72" w:rsidRDefault="00931966" w:rsidP="00642B72">
      <w:pPr>
        <w:spacing w:line="360" w:lineRule="auto"/>
        <w:ind w:left="567"/>
        <w:jc w:val="both"/>
        <w:rPr>
          <w:sz w:val="22"/>
          <w:szCs w:val="22"/>
        </w:rPr>
      </w:pPr>
    </w:p>
    <w:p w:rsidR="004C0BBE" w:rsidRDefault="00364742" w:rsidP="004C0BBE">
      <w:pPr>
        <w:spacing w:line="360" w:lineRule="auto"/>
        <w:ind w:left="567"/>
        <w:jc w:val="both"/>
        <w:rPr>
          <w:b/>
          <w:bCs/>
          <w:sz w:val="22"/>
          <w:szCs w:val="22"/>
          <w:u w:val="single"/>
        </w:rPr>
      </w:pPr>
      <w:r w:rsidRPr="00954803">
        <w:rPr>
          <w:b/>
          <w:bCs/>
          <w:sz w:val="22"/>
          <w:szCs w:val="22"/>
          <w:u w:val="single"/>
        </w:rPr>
        <w:t>Uwaga: Wykonawca może zaoferować wyłącznie</w:t>
      </w:r>
      <w:r w:rsidR="00526131">
        <w:rPr>
          <w:b/>
          <w:bCs/>
          <w:sz w:val="22"/>
          <w:szCs w:val="22"/>
          <w:u w:val="single"/>
        </w:rPr>
        <w:t xml:space="preserve"> termin dostawy</w:t>
      </w:r>
      <w:r w:rsidR="00931966">
        <w:rPr>
          <w:b/>
          <w:bCs/>
          <w:sz w:val="22"/>
          <w:szCs w:val="22"/>
          <w:u w:val="single"/>
        </w:rPr>
        <w:t>,</w:t>
      </w:r>
      <w:r w:rsidR="002D37A9">
        <w:rPr>
          <w:b/>
          <w:bCs/>
          <w:sz w:val="22"/>
          <w:szCs w:val="22"/>
          <w:u w:val="single"/>
        </w:rPr>
        <w:t xml:space="preserve"> o którym mowa </w:t>
      </w:r>
      <w:r w:rsidR="00931966">
        <w:rPr>
          <w:b/>
          <w:bCs/>
          <w:sz w:val="22"/>
          <w:szCs w:val="22"/>
          <w:u w:val="single"/>
        </w:rPr>
        <w:br/>
      </w:r>
      <w:r w:rsidR="002D37A9">
        <w:rPr>
          <w:b/>
          <w:bCs/>
          <w:sz w:val="22"/>
          <w:szCs w:val="22"/>
          <w:u w:val="single"/>
        </w:rPr>
        <w:t xml:space="preserve">w niniejszym punkcie </w:t>
      </w:r>
      <w:r w:rsidRPr="00954803">
        <w:rPr>
          <w:b/>
          <w:bCs/>
          <w:sz w:val="22"/>
          <w:szCs w:val="22"/>
          <w:u w:val="single"/>
        </w:rPr>
        <w:t xml:space="preserve">: </w:t>
      </w:r>
      <w:r w:rsidR="002D37A9">
        <w:rPr>
          <w:b/>
          <w:bCs/>
          <w:sz w:val="22"/>
          <w:szCs w:val="22"/>
          <w:u w:val="single"/>
        </w:rPr>
        <w:t>nie dłuższy</w:t>
      </w:r>
      <w:r w:rsidR="006E39CA">
        <w:rPr>
          <w:b/>
          <w:bCs/>
          <w:sz w:val="22"/>
          <w:szCs w:val="22"/>
          <w:u w:val="single"/>
        </w:rPr>
        <w:t>m niż 4</w:t>
      </w:r>
      <w:r w:rsidR="002D37A9">
        <w:rPr>
          <w:b/>
          <w:bCs/>
          <w:sz w:val="22"/>
          <w:szCs w:val="22"/>
          <w:u w:val="single"/>
        </w:rPr>
        <w:t xml:space="preserve"> dni</w:t>
      </w:r>
      <w:r w:rsidR="00BC54E1">
        <w:rPr>
          <w:b/>
          <w:bCs/>
          <w:sz w:val="22"/>
          <w:szCs w:val="22"/>
          <w:u w:val="single"/>
        </w:rPr>
        <w:t xml:space="preserve"> robocze</w:t>
      </w:r>
      <w:r w:rsidR="002D37A9">
        <w:rPr>
          <w:b/>
          <w:bCs/>
          <w:sz w:val="22"/>
          <w:szCs w:val="22"/>
          <w:u w:val="single"/>
        </w:rPr>
        <w:t xml:space="preserve"> od</w:t>
      </w:r>
      <w:r w:rsidR="006E39CA">
        <w:rPr>
          <w:b/>
          <w:bCs/>
          <w:sz w:val="22"/>
          <w:szCs w:val="22"/>
          <w:u w:val="single"/>
        </w:rPr>
        <w:t xml:space="preserve"> daty przesłania zamówienia</w:t>
      </w:r>
      <w:r w:rsidR="00526131">
        <w:rPr>
          <w:b/>
          <w:bCs/>
          <w:sz w:val="22"/>
          <w:szCs w:val="22"/>
          <w:u w:val="single"/>
        </w:rPr>
        <w:t xml:space="preserve"> </w:t>
      </w:r>
      <w:r w:rsidR="00BC54E1">
        <w:rPr>
          <w:b/>
          <w:bCs/>
          <w:sz w:val="22"/>
          <w:szCs w:val="22"/>
          <w:u w:val="single"/>
        </w:rPr>
        <w:t>za pośrednictwem poczty elektronicznej</w:t>
      </w:r>
      <w:r w:rsidRPr="00954803">
        <w:rPr>
          <w:b/>
          <w:bCs/>
          <w:sz w:val="22"/>
          <w:szCs w:val="22"/>
          <w:u w:val="single"/>
        </w:rPr>
        <w:t xml:space="preserve">. </w:t>
      </w:r>
      <w:r w:rsidR="00526131">
        <w:rPr>
          <w:b/>
          <w:bCs/>
          <w:sz w:val="22"/>
          <w:szCs w:val="22"/>
          <w:u w:val="single"/>
        </w:rPr>
        <w:t>Termin dostawy</w:t>
      </w:r>
      <w:r w:rsidRPr="00954803">
        <w:rPr>
          <w:b/>
          <w:bCs/>
          <w:sz w:val="22"/>
          <w:szCs w:val="22"/>
          <w:u w:val="single"/>
        </w:rPr>
        <w:t xml:space="preserve"> Wykonawca zobowiązany jest wskazać w pkt 4.1. formularza oferty (załącznik nr 1 do SIWZ). </w:t>
      </w:r>
      <w:r w:rsidR="004C0BBE">
        <w:rPr>
          <w:b/>
          <w:bCs/>
          <w:sz w:val="22"/>
          <w:szCs w:val="22"/>
          <w:u w:val="single"/>
        </w:rPr>
        <w:t xml:space="preserve"> W przypadku:</w:t>
      </w:r>
    </w:p>
    <w:p w:rsidR="001E01DE" w:rsidRPr="001E01DE" w:rsidRDefault="00AD4B4E" w:rsidP="001E01DE">
      <w:pPr>
        <w:pStyle w:val="Akapitzlist"/>
        <w:numPr>
          <w:ilvl w:val="0"/>
          <w:numId w:val="43"/>
        </w:numPr>
        <w:spacing w:line="360" w:lineRule="auto"/>
        <w:jc w:val="both"/>
        <w:rPr>
          <w:b/>
          <w:bCs/>
          <w:sz w:val="22"/>
          <w:szCs w:val="22"/>
          <w:u w:val="single"/>
        </w:rPr>
      </w:pPr>
      <w:r>
        <w:rPr>
          <w:b/>
          <w:bCs/>
          <w:sz w:val="22"/>
          <w:szCs w:val="22"/>
          <w:u w:val="single"/>
        </w:rPr>
        <w:t>w</w:t>
      </w:r>
      <w:r w:rsidR="001E01DE">
        <w:rPr>
          <w:b/>
          <w:bCs/>
          <w:sz w:val="22"/>
          <w:szCs w:val="22"/>
          <w:u w:val="single"/>
        </w:rPr>
        <w:t>skazani</w:t>
      </w:r>
      <w:r>
        <w:rPr>
          <w:b/>
          <w:bCs/>
          <w:sz w:val="22"/>
          <w:szCs w:val="22"/>
          <w:u w:val="single"/>
        </w:rPr>
        <w:t>e</w:t>
      </w:r>
      <w:r w:rsidR="001E01DE">
        <w:rPr>
          <w:b/>
          <w:bCs/>
          <w:sz w:val="22"/>
          <w:szCs w:val="22"/>
          <w:u w:val="single"/>
        </w:rPr>
        <w:t xml:space="preserve"> terminu</w:t>
      </w:r>
      <w:r w:rsidR="000447B7">
        <w:rPr>
          <w:b/>
          <w:bCs/>
          <w:sz w:val="22"/>
          <w:szCs w:val="22"/>
          <w:u w:val="single"/>
        </w:rPr>
        <w:t xml:space="preserve"> dostawy </w:t>
      </w:r>
      <w:r w:rsidR="001E01DE">
        <w:rPr>
          <w:b/>
          <w:bCs/>
          <w:sz w:val="22"/>
          <w:szCs w:val="22"/>
          <w:u w:val="single"/>
        </w:rPr>
        <w:t xml:space="preserve"> poniżej 2 dni </w:t>
      </w:r>
      <w:r w:rsidR="00BC504B">
        <w:rPr>
          <w:b/>
          <w:bCs/>
          <w:sz w:val="22"/>
          <w:szCs w:val="22"/>
          <w:u w:val="single"/>
        </w:rPr>
        <w:t>–</w:t>
      </w:r>
      <w:r w:rsidR="000447B7">
        <w:rPr>
          <w:b/>
          <w:bCs/>
          <w:sz w:val="22"/>
          <w:szCs w:val="22"/>
          <w:u w:val="single"/>
        </w:rPr>
        <w:t xml:space="preserve"> </w:t>
      </w:r>
      <w:r w:rsidR="00BC504B">
        <w:rPr>
          <w:b/>
          <w:bCs/>
          <w:sz w:val="22"/>
          <w:szCs w:val="22"/>
          <w:u w:val="single"/>
        </w:rPr>
        <w:t xml:space="preserve">przyjmuje się termin dostawy </w:t>
      </w:r>
      <w:r w:rsidR="00BC54E1">
        <w:rPr>
          <w:b/>
          <w:bCs/>
          <w:sz w:val="22"/>
          <w:szCs w:val="22"/>
          <w:u w:val="single"/>
        </w:rPr>
        <w:t>2</w:t>
      </w:r>
      <w:r w:rsidR="00AB1276">
        <w:rPr>
          <w:b/>
          <w:bCs/>
          <w:sz w:val="22"/>
          <w:szCs w:val="22"/>
          <w:u w:val="single"/>
        </w:rPr>
        <w:t xml:space="preserve"> dni robocze od daty przesłania </w:t>
      </w:r>
      <w:r w:rsidR="00BC54E1">
        <w:rPr>
          <w:b/>
          <w:bCs/>
          <w:sz w:val="22"/>
          <w:szCs w:val="22"/>
          <w:u w:val="single"/>
        </w:rPr>
        <w:t>zamówienia za pośrednictwem poczty elektronicznej</w:t>
      </w:r>
    </w:p>
    <w:p w:rsidR="000447B7" w:rsidRPr="000447B7" w:rsidRDefault="000447B7" w:rsidP="000447B7">
      <w:pPr>
        <w:spacing w:line="360" w:lineRule="auto"/>
        <w:ind w:left="567"/>
        <w:jc w:val="both"/>
        <w:rPr>
          <w:b/>
          <w:bCs/>
          <w:sz w:val="22"/>
          <w:szCs w:val="22"/>
          <w:u w:val="single"/>
        </w:rPr>
      </w:pPr>
      <w:r w:rsidRPr="000447B7">
        <w:rPr>
          <w:b/>
          <w:bCs/>
          <w:sz w:val="22"/>
          <w:szCs w:val="22"/>
          <w:u w:val="single"/>
        </w:rPr>
        <w:t xml:space="preserve">b) </w:t>
      </w:r>
      <w:r w:rsidR="004C0BBE" w:rsidRPr="000447B7">
        <w:rPr>
          <w:b/>
          <w:bCs/>
          <w:sz w:val="22"/>
          <w:szCs w:val="22"/>
          <w:u w:val="single"/>
        </w:rPr>
        <w:t>niewypełnienia terminu dostawy</w:t>
      </w:r>
      <w:r w:rsidR="007419B2" w:rsidRPr="000447B7">
        <w:rPr>
          <w:b/>
          <w:bCs/>
          <w:sz w:val="22"/>
          <w:szCs w:val="22"/>
          <w:u w:val="single"/>
        </w:rPr>
        <w:t xml:space="preserve"> lub </w:t>
      </w:r>
      <w:r w:rsidR="004C0BBE" w:rsidRPr="000447B7">
        <w:rPr>
          <w:b/>
          <w:bCs/>
          <w:sz w:val="22"/>
          <w:szCs w:val="22"/>
          <w:u w:val="single"/>
        </w:rPr>
        <w:t>wskazanie terminu dostawy powyż</w:t>
      </w:r>
      <w:r w:rsidR="001E01DE" w:rsidRPr="000447B7">
        <w:rPr>
          <w:b/>
          <w:bCs/>
          <w:sz w:val="22"/>
          <w:szCs w:val="22"/>
          <w:u w:val="single"/>
        </w:rPr>
        <w:t>ej 4 dni od daty przesłania</w:t>
      </w:r>
      <w:r w:rsidR="004C0BBE" w:rsidRPr="000447B7">
        <w:rPr>
          <w:b/>
          <w:bCs/>
          <w:sz w:val="22"/>
          <w:szCs w:val="22"/>
          <w:u w:val="single"/>
        </w:rPr>
        <w:t xml:space="preserve"> –</w:t>
      </w:r>
      <w:r w:rsidR="001E01DE" w:rsidRPr="000447B7">
        <w:rPr>
          <w:b/>
          <w:bCs/>
          <w:sz w:val="22"/>
          <w:szCs w:val="22"/>
          <w:u w:val="single"/>
        </w:rPr>
        <w:t xml:space="preserve"> przyjmuje się termin dostawy 4</w:t>
      </w:r>
      <w:r w:rsidR="004C0BBE" w:rsidRPr="000447B7">
        <w:rPr>
          <w:b/>
          <w:bCs/>
          <w:sz w:val="22"/>
          <w:szCs w:val="22"/>
          <w:u w:val="single"/>
        </w:rPr>
        <w:t xml:space="preserve"> dni od daty </w:t>
      </w:r>
      <w:r w:rsidR="001E01DE" w:rsidRPr="000447B7">
        <w:rPr>
          <w:b/>
          <w:bCs/>
          <w:sz w:val="22"/>
          <w:szCs w:val="22"/>
          <w:u w:val="single"/>
        </w:rPr>
        <w:t>przesłania zamówienia.</w:t>
      </w:r>
      <w:r w:rsidRPr="000447B7">
        <w:rPr>
          <w:b/>
          <w:bCs/>
          <w:sz w:val="22"/>
          <w:szCs w:val="22"/>
          <w:u w:val="single"/>
        </w:rPr>
        <w:t xml:space="preserve"> </w:t>
      </w:r>
    </w:p>
    <w:p w:rsidR="00994A11" w:rsidRPr="009443FF" w:rsidRDefault="004C0BBE" w:rsidP="009443FF">
      <w:pPr>
        <w:pStyle w:val="Akapitzlist"/>
        <w:spacing w:line="360" w:lineRule="auto"/>
        <w:ind w:left="567"/>
        <w:jc w:val="both"/>
        <w:rPr>
          <w:b/>
          <w:bCs/>
          <w:sz w:val="22"/>
          <w:szCs w:val="22"/>
          <w:u w:val="single"/>
        </w:rPr>
      </w:pPr>
      <w:r w:rsidRPr="001E01DE">
        <w:rPr>
          <w:b/>
          <w:bCs/>
          <w:sz w:val="22"/>
          <w:szCs w:val="22"/>
          <w:u w:val="single"/>
        </w:rPr>
        <w:t>Uwaga: Zaoferowany przez Wykonawców termin dostawy musi być wyrażony w dniach.</w:t>
      </w:r>
    </w:p>
    <w:p w:rsidR="00994A11" w:rsidRPr="00954803" w:rsidRDefault="00994A11" w:rsidP="000447B7">
      <w:pPr>
        <w:spacing w:line="360" w:lineRule="auto"/>
        <w:jc w:val="both"/>
        <w:rPr>
          <w:sz w:val="22"/>
          <w:szCs w:val="22"/>
        </w:rPr>
      </w:pPr>
    </w:p>
    <w:p w:rsidR="00364742" w:rsidRPr="00954803" w:rsidRDefault="00364742" w:rsidP="00364742">
      <w:pPr>
        <w:ind w:left="567"/>
        <w:jc w:val="both"/>
        <w:rPr>
          <w:sz w:val="22"/>
          <w:szCs w:val="22"/>
        </w:rPr>
      </w:pPr>
      <w:r w:rsidRPr="00954803">
        <w:rPr>
          <w:sz w:val="22"/>
          <w:szCs w:val="22"/>
        </w:rPr>
        <w:t>3. Jako najkorzystniejszą Zamawiający wybierze ofertę, która uzyska najwyższą ilość punktów (NLP) obliczoną wg poniższego wzoru:</w:t>
      </w:r>
    </w:p>
    <w:p w:rsidR="00364742" w:rsidRPr="00954803" w:rsidRDefault="00364742" w:rsidP="00642B72">
      <w:pPr>
        <w:jc w:val="both"/>
        <w:rPr>
          <w:b/>
          <w:sz w:val="22"/>
          <w:szCs w:val="22"/>
        </w:rPr>
      </w:pPr>
    </w:p>
    <w:p w:rsidR="00994A11" w:rsidRDefault="00994A11" w:rsidP="00364742">
      <w:pPr>
        <w:ind w:left="567"/>
        <w:jc w:val="both"/>
        <w:rPr>
          <w:b/>
          <w:sz w:val="22"/>
          <w:szCs w:val="22"/>
        </w:rPr>
      </w:pPr>
    </w:p>
    <w:p w:rsidR="00364742" w:rsidRPr="00954803" w:rsidRDefault="00364742" w:rsidP="00364742">
      <w:pPr>
        <w:ind w:left="567"/>
        <w:jc w:val="both"/>
        <w:rPr>
          <w:sz w:val="22"/>
          <w:szCs w:val="22"/>
        </w:rPr>
      </w:pPr>
      <w:r w:rsidRPr="00954803">
        <w:rPr>
          <w:b/>
          <w:sz w:val="22"/>
          <w:szCs w:val="22"/>
        </w:rPr>
        <w:t xml:space="preserve">NLP = A </w:t>
      </w:r>
      <w:r w:rsidRPr="00954803">
        <w:rPr>
          <w:sz w:val="22"/>
          <w:szCs w:val="22"/>
        </w:rPr>
        <w:t xml:space="preserve">+ </w:t>
      </w:r>
      <w:r w:rsidRPr="00954803">
        <w:rPr>
          <w:b/>
          <w:bCs/>
          <w:sz w:val="22"/>
          <w:szCs w:val="22"/>
        </w:rPr>
        <w:t>B</w:t>
      </w:r>
      <w:r w:rsidR="00335E50">
        <w:rPr>
          <w:b/>
          <w:bCs/>
          <w:sz w:val="22"/>
          <w:szCs w:val="22"/>
        </w:rPr>
        <w:t xml:space="preserve"> </w:t>
      </w:r>
    </w:p>
    <w:p w:rsidR="00364742" w:rsidRPr="00954803" w:rsidRDefault="00364742" w:rsidP="00364742">
      <w:pPr>
        <w:ind w:left="567"/>
        <w:rPr>
          <w:sz w:val="22"/>
          <w:szCs w:val="22"/>
        </w:rPr>
      </w:pPr>
      <w:r w:rsidRPr="00954803">
        <w:rPr>
          <w:b/>
          <w:bCs/>
          <w:sz w:val="22"/>
          <w:szCs w:val="22"/>
        </w:rPr>
        <w:t>NLP</w:t>
      </w:r>
      <w:r w:rsidRPr="00954803">
        <w:rPr>
          <w:sz w:val="22"/>
          <w:szCs w:val="22"/>
        </w:rPr>
        <w:t xml:space="preserve"> – najwyższa liczba punktów</w:t>
      </w:r>
    </w:p>
    <w:p w:rsidR="00364742" w:rsidRPr="00954803" w:rsidRDefault="00364742" w:rsidP="00364742">
      <w:pPr>
        <w:ind w:left="567"/>
        <w:rPr>
          <w:sz w:val="22"/>
          <w:szCs w:val="22"/>
        </w:rPr>
      </w:pPr>
      <w:r w:rsidRPr="00954803">
        <w:rPr>
          <w:b/>
          <w:sz w:val="22"/>
          <w:szCs w:val="22"/>
        </w:rPr>
        <w:t xml:space="preserve">A </w:t>
      </w:r>
      <w:r w:rsidRPr="00954803">
        <w:rPr>
          <w:sz w:val="22"/>
          <w:szCs w:val="22"/>
        </w:rPr>
        <w:t xml:space="preserve">- liczba punktów obliczanych w kryterium – </w:t>
      </w:r>
      <w:r w:rsidRPr="00954803">
        <w:rPr>
          <w:sz w:val="22"/>
          <w:szCs w:val="22"/>
          <w:u w:val="single"/>
        </w:rPr>
        <w:t>cena ofertowa,</w:t>
      </w:r>
    </w:p>
    <w:p w:rsidR="00364742" w:rsidRDefault="00364742" w:rsidP="00364742">
      <w:pPr>
        <w:ind w:left="567"/>
        <w:jc w:val="both"/>
        <w:rPr>
          <w:sz w:val="22"/>
          <w:szCs w:val="22"/>
          <w:u w:val="single"/>
        </w:rPr>
      </w:pPr>
      <w:r w:rsidRPr="00954803">
        <w:rPr>
          <w:b/>
          <w:sz w:val="22"/>
          <w:szCs w:val="22"/>
        </w:rPr>
        <w:t xml:space="preserve">B </w:t>
      </w:r>
      <w:r w:rsidRPr="00954803">
        <w:rPr>
          <w:sz w:val="22"/>
          <w:szCs w:val="22"/>
        </w:rPr>
        <w:t xml:space="preserve">- liczba punktów uzyskanych w kryterium – </w:t>
      </w:r>
      <w:r w:rsidR="002D37A9">
        <w:rPr>
          <w:sz w:val="22"/>
          <w:szCs w:val="22"/>
          <w:u w:val="single"/>
        </w:rPr>
        <w:t xml:space="preserve">termin </w:t>
      </w:r>
      <w:r w:rsidR="00616FC3">
        <w:rPr>
          <w:sz w:val="22"/>
          <w:szCs w:val="22"/>
          <w:u w:val="single"/>
        </w:rPr>
        <w:t>dostawy</w:t>
      </w:r>
    </w:p>
    <w:p w:rsidR="00BC54E1" w:rsidRDefault="00BC54E1" w:rsidP="00364742">
      <w:pPr>
        <w:ind w:left="567"/>
        <w:jc w:val="both"/>
        <w:rPr>
          <w:sz w:val="22"/>
          <w:szCs w:val="22"/>
          <w:u w:val="single"/>
        </w:rPr>
      </w:pPr>
    </w:p>
    <w:p w:rsidR="00364742" w:rsidRPr="00954803" w:rsidRDefault="00364742" w:rsidP="00364742">
      <w:pPr>
        <w:ind w:left="567"/>
        <w:jc w:val="both"/>
        <w:rPr>
          <w:sz w:val="22"/>
          <w:szCs w:val="22"/>
        </w:rPr>
      </w:pPr>
      <w:r w:rsidRPr="00954803">
        <w:rPr>
          <w:sz w:val="22"/>
          <w:szCs w:val="22"/>
        </w:rPr>
        <w:t xml:space="preserve">Jeżeli nie będzie można dokonać wyboru oferty najkorzystniejszej ze względu na to, że dwie lub więcej ofert otrzyma taką samą punktację, zamawiający spośród tych ofert wybierze ofertę </w:t>
      </w:r>
      <w:r w:rsidR="00823AC1">
        <w:rPr>
          <w:sz w:val="22"/>
          <w:szCs w:val="22"/>
        </w:rPr>
        <w:br/>
      </w:r>
      <w:r w:rsidRPr="00954803">
        <w:rPr>
          <w:sz w:val="22"/>
          <w:szCs w:val="22"/>
        </w:rPr>
        <w:t>z najniższą ceną, a jeżeli zostały złożone oferty o takiej samej cenie, Zamawiający wezwie Wykonawców, którzy złożyli te oferty, do złożenia w terminie przez siebie określonym ofert dodatkowych.</w:t>
      </w:r>
    </w:p>
    <w:p w:rsidR="00364742" w:rsidRPr="00954803" w:rsidRDefault="00364742" w:rsidP="00364742">
      <w:pPr>
        <w:ind w:left="567"/>
        <w:jc w:val="both"/>
        <w:rPr>
          <w:sz w:val="22"/>
          <w:szCs w:val="22"/>
        </w:rPr>
      </w:pPr>
    </w:p>
    <w:p w:rsidR="003767B8" w:rsidRPr="00954803" w:rsidRDefault="003767B8" w:rsidP="00126318">
      <w:pPr>
        <w:pStyle w:val="Tekstpodstawowy"/>
        <w:tabs>
          <w:tab w:val="left" w:pos="567"/>
        </w:tabs>
        <w:rPr>
          <w:sz w:val="22"/>
          <w:szCs w:val="22"/>
        </w:rPr>
      </w:pPr>
    </w:p>
    <w:p w:rsidR="003767B8" w:rsidRPr="00954803" w:rsidRDefault="003767B8" w:rsidP="00126318">
      <w:pPr>
        <w:pStyle w:val="Tekstpodstawowy"/>
        <w:tabs>
          <w:tab w:val="left" w:pos="567"/>
        </w:tabs>
        <w:rPr>
          <w:sz w:val="22"/>
          <w:szCs w:val="22"/>
        </w:rPr>
      </w:pPr>
      <w:r w:rsidRPr="00954803">
        <w:rPr>
          <w:b/>
          <w:bCs/>
          <w:sz w:val="22"/>
          <w:szCs w:val="22"/>
          <w:u w:val="single"/>
        </w:rPr>
        <w:t>Uwaga: Za ofertę najkorzystniejszą, będzie uznana oferta, która przy uwzględnieniu powyższych kryteriów i ich wag otrzyma najwyższą punktację – maksymalnie 100 pkt.</w:t>
      </w:r>
    </w:p>
    <w:p w:rsidR="003767B8" w:rsidRPr="00954803" w:rsidRDefault="003767B8" w:rsidP="00126318">
      <w:pPr>
        <w:pStyle w:val="Tekstpodstawowy"/>
        <w:tabs>
          <w:tab w:val="left" w:pos="567"/>
        </w:tabs>
        <w:rPr>
          <w:b/>
          <w:bCs/>
          <w:sz w:val="22"/>
          <w:szCs w:val="22"/>
          <w:u w:val="single"/>
        </w:rPr>
      </w:pPr>
    </w:p>
    <w:p w:rsidR="003B7A94" w:rsidRPr="00954803" w:rsidRDefault="00954803" w:rsidP="003B7A94">
      <w:pPr>
        <w:tabs>
          <w:tab w:val="left" w:pos="2552"/>
        </w:tabs>
        <w:spacing w:before="240" w:after="60"/>
        <w:ind w:left="2550" w:hanging="2550"/>
        <w:jc w:val="both"/>
        <w:outlineLvl w:val="0"/>
        <w:rPr>
          <w:b/>
          <w:sz w:val="22"/>
          <w:szCs w:val="22"/>
        </w:rPr>
      </w:pPr>
      <w:r w:rsidRPr="00954803">
        <w:rPr>
          <w:b/>
          <w:sz w:val="22"/>
          <w:szCs w:val="22"/>
        </w:rPr>
        <w:t>ROZDZIAŁ XXVIII</w:t>
      </w:r>
      <w:r w:rsidR="003767B8" w:rsidRPr="00954803">
        <w:rPr>
          <w:b/>
          <w:sz w:val="22"/>
          <w:szCs w:val="22"/>
        </w:rPr>
        <w:t>.</w:t>
      </w:r>
      <w:r w:rsidR="003767B8" w:rsidRPr="00954803">
        <w:rPr>
          <w:b/>
          <w:sz w:val="22"/>
          <w:szCs w:val="22"/>
        </w:rPr>
        <w:tab/>
        <w:t>ZAMÓWIENIA, O KTÓ</w:t>
      </w:r>
      <w:r w:rsidR="00931966">
        <w:rPr>
          <w:b/>
          <w:sz w:val="22"/>
          <w:szCs w:val="22"/>
        </w:rPr>
        <w:t>RYCH MOWA W ART. 67 UST. 1 PKT 7</w:t>
      </w:r>
      <w:r w:rsidR="003767B8" w:rsidRPr="00954803">
        <w:rPr>
          <w:b/>
          <w:sz w:val="22"/>
          <w:szCs w:val="22"/>
        </w:rPr>
        <w:t xml:space="preserve"> USTAWY</w:t>
      </w:r>
    </w:p>
    <w:p w:rsidR="003767B8" w:rsidRPr="00954803" w:rsidRDefault="003767B8" w:rsidP="00126318">
      <w:pPr>
        <w:jc w:val="both"/>
        <w:rPr>
          <w:sz w:val="22"/>
          <w:szCs w:val="22"/>
        </w:rPr>
      </w:pPr>
      <w:r w:rsidRPr="00954803">
        <w:rPr>
          <w:sz w:val="22"/>
          <w:szCs w:val="22"/>
        </w:rPr>
        <w:t>Zamawiający nie przewiduje udzielania zamówień, o któr</w:t>
      </w:r>
      <w:r w:rsidR="00931966">
        <w:rPr>
          <w:sz w:val="22"/>
          <w:szCs w:val="22"/>
        </w:rPr>
        <w:t xml:space="preserve">ych mowa w art. 67 ust. 1 pkt 7 </w:t>
      </w:r>
      <w:r w:rsidRPr="00954803">
        <w:rPr>
          <w:sz w:val="22"/>
          <w:szCs w:val="22"/>
        </w:rPr>
        <w:t>Ustawy.</w:t>
      </w:r>
    </w:p>
    <w:p w:rsidR="00637A2A" w:rsidRPr="00954803" w:rsidRDefault="00637A2A" w:rsidP="00126318">
      <w:pPr>
        <w:jc w:val="both"/>
        <w:rPr>
          <w:sz w:val="22"/>
          <w:szCs w:val="22"/>
        </w:rPr>
      </w:pPr>
    </w:p>
    <w:p w:rsidR="003767B8" w:rsidRPr="00954803" w:rsidRDefault="00954803" w:rsidP="00126318">
      <w:pPr>
        <w:tabs>
          <w:tab w:val="left" w:pos="2552"/>
        </w:tabs>
        <w:spacing w:before="240" w:after="60"/>
        <w:ind w:left="2550" w:hanging="2550"/>
        <w:jc w:val="both"/>
        <w:outlineLvl w:val="0"/>
        <w:rPr>
          <w:b/>
          <w:sz w:val="22"/>
          <w:szCs w:val="22"/>
        </w:rPr>
      </w:pPr>
      <w:bookmarkStart w:id="31" w:name="_Toc475707608"/>
      <w:r w:rsidRPr="00954803">
        <w:rPr>
          <w:b/>
          <w:sz w:val="22"/>
          <w:szCs w:val="22"/>
        </w:rPr>
        <w:t>ROZDZIAŁ XXIX</w:t>
      </w:r>
      <w:r w:rsidR="003767B8" w:rsidRPr="00954803">
        <w:rPr>
          <w:b/>
          <w:sz w:val="22"/>
          <w:szCs w:val="22"/>
        </w:rPr>
        <w:t>.</w:t>
      </w:r>
      <w:r w:rsidR="003767B8" w:rsidRPr="00954803">
        <w:rPr>
          <w:b/>
          <w:sz w:val="22"/>
          <w:szCs w:val="22"/>
        </w:rPr>
        <w:tab/>
      </w:r>
      <w:r w:rsidR="003767B8" w:rsidRPr="00954803">
        <w:rPr>
          <w:b/>
          <w:sz w:val="22"/>
          <w:szCs w:val="22"/>
        </w:rPr>
        <w:tab/>
        <w:t xml:space="preserve">PRZEWIDYWANE MOŻLIWOŚCI DOKONANIA ZMIAN </w:t>
      </w:r>
      <w:r w:rsidRPr="00954803">
        <w:rPr>
          <w:b/>
          <w:sz w:val="22"/>
          <w:szCs w:val="22"/>
        </w:rPr>
        <w:br/>
      </w:r>
      <w:r w:rsidR="003767B8" w:rsidRPr="00954803">
        <w:rPr>
          <w:b/>
          <w:sz w:val="22"/>
          <w:szCs w:val="22"/>
        </w:rPr>
        <w:t>W UMOWIE I WARUNKI WPROWADZANIA ZMIAN</w:t>
      </w:r>
      <w:bookmarkEnd w:id="31"/>
    </w:p>
    <w:p w:rsidR="002334E9" w:rsidRDefault="003767B8" w:rsidP="002334E9">
      <w:pPr>
        <w:tabs>
          <w:tab w:val="left" w:pos="2552"/>
        </w:tabs>
        <w:spacing w:before="240" w:after="60"/>
        <w:ind w:left="2550" w:hanging="2550"/>
        <w:jc w:val="both"/>
        <w:outlineLvl w:val="0"/>
        <w:rPr>
          <w:sz w:val="22"/>
          <w:szCs w:val="22"/>
        </w:rPr>
      </w:pPr>
      <w:r w:rsidRPr="00954803">
        <w:rPr>
          <w:sz w:val="22"/>
          <w:szCs w:val="22"/>
        </w:rPr>
        <w:t>Zamawiający przewidział możliwość dokonania istotnych zmian postanowień zawartej</w:t>
      </w:r>
      <w:r w:rsidR="002334E9">
        <w:rPr>
          <w:sz w:val="22"/>
          <w:szCs w:val="22"/>
        </w:rPr>
        <w:t xml:space="preserve"> umowy w postaci </w:t>
      </w:r>
    </w:p>
    <w:p w:rsidR="002334E9" w:rsidRDefault="003767B8" w:rsidP="002334E9">
      <w:pPr>
        <w:tabs>
          <w:tab w:val="left" w:pos="2552"/>
        </w:tabs>
        <w:spacing w:before="240" w:after="60"/>
        <w:ind w:left="2550" w:hanging="2550"/>
        <w:jc w:val="both"/>
        <w:outlineLvl w:val="0"/>
        <w:rPr>
          <w:sz w:val="22"/>
          <w:szCs w:val="22"/>
          <w:u w:val="single"/>
        </w:rPr>
      </w:pPr>
      <w:r w:rsidRPr="00954803">
        <w:rPr>
          <w:sz w:val="22"/>
          <w:szCs w:val="22"/>
        </w:rPr>
        <w:t>odpowiednich postanowień umownych z</w:t>
      </w:r>
      <w:r w:rsidR="003B7A94" w:rsidRPr="00954803">
        <w:rPr>
          <w:sz w:val="22"/>
          <w:szCs w:val="22"/>
        </w:rPr>
        <w:t>awartych we wzorze u</w:t>
      </w:r>
      <w:r w:rsidRPr="00954803">
        <w:rPr>
          <w:sz w:val="22"/>
          <w:szCs w:val="22"/>
        </w:rPr>
        <w:t>mowy</w:t>
      </w:r>
      <w:r w:rsidR="002334E9">
        <w:rPr>
          <w:sz w:val="22"/>
          <w:szCs w:val="22"/>
        </w:rPr>
        <w:t xml:space="preserve"> </w:t>
      </w:r>
      <w:r w:rsidRPr="00954803">
        <w:rPr>
          <w:sz w:val="22"/>
          <w:szCs w:val="22"/>
        </w:rPr>
        <w:t xml:space="preserve">stanowiącym </w:t>
      </w:r>
      <w:bookmarkStart w:id="32" w:name="_Toc475707609"/>
      <w:r w:rsidR="00796F99" w:rsidRPr="00954803">
        <w:rPr>
          <w:sz w:val="22"/>
          <w:szCs w:val="22"/>
          <w:u w:val="single"/>
        </w:rPr>
        <w:t xml:space="preserve">załącznik nr </w:t>
      </w:r>
      <w:r w:rsidR="006207D3" w:rsidRPr="00954803">
        <w:rPr>
          <w:sz w:val="22"/>
          <w:szCs w:val="22"/>
          <w:u w:val="single"/>
        </w:rPr>
        <w:t>3</w:t>
      </w:r>
      <w:r w:rsidR="00637A2A" w:rsidRPr="00954803">
        <w:rPr>
          <w:sz w:val="22"/>
          <w:szCs w:val="22"/>
          <w:u w:val="single"/>
        </w:rPr>
        <w:t xml:space="preserve"> </w:t>
      </w:r>
      <w:r w:rsidR="002334E9">
        <w:rPr>
          <w:sz w:val="22"/>
          <w:szCs w:val="22"/>
          <w:u w:val="single"/>
        </w:rPr>
        <w:t xml:space="preserve"> do </w:t>
      </w:r>
    </w:p>
    <w:p w:rsidR="007F6D5B" w:rsidRPr="00B153CA" w:rsidRDefault="002334E9" w:rsidP="00B153CA">
      <w:pPr>
        <w:tabs>
          <w:tab w:val="left" w:pos="2552"/>
        </w:tabs>
        <w:spacing w:before="240" w:after="60"/>
        <w:ind w:left="2550" w:hanging="2550"/>
        <w:jc w:val="both"/>
        <w:outlineLvl w:val="0"/>
        <w:rPr>
          <w:sz w:val="22"/>
          <w:szCs w:val="22"/>
          <w:u w:val="single"/>
        </w:rPr>
      </w:pPr>
      <w:r>
        <w:rPr>
          <w:sz w:val="22"/>
          <w:szCs w:val="22"/>
          <w:u w:val="single"/>
        </w:rPr>
        <w:lastRenderedPageBreak/>
        <w:t>SI</w:t>
      </w:r>
      <w:r w:rsidR="00796F99" w:rsidRPr="00954803">
        <w:rPr>
          <w:sz w:val="22"/>
          <w:szCs w:val="22"/>
          <w:u w:val="single"/>
        </w:rPr>
        <w:t>WZ.</w:t>
      </w:r>
    </w:p>
    <w:p w:rsidR="00637A2A" w:rsidRPr="00954803" w:rsidRDefault="00954803" w:rsidP="00642B72">
      <w:pPr>
        <w:tabs>
          <w:tab w:val="left" w:pos="2552"/>
        </w:tabs>
        <w:spacing w:before="240" w:after="60"/>
        <w:ind w:left="2550" w:hanging="2550"/>
        <w:jc w:val="both"/>
        <w:outlineLvl w:val="0"/>
        <w:rPr>
          <w:b/>
          <w:sz w:val="22"/>
          <w:szCs w:val="22"/>
        </w:rPr>
      </w:pPr>
      <w:r w:rsidRPr="00954803">
        <w:rPr>
          <w:b/>
          <w:sz w:val="22"/>
          <w:szCs w:val="22"/>
        </w:rPr>
        <w:t>ROZDZIAŁ XXX</w:t>
      </w:r>
      <w:r w:rsidR="00D3010E" w:rsidRPr="00954803">
        <w:rPr>
          <w:b/>
          <w:sz w:val="22"/>
          <w:szCs w:val="22"/>
        </w:rPr>
        <w:t>.</w:t>
      </w:r>
      <w:r w:rsidR="00D3010E" w:rsidRPr="00954803">
        <w:rPr>
          <w:b/>
          <w:sz w:val="22"/>
          <w:szCs w:val="22"/>
        </w:rPr>
        <w:tab/>
      </w:r>
      <w:r w:rsidR="00D3010E" w:rsidRPr="00954803">
        <w:rPr>
          <w:b/>
          <w:sz w:val="22"/>
          <w:szCs w:val="22"/>
        </w:rPr>
        <w:tab/>
        <w:t xml:space="preserve">INFORMACJE O FORMALNOŚCIACH, JAKIE POWINNY ZOSTAĆ DOPEŁNIONE PO ZAKOŃCZENIU POSTĘPOWANIA </w:t>
      </w:r>
      <w:r w:rsidRPr="00954803">
        <w:rPr>
          <w:b/>
          <w:sz w:val="22"/>
          <w:szCs w:val="22"/>
        </w:rPr>
        <w:br/>
      </w:r>
      <w:r w:rsidR="00D3010E" w:rsidRPr="00954803">
        <w:rPr>
          <w:b/>
          <w:sz w:val="22"/>
          <w:szCs w:val="22"/>
        </w:rPr>
        <w:t>W CELU ZAWARCIA UMOWY</w:t>
      </w:r>
      <w:bookmarkEnd w:id="32"/>
    </w:p>
    <w:p w:rsidR="00D3010E" w:rsidRPr="00954803" w:rsidRDefault="00D3010E" w:rsidP="00637A2A">
      <w:pPr>
        <w:numPr>
          <w:ilvl w:val="1"/>
          <w:numId w:val="21"/>
        </w:numPr>
        <w:spacing w:line="360" w:lineRule="auto"/>
        <w:jc w:val="both"/>
        <w:rPr>
          <w:sz w:val="22"/>
          <w:szCs w:val="22"/>
        </w:rPr>
      </w:pPr>
      <w:r w:rsidRPr="00954803">
        <w:rPr>
          <w:sz w:val="22"/>
          <w:szCs w:val="22"/>
        </w:rPr>
        <w:t>Wykonawca, którego oferta zostanie wybrana zobowiązany jest do zawarcia Umowy według Wzoru Umowy. Umowa zostanie uzupełniona o zapisy z oferty nie sprzeczne z zapisami SIWZ oraz nie ograniczające praw Zamawiającego.</w:t>
      </w:r>
    </w:p>
    <w:p w:rsidR="00D3010E" w:rsidRPr="00954803" w:rsidRDefault="00D3010E" w:rsidP="00637A2A">
      <w:pPr>
        <w:numPr>
          <w:ilvl w:val="1"/>
          <w:numId w:val="21"/>
        </w:numPr>
        <w:spacing w:line="360" w:lineRule="auto"/>
        <w:jc w:val="both"/>
        <w:rPr>
          <w:sz w:val="22"/>
          <w:szCs w:val="22"/>
        </w:rPr>
      </w:pPr>
      <w:r w:rsidRPr="00954803">
        <w:rPr>
          <w:sz w:val="22"/>
          <w:szCs w:val="22"/>
        </w:rPr>
        <w:t>Przed zawarciem Umowy Wykonawca zobowiązany jest przedstawić umowę regulującą współpracę podmiotów występujących wspólnie (o ile występują).</w:t>
      </w:r>
    </w:p>
    <w:p w:rsidR="00D3010E" w:rsidRPr="00642B72" w:rsidRDefault="006207D3" w:rsidP="00642B72">
      <w:pPr>
        <w:numPr>
          <w:ilvl w:val="1"/>
          <w:numId w:val="21"/>
        </w:numPr>
        <w:spacing w:line="360" w:lineRule="auto"/>
        <w:jc w:val="both"/>
        <w:rPr>
          <w:sz w:val="22"/>
          <w:szCs w:val="22"/>
        </w:rPr>
      </w:pPr>
      <w:r w:rsidRPr="00954803">
        <w:rPr>
          <w:sz w:val="22"/>
          <w:szCs w:val="22"/>
        </w:rPr>
        <w:t>Zamawiający przewiduje i wyraża zgodę na zawarcie umowy droga korespondencyjną.</w:t>
      </w:r>
    </w:p>
    <w:p w:rsidR="009443FF" w:rsidRDefault="009443FF" w:rsidP="008419E3">
      <w:pPr>
        <w:spacing w:before="240" w:after="60"/>
        <w:ind w:left="2124" w:hanging="2124"/>
        <w:jc w:val="both"/>
        <w:outlineLvl w:val="0"/>
        <w:rPr>
          <w:b/>
          <w:sz w:val="22"/>
          <w:szCs w:val="22"/>
        </w:rPr>
      </w:pPr>
      <w:bookmarkStart w:id="33" w:name="_Toc475707610"/>
    </w:p>
    <w:p w:rsidR="00D3010E" w:rsidRPr="00954803" w:rsidRDefault="008419E3" w:rsidP="008419E3">
      <w:pPr>
        <w:spacing w:before="240" w:after="60"/>
        <w:ind w:left="2124" w:hanging="2124"/>
        <w:jc w:val="both"/>
        <w:outlineLvl w:val="0"/>
        <w:rPr>
          <w:b/>
          <w:sz w:val="22"/>
          <w:szCs w:val="22"/>
        </w:rPr>
      </w:pPr>
      <w:r w:rsidRPr="00954803">
        <w:rPr>
          <w:b/>
          <w:sz w:val="22"/>
          <w:szCs w:val="22"/>
        </w:rPr>
        <w:t xml:space="preserve">ROZDZIAŁ </w:t>
      </w:r>
      <w:r w:rsidR="00954803" w:rsidRPr="00954803">
        <w:rPr>
          <w:b/>
          <w:sz w:val="22"/>
          <w:szCs w:val="22"/>
        </w:rPr>
        <w:t>XXXI</w:t>
      </w:r>
      <w:r w:rsidRPr="00954803">
        <w:rPr>
          <w:b/>
          <w:sz w:val="22"/>
          <w:szCs w:val="22"/>
        </w:rPr>
        <w:t>.</w:t>
      </w:r>
      <w:r w:rsidRPr="00954803">
        <w:rPr>
          <w:b/>
          <w:sz w:val="22"/>
          <w:szCs w:val="22"/>
        </w:rPr>
        <w:tab/>
      </w:r>
      <w:r w:rsidR="00D3010E" w:rsidRPr="00954803">
        <w:rPr>
          <w:b/>
          <w:sz w:val="22"/>
          <w:szCs w:val="22"/>
        </w:rPr>
        <w:t>ŚRODKI OCHRONY PRAWNEJ PRZYSŁUGUJĄCE WYKONAWCY</w:t>
      </w:r>
      <w:bookmarkEnd w:id="33"/>
    </w:p>
    <w:p w:rsidR="008419E3" w:rsidRPr="00954803" w:rsidRDefault="008419E3" w:rsidP="008419E3">
      <w:pPr>
        <w:spacing w:before="240" w:after="60"/>
        <w:jc w:val="both"/>
        <w:outlineLvl w:val="0"/>
        <w:rPr>
          <w:b/>
          <w:sz w:val="22"/>
          <w:szCs w:val="22"/>
        </w:rPr>
      </w:pPr>
    </w:p>
    <w:p w:rsidR="00D3010E" w:rsidRPr="00954803" w:rsidRDefault="00D3010E" w:rsidP="008419E3">
      <w:pPr>
        <w:spacing w:line="360" w:lineRule="auto"/>
        <w:jc w:val="both"/>
        <w:rPr>
          <w:sz w:val="22"/>
          <w:szCs w:val="22"/>
        </w:rPr>
      </w:pPr>
      <w:r w:rsidRPr="00954803">
        <w:rPr>
          <w:sz w:val="22"/>
          <w:szCs w:val="22"/>
        </w:rPr>
        <w:t xml:space="preserve">W toku postępowania o udzielenie zamówienia przysługują środki ochrony prawnej przewidziane </w:t>
      </w:r>
      <w:r w:rsidR="00823AC1">
        <w:rPr>
          <w:sz w:val="22"/>
          <w:szCs w:val="22"/>
        </w:rPr>
        <w:br/>
      </w:r>
      <w:r w:rsidRPr="00954803">
        <w:rPr>
          <w:sz w:val="22"/>
          <w:szCs w:val="22"/>
        </w:rPr>
        <w:t xml:space="preserve">w Dziale VI Ustawy </w:t>
      </w:r>
      <w:r w:rsidRPr="00954803">
        <w:rPr>
          <w:b/>
          <w:sz w:val="22"/>
          <w:szCs w:val="22"/>
        </w:rPr>
        <w:t>(art. 179 – 189g ustawy</w:t>
      </w:r>
      <w:r w:rsidRPr="00954803">
        <w:rPr>
          <w:sz w:val="22"/>
          <w:szCs w:val="22"/>
        </w:rPr>
        <w:t>)</w:t>
      </w:r>
    </w:p>
    <w:p w:rsidR="00D3010E" w:rsidRPr="00954803" w:rsidRDefault="00D3010E" w:rsidP="008419E3">
      <w:pPr>
        <w:spacing w:line="360" w:lineRule="auto"/>
        <w:jc w:val="both"/>
        <w:rPr>
          <w:sz w:val="22"/>
          <w:szCs w:val="22"/>
        </w:rPr>
      </w:pPr>
      <w:r w:rsidRPr="00954803">
        <w:rPr>
          <w:sz w:val="22"/>
          <w:szCs w:val="22"/>
        </w:rPr>
        <w:t>W toku postępowania o udzielenie zamówienia przysługują środki ochrony prawnej przewidziane w Dziale VI Ustawy, z uwzględnieniem tego, że wartość zamówienia jest mniejsza niż kwoty określone w przepisach wydawanych na podstawie art. 11 ust. 8 Ustawy.</w:t>
      </w:r>
    </w:p>
    <w:p w:rsidR="00D3010E" w:rsidRPr="00954803" w:rsidRDefault="00D3010E" w:rsidP="008419E3">
      <w:pPr>
        <w:spacing w:line="360" w:lineRule="auto"/>
        <w:jc w:val="both"/>
        <w:rPr>
          <w:sz w:val="22"/>
          <w:szCs w:val="22"/>
        </w:rPr>
      </w:pPr>
      <w:r w:rsidRPr="00954803">
        <w:rPr>
          <w:sz w:val="22"/>
          <w:szCs w:val="22"/>
        </w:rPr>
        <w:t>Środki ochrony prawnej przysługują Wykonawcy, jeżeli ma lub miał interes w uzyskaniu danego zamówienia oraz poniósł lub może ponieść szkodę w wyniku naruszenia przez Zamawiającego przepisów Ustawy</w:t>
      </w:r>
    </w:p>
    <w:p w:rsidR="00D53FFD" w:rsidRPr="00954803" w:rsidRDefault="00D53FFD" w:rsidP="008419E3">
      <w:pPr>
        <w:pStyle w:val="NormalnyWeb"/>
        <w:shd w:val="clear" w:color="auto" w:fill="FFFFFF"/>
        <w:spacing w:before="0" w:beforeAutospacing="0" w:after="0" w:afterAutospacing="0" w:line="360" w:lineRule="auto"/>
        <w:rPr>
          <w:rStyle w:val="Pogrubienie"/>
          <w:bCs/>
          <w:color w:val="000000"/>
          <w:sz w:val="22"/>
          <w:szCs w:val="22"/>
        </w:rPr>
      </w:pPr>
      <w:r w:rsidRPr="00954803">
        <w:rPr>
          <w:rStyle w:val="Pogrubienie"/>
          <w:bCs/>
          <w:color w:val="000000"/>
          <w:sz w:val="22"/>
          <w:szCs w:val="22"/>
        </w:rPr>
        <w:t>ODWOŁANIE</w:t>
      </w:r>
    </w:p>
    <w:p w:rsidR="00D53FFD" w:rsidRPr="00954803" w:rsidRDefault="00D53FFD" w:rsidP="008419E3">
      <w:pPr>
        <w:spacing w:line="360" w:lineRule="auto"/>
        <w:jc w:val="both"/>
        <w:rPr>
          <w:sz w:val="22"/>
          <w:szCs w:val="22"/>
        </w:rPr>
      </w:pPr>
      <w:r w:rsidRPr="00954803">
        <w:rPr>
          <w:sz w:val="22"/>
          <w:szCs w:val="22"/>
        </w:rPr>
        <w:t xml:space="preserve">Zgodnie z art. 180 ust. 1 Ustawy odwołanie przysługuje wyłącznie od niezgodnej z przepisami Ustawy czynności zmawiającego podjętej w postępowaniu o udzielnie zamówienia lub zaniechania czynności, do której Zamawiający jest zobowiązany na podstawie Ustawy. </w:t>
      </w:r>
    </w:p>
    <w:p w:rsidR="00D53FFD" w:rsidRPr="00954803" w:rsidRDefault="00D53FFD" w:rsidP="008419E3">
      <w:pPr>
        <w:spacing w:line="360" w:lineRule="auto"/>
        <w:jc w:val="both"/>
        <w:rPr>
          <w:sz w:val="22"/>
          <w:szCs w:val="22"/>
        </w:rPr>
      </w:pPr>
      <w:r w:rsidRPr="00954803">
        <w:rPr>
          <w:sz w:val="22"/>
          <w:szCs w:val="22"/>
        </w:rPr>
        <w:t>Odwołanie przysługuje wyłącznie wobec czynności:</w:t>
      </w:r>
    </w:p>
    <w:p w:rsidR="00D53FFD" w:rsidRPr="00954803" w:rsidRDefault="00D53FFD" w:rsidP="008419E3">
      <w:pPr>
        <w:spacing w:line="360" w:lineRule="auto"/>
        <w:jc w:val="both"/>
        <w:rPr>
          <w:sz w:val="22"/>
          <w:szCs w:val="22"/>
        </w:rPr>
      </w:pPr>
      <w:r w:rsidRPr="00954803">
        <w:rPr>
          <w:sz w:val="22"/>
          <w:szCs w:val="22"/>
        </w:rPr>
        <w:t>1) wyboru trybu negocjacji bez ogłoszenia, zamówienia z wolnej ręki lub zapytania o cenę;</w:t>
      </w:r>
    </w:p>
    <w:p w:rsidR="00D53FFD" w:rsidRPr="00954803" w:rsidRDefault="00D53FFD" w:rsidP="008419E3">
      <w:pPr>
        <w:spacing w:line="360" w:lineRule="auto"/>
        <w:jc w:val="both"/>
        <w:rPr>
          <w:sz w:val="22"/>
          <w:szCs w:val="22"/>
        </w:rPr>
      </w:pPr>
      <w:r w:rsidRPr="00954803">
        <w:rPr>
          <w:sz w:val="22"/>
          <w:szCs w:val="22"/>
        </w:rPr>
        <w:t>2) określenia warunków udziału w postępowaniu;</w:t>
      </w:r>
    </w:p>
    <w:p w:rsidR="00D53FFD" w:rsidRPr="00954803" w:rsidRDefault="00D53FFD" w:rsidP="008419E3">
      <w:pPr>
        <w:spacing w:line="360" w:lineRule="auto"/>
        <w:jc w:val="both"/>
        <w:rPr>
          <w:sz w:val="22"/>
          <w:szCs w:val="22"/>
        </w:rPr>
      </w:pPr>
      <w:r w:rsidRPr="00954803">
        <w:rPr>
          <w:sz w:val="22"/>
          <w:szCs w:val="22"/>
        </w:rPr>
        <w:t>3) wykluczenia odwołującego z postępowania o udzielenie zamówienia;</w:t>
      </w:r>
    </w:p>
    <w:p w:rsidR="00D53FFD" w:rsidRPr="00954803" w:rsidRDefault="00D53FFD" w:rsidP="008419E3">
      <w:pPr>
        <w:spacing w:line="360" w:lineRule="auto"/>
        <w:jc w:val="both"/>
        <w:rPr>
          <w:sz w:val="22"/>
          <w:szCs w:val="22"/>
        </w:rPr>
      </w:pPr>
      <w:r w:rsidRPr="00954803">
        <w:rPr>
          <w:sz w:val="22"/>
          <w:szCs w:val="22"/>
        </w:rPr>
        <w:t>4) odrzucenia oferty odwołującego;</w:t>
      </w:r>
    </w:p>
    <w:p w:rsidR="00D53FFD" w:rsidRPr="00954803" w:rsidRDefault="00D53FFD" w:rsidP="008419E3">
      <w:pPr>
        <w:spacing w:line="360" w:lineRule="auto"/>
        <w:jc w:val="both"/>
        <w:rPr>
          <w:sz w:val="22"/>
          <w:szCs w:val="22"/>
        </w:rPr>
      </w:pPr>
      <w:r w:rsidRPr="00954803">
        <w:rPr>
          <w:sz w:val="22"/>
          <w:szCs w:val="22"/>
        </w:rPr>
        <w:t>5) opisu przedmiotu zamówienia;</w:t>
      </w:r>
    </w:p>
    <w:p w:rsidR="00D53FFD" w:rsidRPr="00954803" w:rsidRDefault="00D53FFD" w:rsidP="008419E3">
      <w:pPr>
        <w:spacing w:line="360" w:lineRule="auto"/>
        <w:jc w:val="both"/>
        <w:rPr>
          <w:sz w:val="22"/>
          <w:szCs w:val="22"/>
        </w:rPr>
      </w:pPr>
      <w:r w:rsidRPr="00954803">
        <w:rPr>
          <w:sz w:val="22"/>
          <w:szCs w:val="22"/>
        </w:rPr>
        <w:t>6) wyboru najkorzystniejszej oferty.</w:t>
      </w:r>
    </w:p>
    <w:p w:rsidR="00D53FFD" w:rsidRPr="00954803" w:rsidRDefault="00D53FFD" w:rsidP="008419E3">
      <w:pPr>
        <w:spacing w:line="360" w:lineRule="auto"/>
        <w:jc w:val="both"/>
        <w:rPr>
          <w:sz w:val="22"/>
          <w:szCs w:val="22"/>
        </w:rPr>
      </w:pPr>
      <w:r w:rsidRPr="00954803">
        <w:rPr>
          <w:sz w:val="22"/>
          <w:szCs w:val="22"/>
        </w:rPr>
        <w:t>W zakresie pozostałych czynności Wykonawca lub uczestnik konkursu może w terminie przewidzianym do wniesienia odwołania poinformować Zamawiającego o niezgodnej z przepisami Ustawy czynności podjętej przez niego lub zaniechaniu czynności, do której jest on zobowiązany na podstawie Ustawy.</w:t>
      </w:r>
    </w:p>
    <w:p w:rsidR="00D53FFD" w:rsidRPr="00954803" w:rsidRDefault="00D53FFD" w:rsidP="008419E3">
      <w:pPr>
        <w:spacing w:line="360" w:lineRule="auto"/>
        <w:jc w:val="both"/>
        <w:rPr>
          <w:sz w:val="22"/>
          <w:szCs w:val="22"/>
        </w:rPr>
      </w:pPr>
      <w:r w:rsidRPr="00954803">
        <w:rPr>
          <w:sz w:val="22"/>
          <w:szCs w:val="22"/>
        </w:rPr>
        <w:lastRenderedPageBreak/>
        <w:t>Zgodnie z art. 180 ust. 4 Ustawy w związku z § 5 rozporządzenia w sprawie regulaminu rozpoznawania odwołań,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Odwołanie wraz z załącznikami oraz zgłoszenie przystąpienia do postępowania odwoławczego przez Wykonawcę, wnoszone drogą elektroniczną, opatrzone bezpiecznym podpisem elektronicznym weryfikowanym za pomocą ważnego kwalifikowanego certyfikatu oraz dalsze pisma wnoszone tą drogą w sprawie, przekazuje się za pośrednictwem elektronicznej skrzynki podawczej Izby, udostępnionej na stronie internetowej Urzędu Zamówień Publicznej (</w:t>
      </w:r>
      <w:hyperlink r:id="rId10" w:tooltip="http://www.uzp.gov.pl/" w:history="1">
        <w:r w:rsidRPr="00954803">
          <w:rPr>
            <w:sz w:val="22"/>
            <w:szCs w:val="22"/>
          </w:rPr>
          <w:t>www.uzp.gov.pl</w:t>
        </w:r>
      </w:hyperlink>
      <w:r w:rsidRPr="00954803">
        <w:rPr>
          <w:sz w:val="22"/>
          <w:szCs w:val="22"/>
        </w:rPr>
        <w:t>).</w:t>
      </w:r>
    </w:p>
    <w:p w:rsidR="00D53FFD" w:rsidRPr="00954803" w:rsidRDefault="00D53FFD" w:rsidP="008419E3">
      <w:pPr>
        <w:spacing w:line="360" w:lineRule="auto"/>
        <w:jc w:val="both"/>
        <w:rPr>
          <w:sz w:val="22"/>
          <w:szCs w:val="22"/>
        </w:rPr>
      </w:pPr>
      <w:r w:rsidRPr="00954803">
        <w:rPr>
          <w:sz w:val="22"/>
          <w:szCs w:val="22"/>
        </w:rPr>
        <w:t>Zgodnie z art. 180 ust. 5 Ustawy odwołujący przesyła kopię odwołania Zamawiającemu przed upływem terminu do wniesienia odwołania w taki sposób aby mógł on zapoznać się z jego treścią przed upływem tego terminu.</w:t>
      </w:r>
    </w:p>
    <w:p w:rsidR="009443FF" w:rsidRDefault="009443FF" w:rsidP="008419E3">
      <w:pPr>
        <w:pStyle w:val="NormalnyWeb"/>
        <w:shd w:val="clear" w:color="auto" w:fill="FFFFFF"/>
        <w:spacing w:before="0" w:beforeAutospacing="0" w:after="120" w:afterAutospacing="0" w:line="360" w:lineRule="auto"/>
        <w:rPr>
          <w:rStyle w:val="Pogrubienie"/>
          <w:bCs/>
          <w:color w:val="000000"/>
          <w:sz w:val="22"/>
          <w:szCs w:val="22"/>
        </w:rPr>
      </w:pPr>
    </w:p>
    <w:p w:rsidR="00D53FFD" w:rsidRPr="00954803" w:rsidRDefault="00D53FFD" w:rsidP="008419E3">
      <w:pPr>
        <w:pStyle w:val="NormalnyWeb"/>
        <w:shd w:val="clear" w:color="auto" w:fill="FFFFFF"/>
        <w:spacing w:before="0" w:beforeAutospacing="0" w:after="120" w:afterAutospacing="0" w:line="360" w:lineRule="auto"/>
        <w:rPr>
          <w:color w:val="000000"/>
          <w:sz w:val="22"/>
          <w:szCs w:val="22"/>
        </w:rPr>
      </w:pPr>
      <w:r w:rsidRPr="00954803">
        <w:rPr>
          <w:rStyle w:val="Pogrubienie"/>
          <w:bCs/>
          <w:color w:val="000000"/>
          <w:sz w:val="22"/>
          <w:szCs w:val="22"/>
        </w:rPr>
        <w:t>SKARGA</w:t>
      </w:r>
    </w:p>
    <w:p w:rsidR="00D53FFD" w:rsidRPr="00954803" w:rsidRDefault="00D53FFD" w:rsidP="008419E3">
      <w:pPr>
        <w:spacing w:line="360" w:lineRule="auto"/>
        <w:jc w:val="both"/>
        <w:rPr>
          <w:sz w:val="22"/>
          <w:szCs w:val="22"/>
        </w:rPr>
      </w:pPr>
      <w:r w:rsidRPr="00954803">
        <w:rPr>
          <w:sz w:val="22"/>
          <w:szCs w:val="22"/>
        </w:rPr>
        <w:t>Na wyrok Krajowej Izby Odwoławczej oraz postanowienia kończące postępowanie odwoławcze stronom oraz uczestnikom postępowania odwoławczego przysługuje skarga do sądu okręgowego właściwego dla siedziby Zamawiającego, wnoszona za pośrednictwem Prezesa KIO. Skargę wnosi się w terminie 7 dni od dnia doręczenia orzeczenia Izby.</w:t>
      </w:r>
    </w:p>
    <w:p w:rsidR="002334E9" w:rsidRDefault="002334E9" w:rsidP="008419E3">
      <w:pPr>
        <w:tabs>
          <w:tab w:val="left" w:pos="2552"/>
        </w:tabs>
        <w:spacing w:before="240" w:after="60" w:line="360" w:lineRule="auto"/>
        <w:jc w:val="both"/>
        <w:outlineLvl w:val="0"/>
        <w:rPr>
          <w:b/>
          <w:sz w:val="22"/>
          <w:szCs w:val="22"/>
        </w:rPr>
      </w:pPr>
    </w:p>
    <w:p w:rsidR="00B153CA" w:rsidRDefault="00B153CA" w:rsidP="008419E3">
      <w:pPr>
        <w:tabs>
          <w:tab w:val="left" w:pos="2552"/>
        </w:tabs>
        <w:spacing w:before="240" w:after="60" w:line="360" w:lineRule="auto"/>
        <w:jc w:val="both"/>
        <w:outlineLvl w:val="0"/>
        <w:rPr>
          <w:b/>
          <w:sz w:val="22"/>
          <w:szCs w:val="22"/>
        </w:rPr>
      </w:pPr>
    </w:p>
    <w:p w:rsidR="00B153CA" w:rsidRDefault="00B153CA" w:rsidP="008419E3">
      <w:pPr>
        <w:tabs>
          <w:tab w:val="left" w:pos="2552"/>
        </w:tabs>
        <w:spacing w:before="240" w:after="60" w:line="360" w:lineRule="auto"/>
        <w:jc w:val="both"/>
        <w:outlineLvl w:val="0"/>
        <w:rPr>
          <w:b/>
          <w:sz w:val="22"/>
          <w:szCs w:val="22"/>
        </w:rPr>
      </w:pPr>
    </w:p>
    <w:p w:rsidR="00B153CA" w:rsidRDefault="00B153CA" w:rsidP="008419E3">
      <w:pPr>
        <w:tabs>
          <w:tab w:val="left" w:pos="2552"/>
        </w:tabs>
        <w:spacing w:before="240" w:after="60" w:line="360" w:lineRule="auto"/>
        <w:jc w:val="both"/>
        <w:outlineLvl w:val="0"/>
        <w:rPr>
          <w:b/>
          <w:sz w:val="22"/>
          <w:szCs w:val="22"/>
        </w:rPr>
      </w:pPr>
    </w:p>
    <w:p w:rsidR="00B153CA" w:rsidRDefault="00B153CA" w:rsidP="008419E3">
      <w:pPr>
        <w:tabs>
          <w:tab w:val="left" w:pos="2552"/>
        </w:tabs>
        <w:spacing w:before="240" w:after="60" w:line="360" w:lineRule="auto"/>
        <w:jc w:val="both"/>
        <w:outlineLvl w:val="0"/>
        <w:rPr>
          <w:b/>
          <w:sz w:val="22"/>
          <w:szCs w:val="22"/>
        </w:rPr>
      </w:pPr>
    </w:p>
    <w:p w:rsidR="00B153CA" w:rsidRPr="00C7505E" w:rsidRDefault="00B153CA" w:rsidP="008419E3">
      <w:pPr>
        <w:tabs>
          <w:tab w:val="left" w:pos="2552"/>
        </w:tabs>
        <w:spacing w:before="240" w:after="60" w:line="360" w:lineRule="auto"/>
        <w:jc w:val="both"/>
        <w:outlineLvl w:val="0"/>
        <w:rPr>
          <w:b/>
          <w:sz w:val="22"/>
          <w:szCs w:val="22"/>
        </w:rPr>
      </w:pPr>
    </w:p>
    <w:p w:rsidR="0020074E" w:rsidRPr="00823AC1" w:rsidRDefault="00823AC1" w:rsidP="008419E3">
      <w:pPr>
        <w:spacing w:line="360" w:lineRule="auto"/>
        <w:jc w:val="both"/>
        <w:rPr>
          <w:b/>
          <w:sz w:val="22"/>
          <w:szCs w:val="22"/>
        </w:rPr>
      </w:pPr>
      <w:r w:rsidRPr="00823AC1">
        <w:rPr>
          <w:b/>
          <w:sz w:val="22"/>
          <w:szCs w:val="22"/>
        </w:rPr>
        <w:t>Zawartość Specyfikacji Istotnych Warunków Zamówienia:</w:t>
      </w:r>
    </w:p>
    <w:p w:rsidR="0020074E" w:rsidRPr="00C7505E" w:rsidRDefault="0020074E" w:rsidP="00126318">
      <w:pPr>
        <w:jc w:val="both"/>
        <w:rPr>
          <w:sz w:val="22"/>
          <w:szCs w:val="22"/>
        </w:rPr>
      </w:pPr>
    </w:p>
    <w:p w:rsidR="00B82A1A" w:rsidRPr="00184A36" w:rsidRDefault="00B82A1A" w:rsidP="00B82A1A">
      <w:pPr>
        <w:spacing w:line="360" w:lineRule="auto"/>
        <w:jc w:val="both"/>
        <w:rPr>
          <w:sz w:val="18"/>
          <w:szCs w:val="18"/>
        </w:rPr>
      </w:pPr>
      <w:r w:rsidRPr="00184A36">
        <w:rPr>
          <w:sz w:val="18"/>
          <w:szCs w:val="18"/>
        </w:rPr>
        <w:t>Załącznik nr 1 – formularz oferty</w:t>
      </w:r>
    </w:p>
    <w:p w:rsidR="00B82A1A" w:rsidRPr="00184A36" w:rsidRDefault="00B82A1A" w:rsidP="00B82A1A">
      <w:pPr>
        <w:spacing w:line="360" w:lineRule="auto"/>
        <w:jc w:val="both"/>
        <w:rPr>
          <w:sz w:val="18"/>
          <w:szCs w:val="18"/>
        </w:rPr>
      </w:pPr>
      <w:r w:rsidRPr="00184A36">
        <w:rPr>
          <w:sz w:val="18"/>
          <w:szCs w:val="18"/>
        </w:rPr>
        <w:t>Załącznik n</w:t>
      </w:r>
      <w:r w:rsidR="002E021F">
        <w:rPr>
          <w:sz w:val="18"/>
          <w:szCs w:val="18"/>
        </w:rPr>
        <w:t>r 2 – formularz cenowo-techniczny</w:t>
      </w:r>
    </w:p>
    <w:p w:rsidR="00B82A1A" w:rsidRDefault="00B82A1A" w:rsidP="00B82A1A">
      <w:pPr>
        <w:spacing w:line="360" w:lineRule="auto"/>
        <w:jc w:val="both"/>
        <w:rPr>
          <w:sz w:val="18"/>
          <w:szCs w:val="18"/>
        </w:rPr>
      </w:pPr>
      <w:r>
        <w:rPr>
          <w:sz w:val="18"/>
          <w:szCs w:val="18"/>
        </w:rPr>
        <w:t>Załącznik nr 3</w:t>
      </w:r>
      <w:r w:rsidRPr="00184A36">
        <w:rPr>
          <w:sz w:val="18"/>
          <w:szCs w:val="18"/>
        </w:rPr>
        <w:t xml:space="preserve"> – wzór umowy</w:t>
      </w:r>
    </w:p>
    <w:p w:rsidR="00B82A1A" w:rsidRPr="008419E3" w:rsidRDefault="00B82A1A" w:rsidP="00047FA4">
      <w:pPr>
        <w:spacing w:line="360" w:lineRule="auto"/>
        <w:jc w:val="both"/>
        <w:rPr>
          <w:sz w:val="18"/>
          <w:szCs w:val="18"/>
        </w:rPr>
      </w:pPr>
      <w:r>
        <w:rPr>
          <w:sz w:val="18"/>
          <w:szCs w:val="18"/>
        </w:rPr>
        <w:t>Załącznik nr 4</w:t>
      </w:r>
      <w:r w:rsidRPr="00184A36">
        <w:rPr>
          <w:sz w:val="18"/>
          <w:szCs w:val="18"/>
        </w:rPr>
        <w:t xml:space="preserve"> – oświadczenie</w:t>
      </w:r>
      <w:r>
        <w:rPr>
          <w:sz w:val="18"/>
          <w:szCs w:val="18"/>
        </w:rPr>
        <w:t xml:space="preserve"> dotyczące przesłanek wykluczenia z postępowania </w:t>
      </w:r>
      <w:r w:rsidR="00047FA4">
        <w:rPr>
          <w:sz w:val="18"/>
          <w:szCs w:val="18"/>
        </w:rPr>
        <w:t xml:space="preserve">oraz spełniania warunków udziału </w:t>
      </w:r>
      <w:r w:rsidR="00047FA4">
        <w:rPr>
          <w:sz w:val="18"/>
          <w:szCs w:val="18"/>
        </w:rPr>
        <w:br/>
        <w:t xml:space="preserve"> w postępowaniu</w:t>
      </w:r>
    </w:p>
    <w:p w:rsidR="00B82A1A" w:rsidRPr="00184A36" w:rsidRDefault="00B82A1A" w:rsidP="000D6DB6">
      <w:pPr>
        <w:spacing w:line="360" w:lineRule="auto"/>
        <w:jc w:val="both"/>
        <w:rPr>
          <w:sz w:val="18"/>
          <w:szCs w:val="18"/>
        </w:rPr>
      </w:pPr>
      <w:r>
        <w:rPr>
          <w:sz w:val="18"/>
          <w:szCs w:val="18"/>
        </w:rPr>
        <w:t>Załącznik nr 5</w:t>
      </w:r>
      <w:r w:rsidRPr="00184A36">
        <w:rPr>
          <w:sz w:val="18"/>
          <w:szCs w:val="18"/>
        </w:rPr>
        <w:t xml:space="preserve"> –</w:t>
      </w:r>
      <w:r>
        <w:rPr>
          <w:sz w:val="18"/>
          <w:szCs w:val="18"/>
        </w:rPr>
        <w:t xml:space="preserve"> oświadczenie dotyczące grupy </w:t>
      </w:r>
      <w:r w:rsidRPr="00184A36">
        <w:rPr>
          <w:sz w:val="18"/>
          <w:szCs w:val="18"/>
        </w:rPr>
        <w:t>kapitałowej</w:t>
      </w:r>
    </w:p>
    <w:p w:rsidR="000D6DB6" w:rsidRPr="000D6DB6" w:rsidRDefault="00640749" w:rsidP="000D6DB6">
      <w:pPr>
        <w:spacing w:line="360" w:lineRule="auto"/>
        <w:rPr>
          <w:b/>
          <w:sz w:val="18"/>
          <w:szCs w:val="18"/>
        </w:rPr>
      </w:pPr>
      <w:r>
        <w:rPr>
          <w:sz w:val="18"/>
          <w:szCs w:val="18"/>
        </w:rPr>
        <w:t>Załącznik nr 6</w:t>
      </w:r>
      <w:r w:rsidR="000D6DB6" w:rsidRPr="000D6DB6">
        <w:rPr>
          <w:sz w:val="18"/>
          <w:szCs w:val="18"/>
        </w:rPr>
        <w:t xml:space="preserve"> – zobowiązanie</w:t>
      </w:r>
      <w:r w:rsidR="000D6DB6" w:rsidRPr="000D6DB6">
        <w:rPr>
          <w:b/>
          <w:sz w:val="18"/>
          <w:szCs w:val="18"/>
        </w:rPr>
        <w:t xml:space="preserve"> </w:t>
      </w:r>
      <w:r w:rsidR="000D6DB6" w:rsidRPr="000D6DB6">
        <w:rPr>
          <w:sz w:val="18"/>
          <w:szCs w:val="18"/>
        </w:rPr>
        <w:t>do oddania do dyspozycji Wykonawcy niezbędnych zasobów</w:t>
      </w:r>
      <w:r w:rsidR="000D6DB6">
        <w:rPr>
          <w:sz w:val="18"/>
          <w:szCs w:val="18"/>
        </w:rPr>
        <w:t xml:space="preserve"> </w:t>
      </w:r>
      <w:r w:rsidR="000D6DB6" w:rsidRPr="000D6DB6">
        <w:rPr>
          <w:sz w:val="18"/>
          <w:szCs w:val="18"/>
        </w:rPr>
        <w:t xml:space="preserve">określonych w art. 22a ust. 1 ustawy Pzp na potrzeby realizacji zamówienia </w:t>
      </w:r>
    </w:p>
    <w:sectPr w:rsidR="000D6DB6" w:rsidRPr="000D6DB6" w:rsidSect="00CA1FE7">
      <w:headerReference w:type="default" r:id="rId11"/>
      <w:footerReference w:type="default" r:id="rId12"/>
      <w:pgSz w:w="11906" w:h="16838"/>
      <w:pgMar w:top="1417"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94E" w:rsidRDefault="00A9094E" w:rsidP="002D31D6">
      <w:r>
        <w:separator/>
      </w:r>
    </w:p>
  </w:endnote>
  <w:endnote w:type="continuationSeparator" w:id="0">
    <w:p w:rsidR="00A9094E" w:rsidRDefault="00A9094E" w:rsidP="002D31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49572"/>
      <w:docPartObj>
        <w:docPartGallery w:val="Page Numbers (Bottom of Page)"/>
        <w:docPartUnique/>
      </w:docPartObj>
    </w:sdtPr>
    <w:sdtContent>
      <w:p w:rsidR="00F326D5" w:rsidRDefault="008C6333">
        <w:pPr>
          <w:pStyle w:val="Stopka"/>
          <w:jc w:val="center"/>
        </w:pPr>
        <w:fldSimple w:instr=" PAGE   \* MERGEFORMAT ">
          <w:r w:rsidR="00F5633F">
            <w:rPr>
              <w:noProof/>
            </w:rPr>
            <w:t>1</w:t>
          </w:r>
        </w:fldSimple>
      </w:p>
    </w:sdtContent>
  </w:sdt>
  <w:p w:rsidR="00F326D5" w:rsidRDefault="00F326D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94E" w:rsidRDefault="00A9094E" w:rsidP="002D31D6">
      <w:r>
        <w:separator/>
      </w:r>
    </w:p>
  </w:footnote>
  <w:footnote w:type="continuationSeparator" w:id="0">
    <w:p w:rsidR="00A9094E" w:rsidRDefault="00A9094E" w:rsidP="002D31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6D5" w:rsidRDefault="00F326D5">
    <w:pPr>
      <w:pStyle w:val="Nagwek"/>
    </w:pPr>
  </w:p>
  <w:p w:rsidR="00F326D5" w:rsidRDefault="00F326D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4"/>
      <w:numFmt w:val="decimal"/>
      <w:lvlText w:val="%1."/>
      <w:lvlJc w:val="left"/>
      <w:pPr>
        <w:tabs>
          <w:tab w:val="num" w:pos="567"/>
        </w:tabs>
        <w:ind w:left="567" w:hanging="567"/>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8"/>
    <w:multiLevelType w:val="multilevel"/>
    <w:tmpl w:val="00000008"/>
    <w:name w:val="WW8Num8"/>
    <w:lvl w:ilvl="0">
      <w:start w:val="1"/>
      <w:numFmt w:val="decimal"/>
      <w:lvlText w:val="%1."/>
      <w:lvlJc w:val="left"/>
      <w:pPr>
        <w:tabs>
          <w:tab w:val="num" w:pos="567"/>
        </w:tabs>
        <w:ind w:left="567" w:hanging="567"/>
      </w:pPr>
      <w:rPr>
        <w:rFonts w:cs="Arial"/>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A"/>
    <w:multiLevelType w:val="multilevel"/>
    <w:tmpl w:val="F1E4668C"/>
    <w:name w:val="WW8Num10"/>
    <w:lvl w:ilvl="0">
      <w:start w:val="1"/>
      <w:numFmt w:val="decimal"/>
      <w:lvlText w:val="%1."/>
      <w:lvlJc w:val="left"/>
      <w:pPr>
        <w:tabs>
          <w:tab w:val="num" w:pos="567"/>
        </w:tabs>
        <w:ind w:left="567" w:hanging="567"/>
      </w:pPr>
    </w:lvl>
    <w:lvl w:ilvl="1">
      <w:start w:val="1"/>
      <w:numFmt w:val="decimal"/>
      <w:lvlText w:val="%2)"/>
      <w:lvlJc w:val="left"/>
      <w:pPr>
        <w:tabs>
          <w:tab w:val="num" w:pos="607"/>
        </w:tabs>
        <w:ind w:left="607" w:hanging="465"/>
      </w:pPr>
      <w:rPr>
        <w:rFonts w:ascii="Times New Roman" w:eastAsia="Times New Roman" w:hAnsi="Times New Roman" w:cs="Times New Roman"/>
        <w:b w:val="0"/>
        <w:bCs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D"/>
    <w:multiLevelType w:val="multilevel"/>
    <w:tmpl w:val="0000000D"/>
    <w:name w:val="WW8Num13"/>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cs="Arial"/>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E"/>
    <w:multiLevelType w:val="multilevel"/>
    <w:tmpl w:val="0000000E"/>
    <w:name w:val="WW8Num14"/>
    <w:lvl w:ilvl="0">
      <w:start w:val="5"/>
      <w:numFmt w:val="lowerLetter"/>
      <w:lvlText w:val="%1)"/>
      <w:lvlJc w:val="left"/>
      <w:pPr>
        <w:tabs>
          <w:tab w:val="num" w:pos="0"/>
        </w:tabs>
        <w:ind w:left="1588" w:hanging="397"/>
      </w:pPr>
    </w:lvl>
    <w:lvl w:ilvl="1">
      <w:start w:val="1"/>
      <w:numFmt w:val="decimal"/>
      <w:lvlText w:val="%2."/>
      <w:lvlJc w:val="left"/>
      <w:pPr>
        <w:tabs>
          <w:tab w:val="num" w:pos="0"/>
        </w:tabs>
        <w:ind w:left="567" w:hanging="567"/>
      </w:pPr>
      <w:rPr>
        <w:rFonts w:cs="Arial"/>
        <w:b w:val="0"/>
        <w:bCs w:val="0"/>
        <w:sz w:val="20"/>
        <w:szCs w:val="20"/>
      </w:rPr>
    </w:lvl>
    <w:lvl w:ilvl="2">
      <w:start w:val="1"/>
      <w:numFmt w:val="decimal"/>
      <w:lvlText w:val="%3)"/>
      <w:lvlJc w:val="left"/>
      <w:pPr>
        <w:tabs>
          <w:tab w:val="num" w:pos="0"/>
        </w:tabs>
        <w:ind w:left="2340" w:hanging="360"/>
      </w:pPr>
      <w:rPr>
        <w:rFonts w:ascii="Times New Roman" w:hAnsi="Times New Roman" w:cs="Trebuchet MS"/>
        <w:b/>
        <w:sz w:val="20"/>
        <w:szCs w:val="20"/>
      </w:rPr>
    </w:lvl>
    <w:lvl w:ilvl="3">
      <w:start w:val="1"/>
      <w:numFmt w:val="decimal"/>
      <w:lvlText w:val="%4)"/>
      <w:lvlJc w:val="left"/>
      <w:pPr>
        <w:tabs>
          <w:tab w:val="num" w:pos="0"/>
        </w:tabs>
        <w:ind w:left="502" w:hanging="360"/>
      </w:pPr>
      <w:rPr>
        <w:rFonts w:eastAsia="Times New Roman"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F"/>
    <w:multiLevelType w:val="multilevel"/>
    <w:tmpl w:val="7CAAE3D6"/>
    <w:name w:val="WW8Num15"/>
    <w:lvl w:ilvl="0">
      <w:start w:val="7"/>
      <w:numFmt w:val="decimal"/>
      <w:lvlText w:val="%1."/>
      <w:lvlJc w:val="left"/>
      <w:pPr>
        <w:tabs>
          <w:tab w:val="num" w:pos="0"/>
        </w:tabs>
        <w:ind w:left="567" w:hanging="567"/>
      </w:pPr>
      <w:rPr>
        <w:rFonts w:cs="Arial"/>
        <w:sz w:val="20"/>
        <w:szCs w:val="20"/>
      </w:rPr>
    </w:lvl>
    <w:lvl w:ilvl="1">
      <w:start w:val="1"/>
      <w:numFmt w:val="decimal"/>
      <w:lvlText w:val="%1.%2."/>
      <w:lvlJc w:val="left"/>
      <w:pPr>
        <w:tabs>
          <w:tab w:val="num" w:pos="0"/>
        </w:tabs>
        <w:ind w:left="360" w:hanging="360"/>
      </w:pPr>
      <w:rPr>
        <w:b/>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1A"/>
    <w:multiLevelType w:val="multilevel"/>
    <w:tmpl w:val="0000001A"/>
    <w:name w:val="WW8Num26"/>
    <w:lvl w:ilvl="0">
      <w:start w:val="1"/>
      <w:numFmt w:val="decimal"/>
      <w:lvlText w:val="%1."/>
      <w:lvlJc w:val="left"/>
      <w:pPr>
        <w:tabs>
          <w:tab w:val="num" w:pos="0"/>
        </w:tabs>
        <w:ind w:left="720" w:hanging="360"/>
      </w:pPr>
      <w:rPr>
        <w:rFonts w:ascii="Times New Roman" w:hAnsi="Times New Roman" w:cs="Arial"/>
        <w:b w:val="0"/>
        <w:bCs/>
        <w:sz w:val="20"/>
        <w:szCs w:val="20"/>
        <w:lang w:eastAsia="pl-PL"/>
      </w:rPr>
    </w:lvl>
    <w:lvl w:ilvl="1">
      <w:start w:val="1"/>
      <w:numFmt w:val="decimal"/>
      <w:lvlText w:val="%2)"/>
      <w:lvlJc w:val="left"/>
      <w:pPr>
        <w:tabs>
          <w:tab w:val="num" w:pos="0"/>
        </w:tabs>
        <w:ind w:left="1650" w:hanging="570"/>
      </w:pPr>
      <w:rPr>
        <w:rFonts w:ascii="Times New Roman" w:hAnsi="Times New Roman" w:cs="Arial"/>
        <w:b w:val="0"/>
        <w:bCs/>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1B"/>
    <w:multiLevelType w:val="multilevel"/>
    <w:tmpl w:val="0000001B"/>
    <w:name w:val="WW8Num27"/>
    <w:lvl w:ilvl="0">
      <w:start w:val="1"/>
      <w:numFmt w:val="decimal"/>
      <w:lvlText w:val="%1."/>
      <w:lvlJc w:val="left"/>
      <w:pPr>
        <w:tabs>
          <w:tab w:val="num" w:pos="567"/>
        </w:tabs>
        <w:ind w:left="567" w:hanging="567"/>
      </w:p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1D"/>
    <w:multiLevelType w:val="multilevel"/>
    <w:tmpl w:val="95705FB8"/>
    <w:name w:val="WW8Num29"/>
    <w:lvl w:ilvl="0">
      <w:start w:val="1"/>
      <w:numFmt w:val="decimal"/>
      <w:lvlText w:val="%1)"/>
      <w:lvlJc w:val="left"/>
      <w:pPr>
        <w:tabs>
          <w:tab w:val="num" w:pos="0"/>
        </w:tabs>
        <w:ind w:left="720" w:hanging="360"/>
      </w:pPr>
      <w:rPr>
        <w:rFonts w:ascii="Times New Roman" w:eastAsia="Times New Roman" w:hAnsi="Times New Roman" w:cs="Times New Roman"/>
        <w:sz w:val="20"/>
        <w:szCs w:val="20"/>
        <w:lang w:eastAsia="pl-PL"/>
      </w:rPr>
    </w:lvl>
    <w:lvl w:ilvl="1">
      <w:start w:val="1"/>
      <w:numFmt w:val="bullet"/>
      <w:lvlText w:val="o"/>
      <w:lvlJc w:val="left"/>
      <w:pPr>
        <w:tabs>
          <w:tab w:val="num" w:pos="0"/>
        </w:tabs>
        <w:ind w:left="1440" w:hanging="360"/>
      </w:pPr>
      <w:rPr>
        <w:rFonts w:ascii="Courier New" w:hAnsi="Courier New" w:cs="Aria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Arial"/>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Arial"/>
      </w:rPr>
    </w:lvl>
    <w:lvl w:ilvl="8">
      <w:start w:val="1"/>
      <w:numFmt w:val="bullet"/>
      <w:lvlText w:val=""/>
      <w:lvlJc w:val="left"/>
      <w:pPr>
        <w:tabs>
          <w:tab w:val="num" w:pos="0"/>
        </w:tabs>
        <w:ind w:left="6480" w:hanging="360"/>
      </w:pPr>
      <w:rPr>
        <w:rFonts w:ascii="Wingdings" w:hAnsi="Wingdings" w:cs="Wingdings"/>
      </w:rPr>
    </w:lvl>
  </w:abstractNum>
  <w:abstractNum w:abstractNumId="9">
    <w:nsid w:val="0000001E"/>
    <w:multiLevelType w:val="multilevel"/>
    <w:tmpl w:val="3806C6E0"/>
    <w:name w:val="WW8Num30"/>
    <w:lvl w:ilvl="0">
      <w:start w:val="1"/>
      <w:numFmt w:val="decimal"/>
      <w:lvlText w:val="%1)"/>
      <w:lvlJc w:val="left"/>
      <w:pPr>
        <w:tabs>
          <w:tab w:val="num" w:pos="0"/>
        </w:tabs>
        <w:ind w:left="1146" w:hanging="360"/>
      </w:pPr>
      <w:rPr>
        <w:rFonts w:ascii="Times New Roman" w:eastAsia="Times New Roman" w:hAnsi="Times New Roman" w:cs="Times New Roman"/>
        <w:sz w:val="20"/>
        <w:szCs w:val="20"/>
        <w:lang w:eastAsia="pl-PL"/>
      </w:rPr>
    </w:lvl>
    <w:lvl w:ilvl="1">
      <w:start w:val="1"/>
      <w:numFmt w:val="bullet"/>
      <w:lvlText w:val="o"/>
      <w:lvlJc w:val="left"/>
      <w:pPr>
        <w:tabs>
          <w:tab w:val="num" w:pos="0"/>
        </w:tabs>
        <w:ind w:left="1866" w:hanging="360"/>
      </w:pPr>
      <w:rPr>
        <w:rFonts w:ascii="Courier New" w:hAnsi="Courier New" w:cs="Aria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Arial"/>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Arial"/>
      </w:rPr>
    </w:lvl>
    <w:lvl w:ilvl="8">
      <w:start w:val="1"/>
      <w:numFmt w:val="bullet"/>
      <w:lvlText w:val=""/>
      <w:lvlJc w:val="left"/>
      <w:pPr>
        <w:tabs>
          <w:tab w:val="num" w:pos="0"/>
        </w:tabs>
        <w:ind w:left="6906" w:hanging="360"/>
      </w:pPr>
      <w:rPr>
        <w:rFonts w:ascii="Wingdings" w:hAnsi="Wingdings" w:cs="Wingdings"/>
      </w:rPr>
    </w:lvl>
  </w:abstractNum>
  <w:abstractNum w:abstractNumId="10">
    <w:nsid w:val="0000001F"/>
    <w:multiLevelType w:val="multilevel"/>
    <w:tmpl w:val="13F27EF2"/>
    <w:name w:val="WW8Num31"/>
    <w:lvl w:ilvl="0">
      <w:start w:val="1"/>
      <w:numFmt w:val="decimal"/>
      <w:lvlText w:val="%1)"/>
      <w:lvlJc w:val="left"/>
      <w:pPr>
        <w:tabs>
          <w:tab w:val="num" w:pos="0"/>
        </w:tabs>
        <w:ind w:left="1146" w:hanging="360"/>
      </w:pPr>
      <w:rPr>
        <w:rFonts w:ascii="Times New Roman" w:eastAsia="Times New Roman" w:hAnsi="Times New Roman" w:cs="Times New Roman"/>
        <w:lang w:eastAsia="pl-PL"/>
      </w:rPr>
    </w:lvl>
    <w:lvl w:ilvl="1">
      <w:start w:val="1"/>
      <w:numFmt w:val="bullet"/>
      <w:lvlText w:val="o"/>
      <w:lvlJc w:val="left"/>
      <w:pPr>
        <w:tabs>
          <w:tab w:val="num" w:pos="0"/>
        </w:tabs>
        <w:ind w:left="1866" w:hanging="360"/>
      </w:pPr>
      <w:rPr>
        <w:rFonts w:ascii="Courier New" w:hAnsi="Courier New" w:cs="Aria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Arial"/>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Arial"/>
      </w:rPr>
    </w:lvl>
    <w:lvl w:ilvl="8">
      <w:start w:val="1"/>
      <w:numFmt w:val="bullet"/>
      <w:lvlText w:val=""/>
      <w:lvlJc w:val="left"/>
      <w:pPr>
        <w:tabs>
          <w:tab w:val="num" w:pos="0"/>
        </w:tabs>
        <w:ind w:left="6906" w:hanging="360"/>
      </w:pPr>
      <w:rPr>
        <w:rFonts w:ascii="Wingdings" w:hAnsi="Wingdings" w:cs="Wingdings"/>
      </w:rPr>
    </w:lvl>
  </w:abstractNum>
  <w:abstractNum w:abstractNumId="11">
    <w:nsid w:val="01930C33"/>
    <w:multiLevelType w:val="hybridMultilevel"/>
    <w:tmpl w:val="B504076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3882DBC"/>
    <w:multiLevelType w:val="hybridMultilevel"/>
    <w:tmpl w:val="1E0E7DFC"/>
    <w:lvl w:ilvl="0" w:tplc="39B428DE">
      <w:start w:val="3"/>
      <w:numFmt w:val="decimal"/>
      <w:lvlText w:val="%1)"/>
      <w:lvlJc w:val="left"/>
      <w:pPr>
        <w:ind w:left="700" w:hanging="360"/>
      </w:pPr>
      <w:rPr>
        <w:rFonts w:hint="default"/>
      </w:r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D95AE8A8">
      <w:start w:val="1"/>
      <w:numFmt w:val="lowerLetter"/>
      <w:lvlText w:val="%4)"/>
      <w:lvlJc w:val="left"/>
      <w:pPr>
        <w:ind w:left="2860" w:hanging="360"/>
      </w:pPr>
      <w:rPr>
        <w:rFonts w:ascii="Times New Roman" w:eastAsia="Times New Roman" w:hAnsi="Times New Roman" w:cs="Times New Roman"/>
      </w:rPr>
    </w:lvl>
    <w:lvl w:ilvl="4" w:tplc="D2D865F0">
      <w:start w:val="6"/>
      <w:numFmt w:val="decimal"/>
      <w:lvlText w:val="%5."/>
      <w:lvlJc w:val="left"/>
      <w:pPr>
        <w:ind w:left="3580" w:hanging="360"/>
      </w:pPr>
      <w:rPr>
        <w:rFonts w:hint="default"/>
      </w:r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3">
    <w:nsid w:val="0B142FDF"/>
    <w:multiLevelType w:val="hybridMultilevel"/>
    <w:tmpl w:val="1068E4E4"/>
    <w:lvl w:ilvl="0" w:tplc="298A0FC6">
      <w:start w:val="1"/>
      <w:numFmt w:val="upperRoman"/>
      <w:lvlText w:val="ROZDZIAŁ %1."/>
      <w:lvlJc w:val="left"/>
      <w:pPr>
        <w:tabs>
          <w:tab w:val="num" w:pos="2552"/>
        </w:tabs>
        <w:ind w:left="2552" w:hanging="2552"/>
      </w:pPr>
      <w:rPr>
        <w:rFonts w:hint="default"/>
      </w:rPr>
    </w:lvl>
    <w:lvl w:ilvl="1" w:tplc="45D69E38">
      <w:start w:val="1"/>
      <w:numFmt w:val="decimal"/>
      <w:lvlText w:val="%2."/>
      <w:lvlJc w:val="left"/>
      <w:pPr>
        <w:tabs>
          <w:tab w:val="num" w:pos="340"/>
        </w:tabs>
        <w:ind w:left="340" w:hanging="340"/>
      </w:pPr>
      <w:rPr>
        <w:rFonts w:hint="default"/>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C815B21"/>
    <w:multiLevelType w:val="hybridMultilevel"/>
    <w:tmpl w:val="1068E4E4"/>
    <w:lvl w:ilvl="0" w:tplc="298A0FC6">
      <w:start w:val="1"/>
      <w:numFmt w:val="upperRoman"/>
      <w:lvlText w:val="ROZDZIAŁ %1."/>
      <w:lvlJc w:val="left"/>
      <w:pPr>
        <w:tabs>
          <w:tab w:val="num" w:pos="2552"/>
        </w:tabs>
        <w:ind w:left="2552" w:hanging="2552"/>
      </w:pPr>
      <w:rPr>
        <w:rFonts w:hint="default"/>
      </w:rPr>
    </w:lvl>
    <w:lvl w:ilvl="1" w:tplc="45D69E38">
      <w:start w:val="1"/>
      <w:numFmt w:val="decimal"/>
      <w:lvlText w:val="%2."/>
      <w:lvlJc w:val="left"/>
      <w:pPr>
        <w:tabs>
          <w:tab w:val="num" w:pos="340"/>
        </w:tabs>
        <w:ind w:left="340" w:hanging="340"/>
      </w:pPr>
      <w:rPr>
        <w:rFonts w:hint="default"/>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28537C1"/>
    <w:multiLevelType w:val="hybridMultilevel"/>
    <w:tmpl w:val="1068E4E4"/>
    <w:lvl w:ilvl="0" w:tplc="298A0FC6">
      <w:start w:val="1"/>
      <w:numFmt w:val="upperRoman"/>
      <w:lvlText w:val="ROZDZIAŁ %1."/>
      <w:lvlJc w:val="left"/>
      <w:pPr>
        <w:tabs>
          <w:tab w:val="num" w:pos="2552"/>
        </w:tabs>
        <w:ind w:left="2552" w:hanging="2552"/>
      </w:pPr>
      <w:rPr>
        <w:rFonts w:hint="default"/>
      </w:rPr>
    </w:lvl>
    <w:lvl w:ilvl="1" w:tplc="45D69E38">
      <w:start w:val="1"/>
      <w:numFmt w:val="decimal"/>
      <w:lvlText w:val="%2."/>
      <w:lvlJc w:val="left"/>
      <w:pPr>
        <w:tabs>
          <w:tab w:val="num" w:pos="340"/>
        </w:tabs>
        <w:ind w:left="340" w:hanging="340"/>
      </w:pPr>
      <w:rPr>
        <w:rFonts w:hint="default"/>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584243C"/>
    <w:multiLevelType w:val="multilevel"/>
    <w:tmpl w:val="75FCB1F8"/>
    <w:lvl w:ilvl="0">
      <w:start w:val="1"/>
      <w:numFmt w:val="upperRoman"/>
      <w:lvlText w:val="ROZDZIAŁ %1."/>
      <w:lvlJc w:val="left"/>
      <w:pPr>
        <w:tabs>
          <w:tab w:val="num" w:pos="2552"/>
        </w:tabs>
        <w:ind w:left="2552" w:hanging="255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Text w:val="%2."/>
      <w:lvlJc w:val="left"/>
      <w:pPr>
        <w:tabs>
          <w:tab w:val="num" w:pos="340"/>
        </w:tabs>
        <w:ind w:left="340" w:hanging="340"/>
      </w:pPr>
      <w:rPr>
        <w:rFonts w:ascii="Times New Roman" w:hAnsi="Times New Roman" w:hint="default"/>
        <w:b w:val="0"/>
        <w:i w:val="0"/>
        <w:caps w:val="0"/>
        <w:strike w:val="0"/>
        <w:dstrike w:val="0"/>
        <w:outline w:val="0"/>
        <w:shadow w:val="0"/>
        <w:emboss w:val="0"/>
        <w:imprint w:val="0"/>
        <w:vanish w:val="0"/>
        <w:sz w:val="24"/>
        <w:szCs w:val="24"/>
        <w:vertAlign w:val="baseline"/>
      </w:rPr>
    </w:lvl>
    <w:lvl w:ilvl="2">
      <w:start w:val="1"/>
      <w:numFmt w:val="decimal"/>
      <w:lvlText w:val="%3)"/>
      <w:lvlJc w:val="left"/>
      <w:pPr>
        <w:tabs>
          <w:tab w:val="num" w:pos="680"/>
        </w:tabs>
        <w:ind w:left="680" w:hanging="340"/>
      </w:pPr>
      <w:rPr>
        <w:rFonts w:ascii="Times New Roman" w:hAnsi="Times New Roman" w:hint="default"/>
        <w:caps w:val="0"/>
        <w:strike w:val="0"/>
        <w:dstrike w:val="0"/>
        <w:outline w:val="0"/>
        <w:shadow w:val="0"/>
        <w:emboss w:val="0"/>
        <w:imprint w:val="0"/>
        <w:vanish w:val="0"/>
        <w:sz w:val="24"/>
        <w:szCs w:val="24"/>
        <w:vertAlign w:val="baseline"/>
      </w:rPr>
    </w:lvl>
    <w:lvl w:ilvl="3">
      <w:start w:val="1"/>
      <w:numFmt w:val="lowerLetter"/>
      <w:lvlText w:val="%4)"/>
      <w:lvlJc w:val="left"/>
      <w:pPr>
        <w:tabs>
          <w:tab w:val="num" w:pos="1021"/>
        </w:tabs>
        <w:ind w:left="1021" w:hanging="341"/>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bullet"/>
      <w:lvlText w:val="-"/>
      <w:lvlJc w:val="left"/>
      <w:pPr>
        <w:tabs>
          <w:tab w:val="num" w:pos="1361"/>
        </w:tabs>
        <w:ind w:left="1361" w:hanging="340"/>
      </w:pPr>
      <w:rPr>
        <w:rFonts w:ascii="Times New Roman" w:hAnsi="Times New Roman" w:cs="Times New Roman" w:hint="default"/>
        <w:b/>
        <w:i w:val="0"/>
        <w:caps w:val="0"/>
        <w:strike w:val="0"/>
        <w:dstrike w:val="0"/>
        <w:outline w:val="0"/>
        <w:shadow w:val="0"/>
        <w:emboss w:val="0"/>
        <w:imprint w:val="0"/>
        <w:vanish w:val="0"/>
        <w:sz w:val="24"/>
        <w:vertAlign w:val="baseline"/>
      </w:rPr>
    </w:lvl>
    <w:lvl w:ilvl="5">
      <w:start w:val="1"/>
      <w:numFmt w:val="none"/>
      <w:lvlText w:val="--"/>
      <w:lvlJc w:val="left"/>
      <w:pPr>
        <w:tabs>
          <w:tab w:val="num" w:pos="1701"/>
        </w:tabs>
        <w:ind w:left="1701" w:hanging="340"/>
      </w:pPr>
      <w:rPr>
        <w:rFonts w:hint="default"/>
        <w:b/>
      </w:rPr>
    </w:lvl>
    <w:lvl w:ilvl="6">
      <w:start w:val="1"/>
      <w:numFmt w:val="none"/>
      <w:lvlText w:val="---"/>
      <w:lvlJc w:val="left"/>
      <w:pPr>
        <w:tabs>
          <w:tab w:val="num" w:pos="2041"/>
        </w:tabs>
        <w:ind w:left="2041" w:hanging="340"/>
      </w:pPr>
      <w:rPr>
        <w:rFonts w:ascii="Times New Roman" w:hAnsi="Times New Roman" w:hint="default"/>
        <w:b/>
        <w:i w:val="0"/>
        <w:caps w:val="0"/>
        <w:strike w:val="0"/>
        <w:dstrike w:val="0"/>
        <w:outline w:val="0"/>
        <w:shadow w:val="0"/>
        <w:emboss w:val="0"/>
        <w:imprint w:val="0"/>
        <w:vanish w:val="0"/>
        <w:sz w:val="24"/>
        <w:szCs w:val="24"/>
        <w:vertAlign w:val="baseline"/>
      </w:rPr>
    </w:lvl>
    <w:lvl w:ilvl="7">
      <w:start w:val="1"/>
      <w:numFmt w:val="none"/>
      <w:lvlText w:val="----"/>
      <w:lvlJc w:val="left"/>
      <w:pPr>
        <w:tabs>
          <w:tab w:val="num" w:pos="2381"/>
        </w:tabs>
        <w:ind w:left="2381" w:hanging="340"/>
      </w:pPr>
      <w:rPr>
        <w:rFonts w:hint="default"/>
        <w:b/>
      </w:rPr>
    </w:lvl>
    <w:lvl w:ilvl="8">
      <w:start w:val="1"/>
      <w:numFmt w:val="none"/>
      <w:pStyle w:val="Nagwek9"/>
      <w:suff w:val="nothing"/>
      <w:lvlText w:val=""/>
      <w:lvlJc w:val="left"/>
      <w:pPr>
        <w:ind w:left="0" w:firstLine="0"/>
      </w:pPr>
      <w:rPr>
        <w:rFonts w:hint="default"/>
      </w:rPr>
    </w:lvl>
  </w:abstractNum>
  <w:abstractNum w:abstractNumId="17">
    <w:nsid w:val="15C72554"/>
    <w:multiLevelType w:val="hybridMultilevel"/>
    <w:tmpl w:val="1068E4E4"/>
    <w:lvl w:ilvl="0" w:tplc="298A0FC6">
      <w:start w:val="1"/>
      <w:numFmt w:val="upperRoman"/>
      <w:lvlText w:val="ROZDZIAŁ %1."/>
      <w:lvlJc w:val="left"/>
      <w:pPr>
        <w:tabs>
          <w:tab w:val="num" w:pos="2552"/>
        </w:tabs>
        <w:ind w:left="2552" w:hanging="2552"/>
      </w:pPr>
      <w:rPr>
        <w:rFonts w:hint="default"/>
      </w:rPr>
    </w:lvl>
    <w:lvl w:ilvl="1" w:tplc="45D69E38">
      <w:start w:val="1"/>
      <w:numFmt w:val="decimal"/>
      <w:lvlText w:val="%2."/>
      <w:lvlJc w:val="left"/>
      <w:pPr>
        <w:tabs>
          <w:tab w:val="num" w:pos="340"/>
        </w:tabs>
        <w:ind w:left="340" w:hanging="340"/>
      </w:pPr>
      <w:rPr>
        <w:rFonts w:hint="default"/>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A2353CD"/>
    <w:multiLevelType w:val="hybridMultilevel"/>
    <w:tmpl w:val="390045B4"/>
    <w:lvl w:ilvl="0" w:tplc="F57A147C">
      <w:start w:val="4"/>
      <w:numFmt w:val="decimal"/>
      <w:lvlText w:val="%1."/>
      <w:lvlJc w:val="left"/>
      <w:pPr>
        <w:ind w:left="720" w:hanging="360"/>
      </w:pPr>
      <w:rPr>
        <w:rFonts w:hint="default"/>
        <w:b/>
        <w:color w:val="00000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DA87FAE"/>
    <w:multiLevelType w:val="hybridMultilevel"/>
    <w:tmpl w:val="1068E4E4"/>
    <w:lvl w:ilvl="0" w:tplc="298A0FC6">
      <w:start w:val="1"/>
      <w:numFmt w:val="upperRoman"/>
      <w:lvlText w:val="ROZDZIAŁ %1."/>
      <w:lvlJc w:val="left"/>
      <w:pPr>
        <w:tabs>
          <w:tab w:val="num" w:pos="2552"/>
        </w:tabs>
        <w:ind w:left="2552" w:hanging="2552"/>
      </w:pPr>
      <w:rPr>
        <w:rFonts w:hint="default"/>
      </w:rPr>
    </w:lvl>
    <w:lvl w:ilvl="1" w:tplc="45D69E38">
      <w:start w:val="1"/>
      <w:numFmt w:val="decimal"/>
      <w:lvlText w:val="%2."/>
      <w:lvlJc w:val="left"/>
      <w:pPr>
        <w:tabs>
          <w:tab w:val="num" w:pos="340"/>
        </w:tabs>
        <w:ind w:left="340" w:hanging="340"/>
      </w:pPr>
      <w:rPr>
        <w:rFonts w:hint="default"/>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E8923F6"/>
    <w:multiLevelType w:val="hybridMultilevel"/>
    <w:tmpl w:val="A0509B0C"/>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17B3455"/>
    <w:multiLevelType w:val="hybridMultilevel"/>
    <w:tmpl w:val="42C28A68"/>
    <w:lvl w:ilvl="0" w:tplc="863899BC">
      <w:start w:val="4"/>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8C37B96"/>
    <w:multiLevelType w:val="hybridMultilevel"/>
    <w:tmpl w:val="B7FA89C0"/>
    <w:lvl w:ilvl="0" w:tplc="04150011">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0DD5CC9"/>
    <w:multiLevelType w:val="hybridMultilevel"/>
    <w:tmpl w:val="88D25BDA"/>
    <w:lvl w:ilvl="0" w:tplc="BBCC21F8">
      <w:start w:val="12"/>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4">
    <w:nsid w:val="3AFA4E9A"/>
    <w:multiLevelType w:val="hybridMultilevel"/>
    <w:tmpl w:val="CE9829F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4D43CD0"/>
    <w:multiLevelType w:val="hybridMultilevel"/>
    <w:tmpl w:val="5A9C808A"/>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568588E"/>
    <w:multiLevelType w:val="hybridMultilevel"/>
    <w:tmpl w:val="4C188B04"/>
    <w:lvl w:ilvl="0" w:tplc="F2AEC01A">
      <w:start w:val="1"/>
      <w:numFmt w:val="decimal"/>
      <w:lvlText w:val="%1."/>
      <w:lvlJc w:val="left"/>
      <w:pPr>
        <w:ind w:left="247" w:hanging="360"/>
      </w:pPr>
      <w:rPr>
        <w:rFonts w:hint="default"/>
      </w:rPr>
    </w:lvl>
    <w:lvl w:ilvl="1" w:tplc="04150019" w:tentative="1">
      <w:start w:val="1"/>
      <w:numFmt w:val="lowerLetter"/>
      <w:lvlText w:val="%2."/>
      <w:lvlJc w:val="left"/>
      <w:pPr>
        <w:ind w:left="967" w:hanging="360"/>
      </w:pPr>
    </w:lvl>
    <w:lvl w:ilvl="2" w:tplc="0415001B" w:tentative="1">
      <w:start w:val="1"/>
      <w:numFmt w:val="lowerRoman"/>
      <w:lvlText w:val="%3."/>
      <w:lvlJc w:val="right"/>
      <w:pPr>
        <w:ind w:left="1687" w:hanging="180"/>
      </w:pPr>
    </w:lvl>
    <w:lvl w:ilvl="3" w:tplc="0415000F" w:tentative="1">
      <w:start w:val="1"/>
      <w:numFmt w:val="decimal"/>
      <w:lvlText w:val="%4."/>
      <w:lvlJc w:val="left"/>
      <w:pPr>
        <w:ind w:left="2407" w:hanging="360"/>
      </w:pPr>
    </w:lvl>
    <w:lvl w:ilvl="4" w:tplc="04150019" w:tentative="1">
      <w:start w:val="1"/>
      <w:numFmt w:val="lowerLetter"/>
      <w:lvlText w:val="%5."/>
      <w:lvlJc w:val="left"/>
      <w:pPr>
        <w:ind w:left="3127" w:hanging="360"/>
      </w:pPr>
    </w:lvl>
    <w:lvl w:ilvl="5" w:tplc="0415001B" w:tentative="1">
      <w:start w:val="1"/>
      <w:numFmt w:val="lowerRoman"/>
      <w:lvlText w:val="%6."/>
      <w:lvlJc w:val="right"/>
      <w:pPr>
        <w:ind w:left="3847" w:hanging="180"/>
      </w:pPr>
    </w:lvl>
    <w:lvl w:ilvl="6" w:tplc="0415000F" w:tentative="1">
      <w:start w:val="1"/>
      <w:numFmt w:val="decimal"/>
      <w:lvlText w:val="%7."/>
      <w:lvlJc w:val="left"/>
      <w:pPr>
        <w:ind w:left="4567" w:hanging="360"/>
      </w:pPr>
    </w:lvl>
    <w:lvl w:ilvl="7" w:tplc="04150019" w:tentative="1">
      <w:start w:val="1"/>
      <w:numFmt w:val="lowerLetter"/>
      <w:lvlText w:val="%8."/>
      <w:lvlJc w:val="left"/>
      <w:pPr>
        <w:ind w:left="5287" w:hanging="360"/>
      </w:pPr>
    </w:lvl>
    <w:lvl w:ilvl="8" w:tplc="0415001B" w:tentative="1">
      <w:start w:val="1"/>
      <w:numFmt w:val="lowerRoman"/>
      <w:lvlText w:val="%9."/>
      <w:lvlJc w:val="right"/>
      <w:pPr>
        <w:ind w:left="6007" w:hanging="180"/>
      </w:pPr>
    </w:lvl>
  </w:abstractNum>
  <w:abstractNum w:abstractNumId="27">
    <w:nsid w:val="4D730090"/>
    <w:multiLevelType w:val="hybridMultilevel"/>
    <w:tmpl w:val="1068E4E4"/>
    <w:lvl w:ilvl="0" w:tplc="298A0FC6">
      <w:start w:val="1"/>
      <w:numFmt w:val="upperRoman"/>
      <w:lvlText w:val="ROZDZIAŁ %1."/>
      <w:lvlJc w:val="left"/>
      <w:pPr>
        <w:tabs>
          <w:tab w:val="num" w:pos="2552"/>
        </w:tabs>
        <w:ind w:left="2552" w:hanging="2552"/>
      </w:pPr>
      <w:rPr>
        <w:rFonts w:hint="default"/>
      </w:rPr>
    </w:lvl>
    <w:lvl w:ilvl="1" w:tplc="45D69E38">
      <w:start w:val="1"/>
      <w:numFmt w:val="decimal"/>
      <w:lvlText w:val="%2."/>
      <w:lvlJc w:val="left"/>
      <w:pPr>
        <w:tabs>
          <w:tab w:val="num" w:pos="340"/>
        </w:tabs>
        <w:ind w:left="340" w:hanging="340"/>
      </w:pPr>
      <w:rPr>
        <w:rFonts w:hint="default"/>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F762703"/>
    <w:multiLevelType w:val="hybridMultilevel"/>
    <w:tmpl w:val="1068E4E4"/>
    <w:lvl w:ilvl="0" w:tplc="298A0FC6">
      <w:start w:val="1"/>
      <w:numFmt w:val="upperRoman"/>
      <w:lvlText w:val="ROZDZIAŁ %1."/>
      <w:lvlJc w:val="left"/>
      <w:pPr>
        <w:tabs>
          <w:tab w:val="num" w:pos="2552"/>
        </w:tabs>
        <w:ind w:left="2552" w:hanging="2552"/>
      </w:pPr>
      <w:rPr>
        <w:rFonts w:hint="default"/>
      </w:rPr>
    </w:lvl>
    <w:lvl w:ilvl="1" w:tplc="45D69E38">
      <w:start w:val="1"/>
      <w:numFmt w:val="decimal"/>
      <w:lvlText w:val="%2."/>
      <w:lvlJc w:val="left"/>
      <w:pPr>
        <w:tabs>
          <w:tab w:val="num" w:pos="340"/>
        </w:tabs>
        <w:ind w:left="340" w:hanging="340"/>
      </w:pPr>
      <w:rPr>
        <w:rFonts w:hint="default"/>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3DE32AA"/>
    <w:multiLevelType w:val="hybridMultilevel"/>
    <w:tmpl w:val="E99EDE62"/>
    <w:lvl w:ilvl="0" w:tplc="FDEE4A36">
      <w:start w:val="1"/>
      <w:numFmt w:val="lowerLetter"/>
      <w:lvlText w:val="%1)"/>
      <w:lvlJc w:val="left"/>
      <w:pPr>
        <w:ind w:left="927" w:hanging="360"/>
      </w:pPr>
      <w:rPr>
        <w:rFonts w:ascii="Times New Roman" w:eastAsia="Times New Roman" w:hAnsi="Times New Roman" w:cs="Times New Roman"/>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nsid w:val="54EE01BD"/>
    <w:multiLevelType w:val="hybridMultilevel"/>
    <w:tmpl w:val="1068E4E4"/>
    <w:lvl w:ilvl="0" w:tplc="298A0FC6">
      <w:start w:val="1"/>
      <w:numFmt w:val="upperRoman"/>
      <w:lvlText w:val="ROZDZIAŁ %1."/>
      <w:lvlJc w:val="left"/>
      <w:pPr>
        <w:tabs>
          <w:tab w:val="num" w:pos="2552"/>
        </w:tabs>
        <w:ind w:left="2552" w:hanging="2552"/>
      </w:pPr>
      <w:rPr>
        <w:rFonts w:hint="default"/>
      </w:rPr>
    </w:lvl>
    <w:lvl w:ilvl="1" w:tplc="45D69E38">
      <w:start w:val="1"/>
      <w:numFmt w:val="decimal"/>
      <w:lvlText w:val="%2."/>
      <w:lvlJc w:val="left"/>
      <w:pPr>
        <w:tabs>
          <w:tab w:val="num" w:pos="340"/>
        </w:tabs>
        <w:ind w:left="340" w:hanging="340"/>
      </w:pPr>
      <w:rPr>
        <w:rFonts w:hint="default"/>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6984B69"/>
    <w:multiLevelType w:val="hybridMultilevel"/>
    <w:tmpl w:val="6C2C465E"/>
    <w:lvl w:ilvl="0" w:tplc="DFECF5A8">
      <w:start w:val="1"/>
      <w:numFmt w:val="decimal"/>
      <w:lvlText w:val="%1)"/>
      <w:lvlJc w:val="left"/>
      <w:pPr>
        <w:tabs>
          <w:tab w:val="num" w:pos="2720"/>
        </w:tabs>
        <w:ind w:left="2720" w:hanging="340"/>
      </w:pPr>
      <w:rPr>
        <w:rFonts w:hint="default"/>
      </w:rPr>
    </w:lvl>
    <w:lvl w:ilvl="1" w:tplc="04150019">
      <w:start w:val="1"/>
      <w:numFmt w:val="lowerLetter"/>
      <w:lvlText w:val="%2."/>
      <w:lvlJc w:val="left"/>
      <w:pPr>
        <w:ind w:left="3480" w:hanging="360"/>
      </w:pPr>
    </w:lvl>
    <w:lvl w:ilvl="2" w:tplc="0415001B">
      <w:start w:val="1"/>
      <w:numFmt w:val="lowerRoman"/>
      <w:lvlText w:val="%3."/>
      <w:lvlJc w:val="right"/>
      <w:pPr>
        <w:ind w:left="4200" w:hanging="180"/>
      </w:pPr>
    </w:lvl>
    <w:lvl w:ilvl="3" w:tplc="0415000F">
      <w:start w:val="1"/>
      <w:numFmt w:val="decimal"/>
      <w:lvlText w:val="%4."/>
      <w:lvlJc w:val="left"/>
      <w:pPr>
        <w:ind w:left="4920" w:hanging="360"/>
      </w:pPr>
    </w:lvl>
    <w:lvl w:ilvl="4" w:tplc="04150019">
      <w:start w:val="1"/>
      <w:numFmt w:val="lowerLetter"/>
      <w:lvlText w:val="%5."/>
      <w:lvlJc w:val="left"/>
      <w:pPr>
        <w:ind w:left="5640" w:hanging="360"/>
      </w:pPr>
    </w:lvl>
    <w:lvl w:ilvl="5" w:tplc="0415001B" w:tentative="1">
      <w:start w:val="1"/>
      <w:numFmt w:val="lowerRoman"/>
      <w:lvlText w:val="%6."/>
      <w:lvlJc w:val="right"/>
      <w:pPr>
        <w:ind w:left="6360" w:hanging="180"/>
      </w:pPr>
    </w:lvl>
    <w:lvl w:ilvl="6" w:tplc="0415000F" w:tentative="1">
      <w:start w:val="1"/>
      <w:numFmt w:val="decimal"/>
      <w:lvlText w:val="%7."/>
      <w:lvlJc w:val="left"/>
      <w:pPr>
        <w:ind w:left="7080" w:hanging="360"/>
      </w:pPr>
    </w:lvl>
    <w:lvl w:ilvl="7" w:tplc="04150019" w:tentative="1">
      <w:start w:val="1"/>
      <w:numFmt w:val="lowerLetter"/>
      <w:lvlText w:val="%8."/>
      <w:lvlJc w:val="left"/>
      <w:pPr>
        <w:ind w:left="7800" w:hanging="360"/>
      </w:pPr>
    </w:lvl>
    <w:lvl w:ilvl="8" w:tplc="0415001B" w:tentative="1">
      <w:start w:val="1"/>
      <w:numFmt w:val="lowerRoman"/>
      <w:lvlText w:val="%9."/>
      <w:lvlJc w:val="right"/>
      <w:pPr>
        <w:ind w:left="8520" w:hanging="180"/>
      </w:pPr>
    </w:lvl>
  </w:abstractNum>
  <w:abstractNum w:abstractNumId="32">
    <w:nsid w:val="5C1F5E3D"/>
    <w:multiLevelType w:val="hybridMultilevel"/>
    <w:tmpl w:val="1068E4E4"/>
    <w:lvl w:ilvl="0" w:tplc="298A0FC6">
      <w:start w:val="1"/>
      <w:numFmt w:val="upperRoman"/>
      <w:lvlText w:val="ROZDZIAŁ %1."/>
      <w:lvlJc w:val="left"/>
      <w:pPr>
        <w:tabs>
          <w:tab w:val="num" w:pos="2552"/>
        </w:tabs>
        <w:ind w:left="2552" w:hanging="2552"/>
      </w:pPr>
      <w:rPr>
        <w:rFonts w:hint="default"/>
      </w:rPr>
    </w:lvl>
    <w:lvl w:ilvl="1" w:tplc="45D69E38">
      <w:start w:val="1"/>
      <w:numFmt w:val="decimal"/>
      <w:lvlText w:val="%2."/>
      <w:lvlJc w:val="left"/>
      <w:pPr>
        <w:tabs>
          <w:tab w:val="num" w:pos="340"/>
        </w:tabs>
        <w:ind w:left="340" w:hanging="340"/>
      </w:pPr>
      <w:rPr>
        <w:rFonts w:hint="default"/>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2231954"/>
    <w:multiLevelType w:val="hybridMultilevel"/>
    <w:tmpl w:val="1068E4E4"/>
    <w:lvl w:ilvl="0" w:tplc="298A0FC6">
      <w:start w:val="1"/>
      <w:numFmt w:val="upperRoman"/>
      <w:lvlText w:val="ROZDZIAŁ %1."/>
      <w:lvlJc w:val="left"/>
      <w:pPr>
        <w:tabs>
          <w:tab w:val="num" w:pos="2552"/>
        </w:tabs>
        <w:ind w:left="2552" w:hanging="2552"/>
      </w:pPr>
      <w:rPr>
        <w:rFonts w:hint="default"/>
      </w:rPr>
    </w:lvl>
    <w:lvl w:ilvl="1" w:tplc="45D69E38">
      <w:start w:val="1"/>
      <w:numFmt w:val="decimal"/>
      <w:lvlText w:val="%2."/>
      <w:lvlJc w:val="left"/>
      <w:pPr>
        <w:tabs>
          <w:tab w:val="num" w:pos="340"/>
        </w:tabs>
        <w:ind w:left="340" w:hanging="340"/>
      </w:pPr>
      <w:rPr>
        <w:rFonts w:hint="default"/>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4624598"/>
    <w:multiLevelType w:val="hybridMultilevel"/>
    <w:tmpl w:val="47DC48DE"/>
    <w:lvl w:ilvl="0" w:tplc="405C9818">
      <w:start w:val="2"/>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5">
    <w:nsid w:val="655A7BDB"/>
    <w:multiLevelType w:val="hybridMultilevel"/>
    <w:tmpl w:val="63ECC5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58E55C0"/>
    <w:multiLevelType w:val="hybridMultilevel"/>
    <w:tmpl w:val="B9B4BFD6"/>
    <w:lvl w:ilvl="0" w:tplc="04150011">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8A7127C"/>
    <w:multiLevelType w:val="hybridMultilevel"/>
    <w:tmpl w:val="1068E4E4"/>
    <w:lvl w:ilvl="0" w:tplc="298A0FC6">
      <w:start w:val="1"/>
      <w:numFmt w:val="upperRoman"/>
      <w:lvlText w:val="ROZDZIAŁ %1."/>
      <w:lvlJc w:val="left"/>
      <w:pPr>
        <w:tabs>
          <w:tab w:val="num" w:pos="2552"/>
        </w:tabs>
        <w:ind w:left="2552" w:hanging="2552"/>
      </w:pPr>
      <w:rPr>
        <w:rFonts w:hint="default"/>
      </w:rPr>
    </w:lvl>
    <w:lvl w:ilvl="1" w:tplc="45D69E38">
      <w:start w:val="1"/>
      <w:numFmt w:val="decimal"/>
      <w:lvlText w:val="%2."/>
      <w:lvlJc w:val="left"/>
      <w:pPr>
        <w:tabs>
          <w:tab w:val="num" w:pos="340"/>
        </w:tabs>
        <w:ind w:left="340" w:hanging="340"/>
      </w:pPr>
      <w:rPr>
        <w:rFonts w:hint="default"/>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DEB0D82"/>
    <w:multiLevelType w:val="multilevel"/>
    <w:tmpl w:val="2098AE7A"/>
    <w:lvl w:ilvl="0">
      <w:start w:val="1"/>
      <w:numFmt w:val="lowerLetter"/>
      <w:lvlText w:val="%1)"/>
      <w:lvlJc w:val="left"/>
      <w:pPr>
        <w:tabs>
          <w:tab w:val="num" w:pos="425"/>
        </w:tabs>
        <w:ind w:left="425" w:hanging="283"/>
      </w:pPr>
      <w:rPr>
        <w:b w:val="0"/>
        <w:i w:val="0"/>
      </w:rPr>
    </w:lvl>
    <w:lvl w:ilvl="1">
      <w:start w:val="1"/>
      <w:numFmt w:val="lowerLetter"/>
      <w:lvlText w:val="%2)"/>
      <w:lvlJc w:val="left"/>
      <w:pPr>
        <w:tabs>
          <w:tab w:val="num" w:pos="709"/>
        </w:tabs>
        <w:ind w:left="709" w:hanging="283"/>
      </w:pPr>
    </w:lvl>
    <w:lvl w:ilvl="2">
      <w:start w:val="1"/>
      <w:numFmt w:val="lowerLetter"/>
      <w:lvlText w:val="%2.%3)"/>
      <w:lvlJc w:val="left"/>
      <w:pPr>
        <w:tabs>
          <w:tab w:val="num" w:pos="992"/>
        </w:tabs>
        <w:ind w:left="992" w:hanging="283"/>
      </w:pPr>
    </w:lvl>
    <w:lvl w:ilvl="3">
      <w:start w:val="1"/>
      <w:numFmt w:val="lowerLetter"/>
      <w:lvlText w:val="%2.%3.%4)"/>
      <w:lvlJc w:val="left"/>
      <w:pPr>
        <w:tabs>
          <w:tab w:val="num" w:pos="1276"/>
        </w:tabs>
        <w:ind w:left="1276" w:hanging="283"/>
      </w:pPr>
    </w:lvl>
    <w:lvl w:ilvl="4">
      <w:start w:val="1"/>
      <w:numFmt w:val="lowerLetter"/>
      <w:lvlText w:val="%2.%3.%4.%5)"/>
      <w:lvlJc w:val="left"/>
      <w:pPr>
        <w:tabs>
          <w:tab w:val="num" w:pos="1559"/>
        </w:tabs>
        <w:ind w:left="1559" w:hanging="283"/>
      </w:pPr>
    </w:lvl>
    <w:lvl w:ilvl="5">
      <w:start w:val="1"/>
      <w:numFmt w:val="lowerLetter"/>
      <w:lvlText w:val="%2.%3.%4.%5.%6)"/>
      <w:lvlJc w:val="left"/>
      <w:pPr>
        <w:tabs>
          <w:tab w:val="num" w:pos="1843"/>
        </w:tabs>
        <w:ind w:left="1843" w:hanging="283"/>
      </w:pPr>
    </w:lvl>
    <w:lvl w:ilvl="6">
      <w:start w:val="1"/>
      <w:numFmt w:val="lowerLetter"/>
      <w:lvlText w:val="%2.%3.%4.%5.%6.%7)"/>
      <w:lvlJc w:val="left"/>
      <w:pPr>
        <w:tabs>
          <w:tab w:val="num" w:pos="2126"/>
        </w:tabs>
        <w:ind w:left="2126" w:hanging="283"/>
      </w:pPr>
    </w:lvl>
    <w:lvl w:ilvl="7">
      <w:start w:val="1"/>
      <w:numFmt w:val="lowerLetter"/>
      <w:lvlText w:val="%2.%3.%4.%5.%6.%7.%8)"/>
      <w:lvlJc w:val="left"/>
      <w:pPr>
        <w:tabs>
          <w:tab w:val="num" w:pos="2410"/>
        </w:tabs>
        <w:ind w:left="2410" w:hanging="283"/>
      </w:pPr>
    </w:lvl>
    <w:lvl w:ilvl="8">
      <w:start w:val="1"/>
      <w:numFmt w:val="lowerLetter"/>
      <w:lvlText w:val="%2.%3.%4.%5.%6.%7.%8.%9)"/>
      <w:lvlJc w:val="left"/>
      <w:pPr>
        <w:tabs>
          <w:tab w:val="num" w:pos="2693"/>
        </w:tabs>
        <w:ind w:left="2693" w:hanging="283"/>
      </w:pPr>
    </w:lvl>
  </w:abstractNum>
  <w:abstractNum w:abstractNumId="39">
    <w:nsid w:val="6F2E1296"/>
    <w:multiLevelType w:val="hybridMultilevel"/>
    <w:tmpl w:val="6E7C2B82"/>
    <w:lvl w:ilvl="0" w:tplc="04150017">
      <w:start w:val="2"/>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nsid w:val="710F1EE6"/>
    <w:multiLevelType w:val="hybridMultilevel"/>
    <w:tmpl w:val="787E207E"/>
    <w:lvl w:ilvl="0" w:tplc="298A0FC6">
      <w:start w:val="1"/>
      <w:numFmt w:val="upperRoman"/>
      <w:lvlText w:val="ROZDZIAŁ %1."/>
      <w:lvlJc w:val="left"/>
      <w:pPr>
        <w:tabs>
          <w:tab w:val="num" w:pos="2552"/>
        </w:tabs>
        <w:ind w:left="2552" w:hanging="2552"/>
      </w:pPr>
      <w:rPr>
        <w:rFonts w:hint="default"/>
      </w:rPr>
    </w:lvl>
    <w:lvl w:ilvl="1" w:tplc="45D69E38">
      <w:start w:val="1"/>
      <w:numFmt w:val="decimal"/>
      <w:lvlText w:val="%2."/>
      <w:lvlJc w:val="left"/>
      <w:pPr>
        <w:tabs>
          <w:tab w:val="num" w:pos="340"/>
        </w:tabs>
        <w:ind w:left="340" w:hanging="340"/>
      </w:pPr>
      <w:rPr>
        <w:rFonts w:hint="default"/>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734BA76">
      <w:start w:val="1"/>
      <w:numFmt w:val="decimal"/>
      <w:lvlText w:val="%8"/>
      <w:lvlJc w:val="left"/>
      <w:pPr>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41">
    <w:nsid w:val="7CBC0108"/>
    <w:multiLevelType w:val="hybridMultilevel"/>
    <w:tmpl w:val="5498C6B0"/>
    <w:lvl w:ilvl="0" w:tplc="D9D8B214">
      <w:start w:val="1"/>
      <w:numFmt w:val="upperLetter"/>
      <w:pStyle w:val="Zacznik"/>
      <w:lvlText w:val="Załącznik %1 do SIWZ"/>
      <w:lvlJc w:val="left"/>
      <w:pPr>
        <w:tabs>
          <w:tab w:val="num" w:pos="3905"/>
        </w:tabs>
        <w:ind w:left="3905" w:hanging="360"/>
      </w:pPr>
      <w:rPr>
        <w:rFonts w:hint="default"/>
      </w:rPr>
    </w:lvl>
    <w:lvl w:ilvl="1" w:tplc="04150019" w:tentative="1">
      <w:start w:val="1"/>
      <w:numFmt w:val="lowerLetter"/>
      <w:lvlText w:val="%2."/>
      <w:lvlJc w:val="left"/>
      <w:pPr>
        <w:tabs>
          <w:tab w:val="num" w:pos="8670"/>
        </w:tabs>
        <w:ind w:left="8670" w:hanging="360"/>
      </w:pPr>
    </w:lvl>
    <w:lvl w:ilvl="2" w:tplc="0415001B" w:tentative="1">
      <w:start w:val="1"/>
      <w:numFmt w:val="lowerRoman"/>
      <w:lvlText w:val="%3."/>
      <w:lvlJc w:val="right"/>
      <w:pPr>
        <w:tabs>
          <w:tab w:val="num" w:pos="9390"/>
        </w:tabs>
        <w:ind w:left="9390" w:hanging="180"/>
      </w:pPr>
    </w:lvl>
    <w:lvl w:ilvl="3" w:tplc="0415000F" w:tentative="1">
      <w:start w:val="1"/>
      <w:numFmt w:val="decimal"/>
      <w:lvlText w:val="%4."/>
      <w:lvlJc w:val="left"/>
      <w:pPr>
        <w:tabs>
          <w:tab w:val="num" w:pos="10110"/>
        </w:tabs>
        <w:ind w:left="10110" w:hanging="360"/>
      </w:pPr>
    </w:lvl>
    <w:lvl w:ilvl="4" w:tplc="04150019" w:tentative="1">
      <w:start w:val="1"/>
      <w:numFmt w:val="lowerLetter"/>
      <w:lvlText w:val="%5."/>
      <w:lvlJc w:val="left"/>
      <w:pPr>
        <w:tabs>
          <w:tab w:val="num" w:pos="10830"/>
        </w:tabs>
        <w:ind w:left="10830" w:hanging="360"/>
      </w:pPr>
    </w:lvl>
    <w:lvl w:ilvl="5" w:tplc="0415001B" w:tentative="1">
      <w:start w:val="1"/>
      <w:numFmt w:val="lowerRoman"/>
      <w:lvlText w:val="%6."/>
      <w:lvlJc w:val="right"/>
      <w:pPr>
        <w:tabs>
          <w:tab w:val="num" w:pos="11550"/>
        </w:tabs>
        <w:ind w:left="11550" w:hanging="180"/>
      </w:pPr>
    </w:lvl>
    <w:lvl w:ilvl="6" w:tplc="0415000F" w:tentative="1">
      <w:start w:val="1"/>
      <w:numFmt w:val="decimal"/>
      <w:lvlText w:val="%7."/>
      <w:lvlJc w:val="left"/>
      <w:pPr>
        <w:tabs>
          <w:tab w:val="num" w:pos="12270"/>
        </w:tabs>
        <w:ind w:left="12270" w:hanging="360"/>
      </w:pPr>
    </w:lvl>
    <w:lvl w:ilvl="7" w:tplc="04150019" w:tentative="1">
      <w:start w:val="1"/>
      <w:numFmt w:val="lowerLetter"/>
      <w:lvlText w:val="%8."/>
      <w:lvlJc w:val="left"/>
      <w:pPr>
        <w:tabs>
          <w:tab w:val="num" w:pos="12990"/>
        </w:tabs>
        <w:ind w:left="12990" w:hanging="360"/>
      </w:pPr>
    </w:lvl>
    <w:lvl w:ilvl="8" w:tplc="0415001B" w:tentative="1">
      <w:start w:val="1"/>
      <w:numFmt w:val="lowerRoman"/>
      <w:lvlText w:val="%9."/>
      <w:lvlJc w:val="right"/>
      <w:pPr>
        <w:tabs>
          <w:tab w:val="num" w:pos="13710"/>
        </w:tabs>
        <w:ind w:left="13710" w:hanging="180"/>
      </w:pPr>
    </w:lvl>
  </w:abstractNum>
  <w:abstractNum w:abstractNumId="42">
    <w:nsid w:val="7E0904B6"/>
    <w:multiLevelType w:val="hybridMultilevel"/>
    <w:tmpl w:val="27F40F9A"/>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F0948B8"/>
    <w:multiLevelType w:val="hybridMultilevel"/>
    <w:tmpl w:val="7ABC2120"/>
    <w:lvl w:ilvl="0" w:tplc="1D883A0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28"/>
  </w:num>
  <w:num w:numId="2">
    <w:abstractNumId w:val="6"/>
  </w:num>
  <w:num w:numId="3">
    <w:abstractNumId w:val="18"/>
  </w:num>
  <w:num w:numId="4">
    <w:abstractNumId w:val="20"/>
  </w:num>
  <w:num w:numId="5">
    <w:abstractNumId w:val="41"/>
  </w:num>
  <w:num w:numId="6">
    <w:abstractNumId w:val="38"/>
  </w:num>
  <w:num w:numId="7">
    <w:abstractNumId w:val="17"/>
  </w:num>
  <w:num w:numId="8">
    <w:abstractNumId w:val="33"/>
  </w:num>
  <w:num w:numId="9">
    <w:abstractNumId w:val="27"/>
  </w:num>
  <w:num w:numId="10">
    <w:abstractNumId w:val="30"/>
  </w:num>
  <w:num w:numId="11">
    <w:abstractNumId w:val="37"/>
  </w:num>
  <w:num w:numId="12">
    <w:abstractNumId w:val="24"/>
  </w:num>
  <w:num w:numId="13">
    <w:abstractNumId w:val="12"/>
  </w:num>
  <w:num w:numId="14">
    <w:abstractNumId w:val="42"/>
  </w:num>
  <w:num w:numId="15">
    <w:abstractNumId w:val="36"/>
  </w:num>
  <w:num w:numId="16">
    <w:abstractNumId w:val="14"/>
  </w:num>
  <w:num w:numId="17">
    <w:abstractNumId w:val="40"/>
  </w:num>
  <w:num w:numId="18">
    <w:abstractNumId w:val="32"/>
  </w:num>
  <w:num w:numId="19">
    <w:abstractNumId w:val="7"/>
  </w:num>
  <w:num w:numId="20">
    <w:abstractNumId w:val="13"/>
  </w:num>
  <w:num w:numId="21">
    <w:abstractNumId w:val="19"/>
  </w:num>
  <w:num w:numId="22">
    <w:abstractNumId w:val="15"/>
  </w:num>
  <w:num w:numId="23">
    <w:abstractNumId w:val="16"/>
  </w:num>
  <w:num w:numId="24">
    <w:abstractNumId w:val="8"/>
  </w:num>
  <w:num w:numId="25">
    <w:abstractNumId w:val="9"/>
  </w:num>
  <w:num w:numId="26">
    <w:abstractNumId w:val="10"/>
  </w:num>
  <w:num w:numId="27">
    <w:abstractNumId w:val="31"/>
  </w:num>
  <w:num w:numId="28">
    <w:abstractNumId w:val="26"/>
  </w:num>
  <w:num w:numId="29">
    <w:abstractNumId w:val="35"/>
  </w:num>
  <w:num w:numId="30">
    <w:abstractNumId w:val="11"/>
  </w:num>
  <w:num w:numId="31">
    <w:abstractNumId w:val="25"/>
  </w:num>
  <w:num w:numId="32">
    <w:abstractNumId w:val="21"/>
  </w:num>
  <w:num w:numId="33">
    <w:abstractNumId w:val="22"/>
  </w:num>
  <w:num w:numId="34">
    <w:abstractNumId w:val="39"/>
  </w:num>
  <w:num w:numId="35">
    <w:abstractNumId w:val="23"/>
  </w:num>
  <w:num w:numId="36">
    <w:abstractNumId w:val="34"/>
  </w:num>
  <w:num w:numId="37">
    <w:abstractNumId w:val="0"/>
  </w:num>
  <w:num w:numId="38">
    <w:abstractNumId w:val="2"/>
  </w:num>
  <w:num w:numId="39">
    <w:abstractNumId w:val="3"/>
  </w:num>
  <w:num w:numId="40">
    <w:abstractNumId w:val="5"/>
  </w:num>
  <w:num w:numId="41">
    <w:abstractNumId w:val="1"/>
  </w:num>
  <w:num w:numId="42">
    <w:abstractNumId w:val="4"/>
  </w:num>
  <w:num w:numId="43">
    <w:abstractNumId w:val="29"/>
  </w:num>
  <w:num w:numId="44">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B6170F"/>
    <w:rsid w:val="00002547"/>
    <w:rsid w:val="00011072"/>
    <w:rsid w:val="00026E2B"/>
    <w:rsid w:val="000447B7"/>
    <w:rsid w:val="00047FA4"/>
    <w:rsid w:val="00053459"/>
    <w:rsid w:val="0007303D"/>
    <w:rsid w:val="00074662"/>
    <w:rsid w:val="00081FF6"/>
    <w:rsid w:val="00085620"/>
    <w:rsid w:val="000A1DD9"/>
    <w:rsid w:val="000C1881"/>
    <w:rsid w:val="000C20B3"/>
    <w:rsid w:val="000D6DB6"/>
    <w:rsid w:val="000D7386"/>
    <w:rsid w:val="000E03DC"/>
    <w:rsid w:val="000E5267"/>
    <w:rsid w:val="000E7235"/>
    <w:rsid w:val="00100524"/>
    <w:rsid w:val="00103FDA"/>
    <w:rsid w:val="00110165"/>
    <w:rsid w:val="00117903"/>
    <w:rsid w:val="0012048B"/>
    <w:rsid w:val="00125008"/>
    <w:rsid w:val="00126318"/>
    <w:rsid w:val="00133C45"/>
    <w:rsid w:val="001376B4"/>
    <w:rsid w:val="001422A0"/>
    <w:rsid w:val="00154703"/>
    <w:rsid w:val="00156757"/>
    <w:rsid w:val="00157C7F"/>
    <w:rsid w:val="00160471"/>
    <w:rsid w:val="00184A36"/>
    <w:rsid w:val="00184E9F"/>
    <w:rsid w:val="001A267D"/>
    <w:rsid w:val="001B6EBA"/>
    <w:rsid w:val="001D000E"/>
    <w:rsid w:val="001D77C1"/>
    <w:rsid w:val="001E01DE"/>
    <w:rsid w:val="001E263F"/>
    <w:rsid w:val="001F4E6C"/>
    <w:rsid w:val="0020074E"/>
    <w:rsid w:val="00222058"/>
    <w:rsid w:val="002334E9"/>
    <w:rsid w:val="002342F7"/>
    <w:rsid w:val="0025407A"/>
    <w:rsid w:val="002723E5"/>
    <w:rsid w:val="0027284E"/>
    <w:rsid w:val="002744EA"/>
    <w:rsid w:val="00280701"/>
    <w:rsid w:val="002857C4"/>
    <w:rsid w:val="002A0528"/>
    <w:rsid w:val="002A4305"/>
    <w:rsid w:val="002B0BB2"/>
    <w:rsid w:val="002B1BA9"/>
    <w:rsid w:val="002B43A5"/>
    <w:rsid w:val="002B72AD"/>
    <w:rsid w:val="002C1F5F"/>
    <w:rsid w:val="002C261B"/>
    <w:rsid w:val="002C5D24"/>
    <w:rsid w:val="002D31D6"/>
    <w:rsid w:val="002D37A9"/>
    <w:rsid w:val="002E021F"/>
    <w:rsid w:val="00304C31"/>
    <w:rsid w:val="003211D7"/>
    <w:rsid w:val="003215CC"/>
    <w:rsid w:val="00323AE8"/>
    <w:rsid w:val="0033301A"/>
    <w:rsid w:val="00335E50"/>
    <w:rsid w:val="003547D8"/>
    <w:rsid w:val="00355548"/>
    <w:rsid w:val="00364742"/>
    <w:rsid w:val="003703AB"/>
    <w:rsid w:val="003767B8"/>
    <w:rsid w:val="003803E1"/>
    <w:rsid w:val="00381489"/>
    <w:rsid w:val="00381CF5"/>
    <w:rsid w:val="00392197"/>
    <w:rsid w:val="003A29F3"/>
    <w:rsid w:val="003A4CAF"/>
    <w:rsid w:val="003A7D59"/>
    <w:rsid w:val="003B62F3"/>
    <w:rsid w:val="003B6CC4"/>
    <w:rsid w:val="003B7A94"/>
    <w:rsid w:val="003C2541"/>
    <w:rsid w:val="003C456F"/>
    <w:rsid w:val="003C6CE3"/>
    <w:rsid w:val="00421897"/>
    <w:rsid w:val="00425FE5"/>
    <w:rsid w:val="00432216"/>
    <w:rsid w:val="00455FCF"/>
    <w:rsid w:val="004650A5"/>
    <w:rsid w:val="00482AB1"/>
    <w:rsid w:val="00485607"/>
    <w:rsid w:val="00491939"/>
    <w:rsid w:val="004A6B89"/>
    <w:rsid w:val="004A6CE4"/>
    <w:rsid w:val="004B0B4C"/>
    <w:rsid w:val="004B69F8"/>
    <w:rsid w:val="004C0680"/>
    <w:rsid w:val="004C0BBE"/>
    <w:rsid w:val="004C39DA"/>
    <w:rsid w:val="004D0E6E"/>
    <w:rsid w:val="004F400D"/>
    <w:rsid w:val="00504829"/>
    <w:rsid w:val="00514EBC"/>
    <w:rsid w:val="00526131"/>
    <w:rsid w:val="00533C37"/>
    <w:rsid w:val="005356ED"/>
    <w:rsid w:val="00536760"/>
    <w:rsid w:val="00544C0A"/>
    <w:rsid w:val="00553992"/>
    <w:rsid w:val="00555243"/>
    <w:rsid w:val="00555B06"/>
    <w:rsid w:val="005656FD"/>
    <w:rsid w:val="00567063"/>
    <w:rsid w:val="005949CB"/>
    <w:rsid w:val="0059611C"/>
    <w:rsid w:val="005A1170"/>
    <w:rsid w:val="005A3641"/>
    <w:rsid w:val="005B6939"/>
    <w:rsid w:val="005C418B"/>
    <w:rsid w:val="005C49DA"/>
    <w:rsid w:val="005D0E55"/>
    <w:rsid w:val="005D69F7"/>
    <w:rsid w:val="005E4D0F"/>
    <w:rsid w:val="005F6483"/>
    <w:rsid w:val="005F6881"/>
    <w:rsid w:val="005F7FB4"/>
    <w:rsid w:val="00613A0D"/>
    <w:rsid w:val="00616FBE"/>
    <w:rsid w:val="00616FC3"/>
    <w:rsid w:val="006207D3"/>
    <w:rsid w:val="00620C70"/>
    <w:rsid w:val="00637A2A"/>
    <w:rsid w:val="00640749"/>
    <w:rsid w:val="00642B72"/>
    <w:rsid w:val="00644EF2"/>
    <w:rsid w:val="00651CBF"/>
    <w:rsid w:val="0069049D"/>
    <w:rsid w:val="0069408F"/>
    <w:rsid w:val="006946A1"/>
    <w:rsid w:val="006B478C"/>
    <w:rsid w:val="006B4DF4"/>
    <w:rsid w:val="006C0184"/>
    <w:rsid w:val="006E39CA"/>
    <w:rsid w:val="00700E4A"/>
    <w:rsid w:val="00710B41"/>
    <w:rsid w:val="0073010A"/>
    <w:rsid w:val="007419B2"/>
    <w:rsid w:val="007529D6"/>
    <w:rsid w:val="00755DA5"/>
    <w:rsid w:val="00756E04"/>
    <w:rsid w:val="0077659A"/>
    <w:rsid w:val="00796F99"/>
    <w:rsid w:val="007C5C5B"/>
    <w:rsid w:val="007D072D"/>
    <w:rsid w:val="007D17CC"/>
    <w:rsid w:val="007E2F2F"/>
    <w:rsid w:val="007F3DE3"/>
    <w:rsid w:val="007F6D5B"/>
    <w:rsid w:val="00801232"/>
    <w:rsid w:val="00812477"/>
    <w:rsid w:val="00813623"/>
    <w:rsid w:val="00816822"/>
    <w:rsid w:val="00820140"/>
    <w:rsid w:val="00823AC1"/>
    <w:rsid w:val="008252BE"/>
    <w:rsid w:val="0083307C"/>
    <w:rsid w:val="0083574C"/>
    <w:rsid w:val="008419E3"/>
    <w:rsid w:val="00851BB3"/>
    <w:rsid w:val="008A509D"/>
    <w:rsid w:val="008B4050"/>
    <w:rsid w:val="008B6A41"/>
    <w:rsid w:val="008C3A7B"/>
    <w:rsid w:val="008C6333"/>
    <w:rsid w:val="008D7402"/>
    <w:rsid w:val="008E3EAF"/>
    <w:rsid w:val="008F5D4F"/>
    <w:rsid w:val="00915E36"/>
    <w:rsid w:val="00921220"/>
    <w:rsid w:val="00925C49"/>
    <w:rsid w:val="00931966"/>
    <w:rsid w:val="0094428E"/>
    <w:rsid w:val="009443FF"/>
    <w:rsid w:val="00952A9B"/>
    <w:rsid w:val="00954803"/>
    <w:rsid w:val="00960424"/>
    <w:rsid w:val="00963F03"/>
    <w:rsid w:val="009858AA"/>
    <w:rsid w:val="00985AAC"/>
    <w:rsid w:val="00987D56"/>
    <w:rsid w:val="00990111"/>
    <w:rsid w:val="00994A11"/>
    <w:rsid w:val="009A1849"/>
    <w:rsid w:val="009B7DA0"/>
    <w:rsid w:val="009D039B"/>
    <w:rsid w:val="009D10C4"/>
    <w:rsid w:val="009E41AF"/>
    <w:rsid w:val="009E4B8A"/>
    <w:rsid w:val="009E7E68"/>
    <w:rsid w:val="009F5CBC"/>
    <w:rsid w:val="00A055A7"/>
    <w:rsid w:val="00A2634F"/>
    <w:rsid w:val="00A26704"/>
    <w:rsid w:val="00A31CA8"/>
    <w:rsid w:val="00A36EE5"/>
    <w:rsid w:val="00A440D2"/>
    <w:rsid w:val="00A45AE4"/>
    <w:rsid w:val="00A62307"/>
    <w:rsid w:val="00A638F4"/>
    <w:rsid w:val="00A8461E"/>
    <w:rsid w:val="00A9094E"/>
    <w:rsid w:val="00AA5E47"/>
    <w:rsid w:val="00AA5FAA"/>
    <w:rsid w:val="00AA7D0C"/>
    <w:rsid w:val="00AB0CEC"/>
    <w:rsid w:val="00AB1276"/>
    <w:rsid w:val="00AC03A4"/>
    <w:rsid w:val="00AC7DB0"/>
    <w:rsid w:val="00AD4B4E"/>
    <w:rsid w:val="00AD5543"/>
    <w:rsid w:val="00AF4C5C"/>
    <w:rsid w:val="00B05DDD"/>
    <w:rsid w:val="00B153CA"/>
    <w:rsid w:val="00B17831"/>
    <w:rsid w:val="00B20B57"/>
    <w:rsid w:val="00B460E9"/>
    <w:rsid w:val="00B56DB0"/>
    <w:rsid w:val="00B6170F"/>
    <w:rsid w:val="00B62759"/>
    <w:rsid w:val="00B73942"/>
    <w:rsid w:val="00B73E18"/>
    <w:rsid w:val="00B82A1A"/>
    <w:rsid w:val="00B86072"/>
    <w:rsid w:val="00BA1153"/>
    <w:rsid w:val="00BA2FBA"/>
    <w:rsid w:val="00BB5A6E"/>
    <w:rsid w:val="00BB6662"/>
    <w:rsid w:val="00BC504B"/>
    <w:rsid w:val="00BC54E1"/>
    <w:rsid w:val="00BD2DB9"/>
    <w:rsid w:val="00BE1A39"/>
    <w:rsid w:val="00BF1CD6"/>
    <w:rsid w:val="00C102F6"/>
    <w:rsid w:val="00C1704B"/>
    <w:rsid w:val="00C21A9F"/>
    <w:rsid w:val="00C23C34"/>
    <w:rsid w:val="00C32DB4"/>
    <w:rsid w:val="00C51877"/>
    <w:rsid w:val="00C5209E"/>
    <w:rsid w:val="00C62EE4"/>
    <w:rsid w:val="00C63AC9"/>
    <w:rsid w:val="00C678A9"/>
    <w:rsid w:val="00C7505E"/>
    <w:rsid w:val="00C7766D"/>
    <w:rsid w:val="00C80734"/>
    <w:rsid w:val="00C91BB8"/>
    <w:rsid w:val="00C93268"/>
    <w:rsid w:val="00C95BA7"/>
    <w:rsid w:val="00CA1FE7"/>
    <w:rsid w:val="00CA4C2E"/>
    <w:rsid w:val="00CA4F68"/>
    <w:rsid w:val="00CC3926"/>
    <w:rsid w:val="00CD0A40"/>
    <w:rsid w:val="00CE0B6C"/>
    <w:rsid w:val="00CE5C68"/>
    <w:rsid w:val="00CE7A5B"/>
    <w:rsid w:val="00CF6AAD"/>
    <w:rsid w:val="00CF7F85"/>
    <w:rsid w:val="00D022A9"/>
    <w:rsid w:val="00D046AC"/>
    <w:rsid w:val="00D13E9A"/>
    <w:rsid w:val="00D27B10"/>
    <w:rsid w:val="00D3010E"/>
    <w:rsid w:val="00D343C8"/>
    <w:rsid w:val="00D53FFD"/>
    <w:rsid w:val="00D6246D"/>
    <w:rsid w:val="00D73E1D"/>
    <w:rsid w:val="00D805C9"/>
    <w:rsid w:val="00D849BB"/>
    <w:rsid w:val="00D86E98"/>
    <w:rsid w:val="00DA4639"/>
    <w:rsid w:val="00DC1B87"/>
    <w:rsid w:val="00DC6824"/>
    <w:rsid w:val="00DC7D4C"/>
    <w:rsid w:val="00DD12E9"/>
    <w:rsid w:val="00DD2E4E"/>
    <w:rsid w:val="00DD34AF"/>
    <w:rsid w:val="00DE4B73"/>
    <w:rsid w:val="00DE5498"/>
    <w:rsid w:val="00DF34BF"/>
    <w:rsid w:val="00DF62FF"/>
    <w:rsid w:val="00E0257D"/>
    <w:rsid w:val="00E05ADD"/>
    <w:rsid w:val="00E0795C"/>
    <w:rsid w:val="00E15BF2"/>
    <w:rsid w:val="00E17B0F"/>
    <w:rsid w:val="00E2010D"/>
    <w:rsid w:val="00E31A16"/>
    <w:rsid w:val="00E32A39"/>
    <w:rsid w:val="00E474B0"/>
    <w:rsid w:val="00E57599"/>
    <w:rsid w:val="00E578E3"/>
    <w:rsid w:val="00E60FDB"/>
    <w:rsid w:val="00E854AA"/>
    <w:rsid w:val="00E944F0"/>
    <w:rsid w:val="00E95A16"/>
    <w:rsid w:val="00EA0481"/>
    <w:rsid w:val="00EA3F72"/>
    <w:rsid w:val="00EA5E5E"/>
    <w:rsid w:val="00ED2380"/>
    <w:rsid w:val="00ED2F72"/>
    <w:rsid w:val="00F051EC"/>
    <w:rsid w:val="00F22A79"/>
    <w:rsid w:val="00F259FD"/>
    <w:rsid w:val="00F326D5"/>
    <w:rsid w:val="00F329A5"/>
    <w:rsid w:val="00F33EB0"/>
    <w:rsid w:val="00F41800"/>
    <w:rsid w:val="00F5633F"/>
    <w:rsid w:val="00F63FA6"/>
    <w:rsid w:val="00F66DE4"/>
    <w:rsid w:val="00F67503"/>
    <w:rsid w:val="00F97C57"/>
    <w:rsid w:val="00FA42CF"/>
    <w:rsid w:val="00FB3FA3"/>
    <w:rsid w:val="00FC0244"/>
    <w:rsid w:val="00FC7C4E"/>
    <w:rsid w:val="00FD6586"/>
    <w:rsid w:val="00FE28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170F"/>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D53F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53FFD"/>
    <w:pPr>
      <w:keepNext/>
      <w:keepLines/>
      <w:spacing w:before="20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qFormat/>
    <w:rsid w:val="00D3010E"/>
    <w:pPr>
      <w:numPr>
        <w:ilvl w:val="8"/>
        <w:numId w:val="23"/>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B6170F"/>
    <w:pPr>
      <w:ind w:left="720"/>
      <w:contextualSpacing/>
    </w:pPr>
  </w:style>
  <w:style w:type="paragraph" w:customStyle="1" w:styleId="opiszawartoci">
    <w:name w:val="opis zawartości"/>
    <w:basedOn w:val="Normalny"/>
    <w:rsid w:val="002D31D6"/>
    <w:pPr>
      <w:spacing w:line="360" w:lineRule="auto"/>
      <w:jc w:val="both"/>
    </w:pPr>
    <w:rPr>
      <w:i/>
    </w:rPr>
  </w:style>
  <w:style w:type="paragraph" w:styleId="Tekstprzypisudolnego">
    <w:name w:val="footnote text"/>
    <w:basedOn w:val="Normalny"/>
    <w:link w:val="TekstprzypisudolnegoZnak"/>
    <w:semiHidden/>
    <w:rsid w:val="002D31D6"/>
    <w:pPr>
      <w:widowControl w:val="0"/>
      <w:adjustRightInd w:val="0"/>
      <w:spacing w:line="360" w:lineRule="atLeast"/>
      <w:jc w:val="both"/>
      <w:textAlignment w:val="baseline"/>
    </w:pPr>
    <w:rPr>
      <w:rFonts w:ascii="Arial" w:hAnsi="Arial" w:cs="Arial"/>
      <w:sz w:val="20"/>
      <w:szCs w:val="20"/>
    </w:rPr>
  </w:style>
  <w:style w:type="character" w:customStyle="1" w:styleId="TekstprzypisudolnegoZnak">
    <w:name w:val="Tekst przypisu dolnego Znak"/>
    <w:basedOn w:val="Domylnaczcionkaakapitu"/>
    <w:link w:val="Tekstprzypisudolnego"/>
    <w:semiHidden/>
    <w:rsid w:val="002D31D6"/>
    <w:rPr>
      <w:rFonts w:ascii="Arial" w:eastAsia="Times New Roman" w:hAnsi="Arial" w:cs="Arial"/>
      <w:sz w:val="20"/>
      <w:szCs w:val="20"/>
      <w:lang w:eastAsia="pl-PL"/>
    </w:rPr>
  </w:style>
  <w:style w:type="character" w:styleId="Odwoanieprzypisudolnego">
    <w:name w:val="footnote reference"/>
    <w:semiHidden/>
    <w:rsid w:val="002D31D6"/>
    <w:rPr>
      <w:vertAlign w:val="superscript"/>
    </w:rPr>
  </w:style>
  <w:style w:type="paragraph" w:customStyle="1" w:styleId="Zacznik">
    <w:name w:val="Załącznik"/>
    <w:basedOn w:val="Normalny"/>
    <w:rsid w:val="00DC1B87"/>
    <w:pPr>
      <w:widowControl w:val="0"/>
      <w:numPr>
        <w:numId w:val="5"/>
      </w:numPr>
      <w:adjustRightInd w:val="0"/>
      <w:spacing w:line="360" w:lineRule="atLeast"/>
      <w:jc w:val="right"/>
      <w:textAlignment w:val="baseline"/>
      <w:outlineLvl w:val="1"/>
    </w:pPr>
    <w:rPr>
      <w:b/>
      <w:bCs/>
    </w:rPr>
  </w:style>
  <w:style w:type="paragraph" w:styleId="Tekstpodstawowy">
    <w:name w:val="Body Text"/>
    <w:basedOn w:val="Normalny"/>
    <w:link w:val="TekstpodstawowyZnak"/>
    <w:rsid w:val="00E944F0"/>
    <w:pPr>
      <w:suppressAutoHyphens/>
      <w:jc w:val="both"/>
    </w:pPr>
    <w:rPr>
      <w:color w:val="00000A"/>
      <w:kern w:val="1"/>
      <w:szCs w:val="20"/>
    </w:rPr>
  </w:style>
  <w:style w:type="character" w:customStyle="1" w:styleId="TekstpodstawowyZnak">
    <w:name w:val="Tekst podstawowy Znak"/>
    <w:basedOn w:val="Domylnaczcionkaakapitu"/>
    <w:link w:val="Tekstpodstawowy"/>
    <w:rsid w:val="00E944F0"/>
    <w:rPr>
      <w:rFonts w:ascii="Times New Roman" w:eastAsia="Times New Roman" w:hAnsi="Times New Roman" w:cs="Times New Roman"/>
      <w:color w:val="00000A"/>
      <w:kern w:val="1"/>
      <w:sz w:val="24"/>
      <w:szCs w:val="20"/>
      <w:lang w:eastAsia="pl-PL"/>
    </w:rPr>
  </w:style>
  <w:style w:type="paragraph" w:customStyle="1" w:styleId="Tekstpodstawowy1">
    <w:name w:val="Tekst podstawowy1"/>
    <w:basedOn w:val="Normalny"/>
    <w:rsid w:val="003767B8"/>
    <w:pPr>
      <w:suppressAutoHyphens/>
      <w:jc w:val="both"/>
    </w:pPr>
    <w:rPr>
      <w:color w:val="00000A"/>
      <w:kern w:val="1"/>
      <w:szCs w:val="20"/>
    </w:rPr>
  </w:style>
  <w:style w:type="character" w:customStyle="1" w:styleId="Nagwek9Znak">
    <w:name w:val="Nagłówek 9 Znak"/>
    <w:basedOn w:val="Domylnaczcionkaakapitu"/>
    <w:link w:val="Nagwek9"/>
    <w:rsid w:val="00D3010E"/>
    <w:rPr>
      <w:rFonts w:ascii="Arial" w:eastAsia="Times New Roman" w:hAnsi="Arial" w:cs="Arial"/>
      <w:lang w:eastAsia="pl-PL"/>
    </w:rPr>
  </w:style>
  <w:style w:type="paragraph" w:styleId="NormalnyWeb">
    <w:name w:val="Normal (Web)"/>
    <w:basedOn w:val="Normalny"/>
    <w:rsid w:val="00D53FFD"/>
    <w:pPr>
      <w:widowControl w:val="0"/>
      <w:adjustRightInd w:val="0"/>
      <w:spacing w:before="100" w:beforeAutospacing="1" w:after="100" w:afterAutospacing="1" w:line="360" w:lineRule="atLeast"/>
      <w:jc w:val="both"/>
      <w:textAlignment w:val="baseline"/>
    </w:pPr>
  </w:style>
  <w:style w:type="character" w:styleId="Pogrubienie">
    <w:name w:val="Strong"/>
    <w:qFormat/>
    <w:rsid w:val="00D53FFD"/>
    <w:rPr>
      <w:rFonts w:cs="Times New Roman"/>
      <w:b/>
    </w:rPr>
  </w:style>
  <w:style w:type="paragraph" w:customStyle="1" w:styleId="Akapitzlist1">
    <w:name w:val="Akapit z listą1"/>
    <w:basedOn w:val="Normalny"/>
    <w:rsid w:val="00D53FFD"/>
    <w:pPr>
      <w:suppressAutoHyphens/>
      <w:ind w:left="708"/>
    </w:pPr>
    <w:rPr>
      <w:color w:val="00000A"/>
      <w:kern w:val="1"/>
      <w:sz w:val="20"/>
      <w:szCs w:val="20"/>
    </w:rPr>
  </w:style>
  <w:style w:type="character" w:customStyle="1" w:styleId="Nagwek2Znak">
    <w:name w:val="Nagłówek 2 Znak"/>
    <w:basedOn w:val="Domylnaczcionkaakapitu"/>
    <w:link w:val="Nagwek2"/>
    <w:uiPriority w:val="9"/>
    <w:semiHidden/>
    <w:rsid w:val="00D53FFD"/>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D53FFD"/>
    <w:rPr>
      <w:rFonts w:asciiTheme="majorHAnsi" w:eastAsiaTheme="majorEastAsia" w:hAnsiTheme="majorHAnsi" w:cstheme="majorBidi"/>
      <w:b/>
      <w:bCs/>
      <w:color w:val="4F81BD" w:themeColor="accent1"/>
      <w:sz w:val="24"/>
      <w:szCs w:val="24"/>
      <w:lang w:eastAsia="pl-PL"/>
    </w:rPr>
  </w:style>
  <w:style w:type="table" w:styleId="Tabela-Siatka">
    <w:name w:val="Table Grid"/>
    <w:basedOn w:val="Standardowy"/>
    <w:uiPriority w:val="59"/>
    <w:rsid w:val="00D53F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A055A7"/>
    <w:rPr>
      <w:sz w:val="20"/>
      <w:szCs w:val="20"/>
    </w:rPr>
  </w:style>
  <w:style w:type="character" w:customStyle="1" w:styleId="TekstprzypisukocowegoZnak">
    <w:name w:val="Tekst przypisu końcowego Znak"/>
    <w:basedOn w:val="Domylnaczcionkaakapitu"/>
    <w:link w:val="Tekstprzypisukocowego"/>
    <w:uiPriority w:val="99"/>
    <w:semiHidden/>
    <w:rsid w:val="00A055A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055A7"/>
    <w:rPr>
      <w:vertAlign w:val="superscript"/>
    </w:rPr>
  </w:style>
  <w:style w:type="paragraph" w:customStyle="1" w:styleId="Default">
    <w:name w:val="Default"/>
    <w:rsid w:val="00381CF5"/>
    <w:pPr>
      <w:suppressAutoHyphens/>
      <w:spacing w:after="0" w:line="240" w:lineRule="auto"/>
    </w:pPr>
    <w:rPr>
      <w:rFonts w:ascii="Arial" w:eastAsia="Times New Roman" w:hAnsi="Arial" w:cs="Arial"/>
      <w:color w:val="000000"/>
      <w:kern w:val="1"/>
      <w:sz w:val="24"/>
      <w:szCs w:val="24"/>
      <w:lang w:eastAsia="pl-PL"/>
    </w:rPr>
  </w:style>
  <w:style w:type="paragraph" w:customStyle="1" w:styleId="Tekstpodstawowy21">
    <w:name w:val="Tekst podstawowy 21"/>
    <w:basedOn w:val="Normalny"/>
    <w:rsid w:val="00100524"/>
    <w:pPr>
      <w:suppressAutoHyphens/>
    </w:pPr>
    <w:rPr>
      <w:color w:val="00000A"/>
      <w:kern w:val="1"/>
      <w:szCs w:val="20"/>
    </w:rPr>
  </w:style>
  <w:style w:type="paragraph" w:customStyle="1" w:styleId="Akapitzlist2">
    <w:name w:val="Akapit z listą2"/>
    <w:basedOn w:val="Normalny"/>
    <w:rsid w:val="00100524"/>
    <w:pPr>
      <w:suppressAutoHyphens/>
      <w:ind w:left="708"/>
    </w:pPr>
    <w:rPr>
      <w:color w:val="00000A"/>
      <w:kern w:val="1"/>
      <w:sz w:val="20"/>
      <w:szCs w:val="20"/>
    </w:rPr>
  </w:style>
  <w:style w:type="character" w:styleId="Hipercze">
    <w:name w:val="Hyperlink"/>
    <w:rsid w:val="00F66DE4"/>
    <w:rPr>
      <w:color w:val="0000FF"/>
      <w:u w:val="single"/>
    </w:rPr>
  </w:style>
  <w:style w:type="paragraph" w:styleId="Nagwek">
    <w:name w:val="header"/>
    <w:basedOn w:val="Normalny"/>
    <w:link w:val="NagwekZnak"/>
    <w:uiPriority w:val="99"/>
    <w:unhideWhenUsed/>
    <w:rsid w:val="007E2F2F"/>
    <w:pPr>
      <w:tabs>
        <w:tab w:val="center" w:pos="4536"/>
        <w:tab w:val="right" w:pos="9072"/>
      </w:tabs>
    </w:pPr>
  </w:style>
  <w:style w:type="character" w:customStyle="1" w:styleId="NagwekZnak">
    <w:name w:val="Nagłówek Znak"/>
    <w:basedOn w:val="Domylnaczcionkaakapitu"/>
    <w:link w:val="Nagwek"/>
    <w:uiPriority w:val="99"/>
    <w:rsid w:val="007E2F2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E2F2F"/>
    <w:pPr>
      <w:tabs>
        <w:tab w:val="center" w:pos="4536"/>
        <w:tab w:val="right" w:pos="9072"/>
      </w:tabs>
    </w:pPr>
  </w:style>
  <w:style w:type="character" w:customStyle="1" w:styleId="StopkaZnak">
    <w:name w:val="Stopka Znak"/>
    <w:basedOn w:val="Domylnaczcionkaakapitu"/>
    <w:link w:val="Stopka"/>
    <w:uiPriority w:val="99"/>
    <w:rsid w:val="007E2F2F"/>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F6AAD"/>
    <w:rPr>
      <w:rFonts w:ascii="Tahoma" w:hAnsi="Tahoma" w:cs="Tahoma"/>
      <w:sz w:val="16"/>
      <w:szCs w:val="16"/>
    </w:rPr>
  </w:style>
  <w:style w:type="character" w:customStyle="1" w:styleId="TekstdymkaZnak">
    <w:name w:val="Tekst dymka Znak"/>
    <w:basedOn w:val="Domylnaczcionkaakapitu"/>
    <w:link w:val="Tekstdymka"/>
    <w:uiPriority w:val="99"/>
    <w:semiHidden/>
    <w:rsid w:val="00CF6AAD"/>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zielonogorski.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zp.gov.pl/" TargetMode="External"/><Relationship Id="rId4" Type="http://schemas.openxmlformats.org/officeDocument/2006/relationships/settings" Target="settings.xml"/><Relationship Id="rId9" Type="http://schemas.openxmlformats.org/officeDocument/2006/relationships/hyperlink" Target="http://www.bip.powiat-zielonogorski.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59ED5-184F-4876-8989-7C796FA64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6340</Words>
  <Characters>38044</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a.rozenfeld</dc:creator>
  <cp:lastModifiedBy>a.rozenfeld</cp:lastModifiedBy>
  <cp:revision>10</cp:revision>
  <cp:lastPrinted>2018-12-06T13:06:00Z</cp:lastPrinted>
  <dcterms:created xsi:type="dcterms:W3CDTF">2018-12-06T12:19:00Z</dcterms:created>
  <dcterms:modified xsi:type="dcterms:W3CDTF">2018-12-10T06:52:00Z</dcterms:modified>
</cp:coreProperties>
</file>