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155321">
        <w:rPr>
          <w:rFonts w:ascii="Arial" w:hAnsi="Arial" w:cs="Arial"/>
          <w:lang w:val="pl-PL"/>
        </w:rPr>
        <w:t xml:space="preserve">01.09.2022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64F34">
        <w:rPr>
          <w:rFonts w:ascii="Arial" w:hAnsi="Arial" w:cs="Arial"/>
          <w:lang w:val="pl-PL"/>
        </w:rPr>
        <w:t>2</w:t>
      </w:r>
      <w:r w:rsidR="008A1160">
        <w:rPr>
          <w:rFonts w:ascii="Arial" w:hAnsi="Arial" w:cs="Arial"/>
          <w:lang w:val="pl-PL"/>
        </w:rPr>
        <w:t>5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Przeprowadzeni</w:t>
      </w:r>
      <w:r w:rsidR="008A1160">
        <w:rPr>
          <w:rFonts w:ascii="Arial" w:hAnsi="Arial" w:cs="Arial"/>
          <w:lang w:val="pl-PL"/>
        </w:rPr>
        <w:t>e kursu – Nowoczesne techniki kulinarne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8A1160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13</w:t>
      </w:r>
      <w:r w:rsidR="00100FF7">
        <w:rPr>
          <w:rFonts w:ascii="Arial" w:hAnsi="Arial" w:cs="Arial"/>
          <w:u w:val="single"/>
          <w:lang w:val="pl-PL"/>
        </w:rPr>
        <w:t> 500,00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2A" w:rsidRDefault="007A2F2A" w:rsidP="00C77112">
      <w:r>
        <w:separator/>
      </w:r>
    </w:p>
  </w:endnote>
  <w:endnote w:type="continuationSeparator" w:id="0">
    <w:p w:rsidR="007A2F2A" w:rsidRDefault="007A2F2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2A" w:rsidRDefault="007A2F2A" w:rsidP="00C77112">
      <w:r>
        <w:separator/>
      </w:r>
    </w:p>
  </w:footnote>
  <w:footnote w:type="continuationSeparator" w:id="0">
    <w:p w:rsidR="007A2F2A" w:rsidRDefault="007A2F2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A55D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A55D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1160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F8B8-1B5A-43FD-92A6-DB05F769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2022-09-01T05:17:00Z</cp:lastPrinted>
  <dcterms:created xsi:type="dcterms:W3CDTF">2022-09-01T05:17:00Z</dcterms:created>
  <dcterms:modified xsi:type="dcterms:W3CDTF">2022-09-01T05:17:00Z</dcterms:modified>
</cp:coreProperties>
</file>