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 w:rsidR="00A80193">
        <w:rPr>
          <w:rFonts w:ascii="Arial" w:hAnsi="Arial" w:cs="Arial"/>
          <w:b/>
          <w:sz w:val="24"/>
          <w:szCs w:val="24"/>
        </w:rPr>
        <w:t>OR.273.</w:t>
      </w:r>
      <w:bookmarkStart w:id="0" w:name="_GoBack"/>
      <w:bookmarkEnd w:id="0"/>
      <w:r w:rsidR="004E375E">
        <w:rPr>
          <w:rFonts w:ascii="Arial" w:hAnsi="Arial" w:cs="Arial"/>
          <w:b/>
          <w:sz w:val="24"/>
          <w:szCs w:val="24"/>
        </w:rPr>
        <w:t>7</w:t>
      </w:r>
      <w:r w:rsidR="00BD1FAB">
        <w:rPr>
          <w:rFonts w:ascii="Arial" w:hAnsi="Arial" w:cs="Arial"/>
          <w:b/>
          <w:sz w:val="24"/>
          <w:szCs w:val="24"/>
        </w:rPr>
        <w:t>.20</w:t>
      </w:r>
      <w:r w:rsidR="004E375E">
        <w:rPr>
          <w:rFonts w:ascii="Arial" w:hAnsi="Arial" w:cs="Arial"/>
          <w:b/>
          <w:sz w:val="24"/>
          <w:szCs w:val="24"/>
        </w:rPr>
        <w:t>20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r w:rsidR="002524F5" w:rsidRPr="002524F5">
        <w:rPr>
          <w:rFonts w:ascii="Arial" w:eastAsia="Times New Roman" w:hAnsi="Arial" w:cs="Arial"/>
          <w:b/>
          <w:lang w:eastAsia="ar-SA"/>
        </w:rPr>
        <w:t xml:space="preserve"> </w:t>
      </w:r>
      <w:r w:rsidR="00060AE7">
        <w:rPr>
          <w:rFonts w:ascii="Arial" w:eastAsia="Times New Roman" w:hAnsi="Arial" w:cs="Arial"/>
          <w:b/>
          <w:lang w:eastAsia="ar-SA"/>
        </w:rPr>
        <w:t>Świadczenie usł</w:t>
      </w:r>
      <w:r w:rsidR="00FC6ED5">
        <w:rPr>
          <w:rFonts w:ascii="Arial" w:eastAsia="Times New Roman" w:hAnsi="Arial" w:cs="Arial"/>
          <w:b/>
          <w:lang w:eastAsia="ar-SA"/>
        </w:rPr>
        <w:t>ug pocztowych w obrocie krajowym i zagranicznym na</w:t>
      </w:r>
      <w:r w:rsidR="00F11CF0">
        <w:rPr>
          <w:rFonts w:ascii="Arial" w:eastAsia="Times New Roman" w:hAnsi="Arial" w:cs="Arial"/>
          <w:b/>
          <w:lang w:eastAsia="ar-SA"/>
        </w:rPr>
        <w:t xml:space="preserve"> rzecz Powiatu Zielonogórskiego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8B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5A0"/>
    <w:rsid w:val="00060AE7"/>
    <w:rsid w:val="0008024A"/>
    <w:rsid w:val="000D18BF"/>
    <w:rsid w:val="0011199C"/>
    <w:rsid w:val="00151051"/>
    <w:rsid w:val="00221344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4E375E"/>
    <w:rsid w:val="00594594"/>
    <w:rsid w:val="005D4FAC"/>
    <w:rsid w:val="005D6872"/>
    <w:rsid w:val="006A450B"/>
    <w:rsid w:val="006B7E41"/>
    <w:rsid w:val="006F684C"/>
    <w:rsid w:val="00725629"/>
    <w:rsid w:val="007B6E6D"/>
    <w:rsid w:val="007E3BC4"/>
    <w:rsid w:val="0087600D"/>
    <w:rsid w:val="008B4DA3"/>
    <w:rsid w:val="008C7002"/>
    <w:rsid w:val="009861F9"/>
    <w:rsid w:val="009E35A0"/>
    <w:rsid w:val="00A12E18"/>
    <w:rsid w:val="00A80193"/>
    <w:rsid w:val="00A86569"/>
    <w:rsid w:val="00B21EC6"/>
    <w:rsid w:val="00BD1FAB"/>
    <w:rsid w:val="00C75550"/>
    <w:rsid w:val="00D16DD7"/>
    <w:rsid w:val="00D616BD"/>
    <w:rsid w:val="00D96F9C"/>
    <w:rsid w:val="00F04D0D"/>
    <w:rsid w:val="00F11CF0"/>
    <w:rsid w:val="00F40988"/>
    <w:rsid w:val="00F40B7E"/>
    <w:rsid w:val="00FC6ED5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64</cp:revision>
  <cp:lastPrinted>2017-05-25T12:32:00Z</cp:lastPrinted>
  <dcterms:created xsi:type="dcterms:W3CDTF">2017-03-02T09:02:00Z</dcterms:created>
  <dcterms:modified xsi:type="dcterms:W3CDTF">2020-08-19T13:52:00Z</dcterms:modified>
</cp:coreProperties>
</file>