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B7" w:rsidRDefault="00CC73D2">
      <w:pPr>
        <w:pStyle w:val="Tekstpodstawowy"/>
        <w:spacing w:before="73"/>
        <w:ind w:left="2195" w:right="2195"/>
        <w:jc w:val="center"/>
      </w:pPr>
      <w:r>
        <w:rPr>
          <w:noProof/>
          <w:lang w:eastAsia="pl-PL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3995927</wp:posOffset>
            </wp:positionH>
            <wp:positionV relativeFrom="page">
              <wp:posOffset>3302503</wp:posOffset>
            </wp:positionV>
            <wp:extent cx="2820924" cy="106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924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66C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5048885</wp:posOffset>
                </wp:positionV>
                <wp:extent cx="6240780" cy="974090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5A2D4" id="docshape1" o:spid="_x0000_s1026" style="position:absolute;margin-left:62.65pt;margin-top:397.55pt;width:491.4pt;height:76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" stroked="f">
                <w10:wrap anchorx="page" anchory="page"/>
              </v:rect>
            </w:pict>
          </mc:Fallback>
        </mc:AlternateContent>
      </w:r>
      <w:r w:rsidR="00FC566C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ge">
                  <wp:posOffset>6362700</wp:posOffset>
                </wp:positionV>
                <wp:extent cx="1525270" cy="127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0D63" id="docshape2" o:spid="_x0000_s1026" style="position:absolute;margin-left:110.65pt;margin-top:501pt;width:120.1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" fillcolor="black" stroked="f">
                <w10:wrap anchorx="page" anchory="page"/>
              </v:rect>
            </w:pict>
          </mc:Fallback>
        </mc:AlternateContent>
      </w:r>
      <w:r w:rsidR="00FC566C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6362700</wp:posOffset>
                </wp:positionV>
                <wp:extent cx="1753870" cy="1270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373CE" id="docshape3" o:spid="_x0000_s1026" style="position:absolute;margin-left:260.65pt;margin-top:501pt;width:138.1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FC566C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5520055</wp:posOffset>
                </wp:positionH>
                <wp:positionV relativeFrom="page">
                  <wp:posOffset>6362700</wp:posOffset>
                </wp:positionV>
                <wp:extent cx="1372870" cy="1270"/>
                <wp:effectExtent l="0" t="0" r="0" b="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8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4D7A2" id="docshape4" o:spid="_x0000_s1026" style="position:absolute;margin-left:434.65pt;margin-top:501pt;width:108.1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1252727</wp:posOffset>
            </wp:positionH>
            <wp:positionV relativeFrom="page">
              <wp:posOffset>7251186</wp:posOffset>
            </wp:positionV>
            <wp:extent cx="3278124" cy="106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124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1024127</wp:posOffset>
            </wp:positionH>
            <wp:positionV relativeFrom="page">
              <wp:posOffset>7426446</wp:posOffset>
            </wp:positionV>
            <wp:extent cx="3506724" cy="1066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724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materiałów</w:t>
      </w:r>
      <w:r>
        <w:rPr>
          <w:spacing w:val="-4"/>
        </w:rPr>
        <w:t xml:space="preserve"> </w:t>
      </w:r>
      <w:r>
        <w:t>powiatowego</w:t>
      </w:r>
      <w:r>
        <w:rPr>
          <w:spacing w:val="-2"/>
        </w:rPr>
        <w:t xml:space="preserve"> </w:t>
      </w:r>
      <w:r>
        <w:t>zasobu</w:t>
      </w:r>
      <w:r>
        <w:rPr>
          <w:spacing w:val="-3"/>
        </w:rPr>
        <w:t xml:space="preserve"> </w:t>
      </w:r>
      <w:r>
        <w:t>geodezyjnego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kartograficznego</w:t>
      </w:r>
    </w:p>
    <w:p w:rsidR="00C227B7" w:rsidRDefault="00FC566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175895</wp:posOffset>
                </wp:positionV>
                <wp:extent cx="3263900" cy="164592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4874"/>
                            </w:tblGrid>
                            <w:tr w:rsidR="00C227B7">
                              <w:trPr>
                                <w:trHeight w:val="171"/>
                              </w:trPr>
                              <w:tc>
                                <w:tcPr>
                                  <w:tcW w:w="5114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:rsidR="00C227B7" w:rsidRDefault="00CC73D2">
                                  <w:pPr>
                                    <w:pStyle w:val="TableParagraph"/>
                                    <w:spacing w:before="3" w:line="148" w:lineRule="exact"/>
                                    <w:ind w:left="61"/>
                                    <w:rPr>
                                      <w:rFonts w:ascii="Arial" w:hAns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Imię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i nazwisko/Nazwa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oraz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wnioskodawcy</w:t>
                                  </w:r>
                                </w:p>
                              </w:tc>
                            </w:tr>
                            <w:tr w:rsidR="00C227B7">
                              <w:trPr>
                                <w:trHeight w:val="1343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:rsidR="00C227B7" w:rsidRDefault="00C227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</w:tcPr>
                                <w:p w:rsidR="00C227B7" w:rsidRDefault="00C227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27B7">
                              <w:trPr>
                                <w:trHeight w:val="171"/>
                              </w:trPr>
                              <w:tc>
                                <w:tcPr>
                                  <w:tcW w:w="5114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:rsidR="00C227B7" w:rsidRDefault="00CC73D2">
                                  <w:pPr>
                                    <w:pStyle w:val="TableParagraph"/>
                                    <w:spacing w:before="13" w:line="139" w:lineRule="exact"/>
                                    <w:ind w:left="97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Dane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kontaktowe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wnioskodawcy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(nr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telefonu/adres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poczty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elektronicznej)*</w:t>
                                  </w:r>
                                </w:p>
                              </w:tc>
                            </w:tr>
                            <w:tr w:rsidR="00C227B7">
                              <w:trPr>
                                <w:trHeight w:val="270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:rsidR="00C227B7" w:rsidRDefault="00C227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</w:tcPr>
                                <w:p w:rsidR="00C227B7" w:rsidRDefault="00C227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27B7">
                              <w:trPr>
                                <w:trHeight w:val="186"/>
                              </w:trPr>
                              <w:tc>
                                <w:tcPr>
                                  <w:tcW w:w="5114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:rsidR="00C227B7" w:rsidRDefault="00CC73D2">
                                  <w:pPr>
                                    <w:pStyle w:val="TableParagraph"/>
                                    <w:spacing w:before="11"/>
                                    <w:ind w:left="61"/>
                                    <w:rPr>
                                      <w:rFonts w:ascii="Arial" w:hAns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Oznaczenie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wniosku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nadane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przez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wnioskodawcę*</w:t>
                                  </w:r>
                                </w:p>
                              </w:tc>
                            </w:tr>
                            <w:tr w:rsidR="00C227B7">
                              <w:trPr>
                                <w:trHeight w:val="311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:rsidR="00C227B7" w:rsidRDefault="00C227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</w:tcPr>
                                <w:p w:rsidR="00C227B7" w:rsidRDefault="00C227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7B7" w:rsidRDefault="00C227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40.55pt;margin-top:13.85pt;width:257pt;height:129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4874"/>
                      </w:tblGrid>
                      <w:tr w:rsidR="00C227B7">
                        <w:trPr>
                          <w:trHeight w:val="171"/>
                        </w:trPr>
                        <w:tc>
                          <w:tcPr>
                            <w:tcW w:w="5114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:rsidR="00C227B7" w:rsidRDefault="00CC73D2">
                            <w:pPr>
                              <w:pStyle w:val="TableParagraph"/>
                              <w:spacing w:before="3" w:line="148" w:lineRule="exact"/>
                              <w:ind w:left="61"/>
                              <w:rPr>
                                <w:rFonts w:ascii="Arial" w:hAnsi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Imię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i nazwisko/Nazwa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oraz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adres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wnioskodawcy</w:t>
                            </w:r>
                          </w:p>
                        </w:tc>
                      </w:tr>
                      <w:tr w:rsidR="00C227B7">
                        <w:trPr>
                          <w:trHeight w:val="1343"/>
                        </w:trPr>
                        <w:tc>
                          <w:tcPr>
                            <w:tcW w:w="240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:rsidR="00C227B7" w:rsidRDefault="00C227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74" w:type="dxa"/>
                          </w:tcPr>
                          <w:p w:rsidR="00C227B7" w:rsidRDefault="00C227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227B7">
                        <w:trPr>
                          <w:trHeight w:val="171"/>
                        </w:trPr>
                        <w:tc>
                          <w:tcPr>
                            <w:tcW w:w="5114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:rsidR="00C227B7" w:rsidRDefault="00CC73D2">
                            <w:pPr>
                              <w:pStyle w:val="TableParagraph"/>
                              <w:spacing w:before="13" w:line="139" w:lineRule="exact"/>
                              <w:ind w:left="97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kontaktowe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wnioskodawcy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(nr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telefonu/adres</w:t>
                            </w:r>
                            <w:r>
                              <w:rPr>
                                <w:rFonts w:ascii="Arial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poczty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elektronicznej)*</w:t>
                            </w:r>
                          </w:p>
                        </w:tc>
                      </w:tr>
                      <w:tr w:rsidR="00C227B7">
                        <w:trPr>
                          <w:trHeight w:val="270"/>
                        </w:trPr>
                        <w:tc>
                          <w:tcPr>
                            <w:tcW w:w="240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:rsidR="00C227B7" w:rsidRDefault="00C227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74" w:type="dxa"/>
                          </w:tcPr>
                          <w:p w:rsidR="00C227B7" w:rsidRDefault="00C227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227B7">
                        <w:trPr>
                          <w:trHeight w:val="186"/>
                        </w:trPr>
                        <w:tc>
                          <w:tcPr>
                            <w:tcW w:w="5114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:rsidR="00C227B7" w:rsidRDefault="00CC73D2">
                            <w:pPr>
                              <w:pStyle w:val="TableParagraph"/>
                              <w:spacing w:before="11"/>
                              <w:ind w:left="61"/>
                              <w:rPr>
                                <w:rFonts w:ascii="Arial" w:hAnsi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Oznaczenie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wniosku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nadane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przez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wnioskodawcę*</w:t>
                            </w:r>
                          </w:p>
                        </w:tc>
                      </w:tr>
                      <w:tr w:rsidR="00C227B7">
                        <w:trPr>
                          <w:trHeight w:val="311"/>
                        </w:trPr>
                        <w:tc>
                          <w:tcPr>
                            <w:tcW w:w="240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:rsidR="00C227B7" w:rsidRDefault="00C227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74" w:type="dxa"/>
                          </w:tcPr>
                          <w:p w:rsidR="00C227B7" w:rsidRDefault="00C227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C227B7" w:rsidRDefault="00C227B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175895</wp:posOffset>
                </wp:positionV>
                <wp:extent cx="3131185" cy="164592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3840"/>
                              <w:gridCol w:w="826"/>
                            </w:tblGrid>
                            <w:tr w:rsidR="00C227B7">
                              <w:trPr>
                                <w:trHeight w:val="171"/>
                              </w:trPr>
                              <w:tc>
                                <w:tcPr>
                                  <w:tcW w:w="4080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:rsidR="00C227B7" w:rsidRDefault="00CC73D2">
                                  <w:pPr>
                                    <w:pStyle w:val="TableParagraph"/>
                                    <w:spacing w:before="3" w:line="148" w:lineRule="exact"/>
                                    <w:ind w:left="6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vMerge w:val="restart"/>
                                  <w:shd w:val="clear" w:color="auto" w:fill="CCCCFF"/>
                                </w:tcPr>
                                <w:p w:rsidR="00C227B7" w:rsidRDefault="00CC73D2">
                                  <w:pPr>
                                    <w:pStyle w:val="TableParagraph"/>
                                    <w:spacing w:before="3"/>
                                    <w:ind w:left="100" w:right="80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Formularz</w:t>
                                  </w:r>
                                </w:p>
                                <w:p w:rsidR="00C227B7" w:rsidRDefault="00CC73D2">
                                  <w:pPr>
                                    <w:pStyle w:val="TableParagraph"/>
                                    <w:spacing w:before="50" w:line="211" w:lineRule="exact"/>
                                    <w:ind w:left="17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C227B7">
                              <w:trPr>
                                <w:trHeight w:val="241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:rsidR="00C227B7" w:rsidRDefault="00C227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</w:tcPr>
                                <w:p w:rsidR="00C227B7" w:rsidRDefault="00C227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:rsidR="00C227B7" w:rsidRDefault="00C227B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227B7">
                              <w:trPr>
                                <w:trHeight w:val="531"/>
                              </w:trPr>
                              <w:tc>
                                <w:tcPr>
                                  <w:tcW w:w="4906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:rsidR="00C227B7" w:rsidRDefault="00CC73D2">
                                  <w:pPr>
                                    <w:pStyle w:val="TableParagraph"/>
                                    <w:spacing w:before="3" w:line="278" w:lineRule="auto"/>
                                    <w:ind w:left="265" w:hanging="202"/>
                                    <w:rPr>
                                      <w:rFonts w:ascii="Arial" w:hAns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hAnsi="Arial"/>
                                      <w:spacing w:val="2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Adresat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wniosku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nazwa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organu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jednostki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organizacyjnej,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która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imieniu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organu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prowadzi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państwowy zasób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geodezyjny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kartograficzny</w:t>
                                  </w:r>
                                </w:p>
                              </w:tc>
                            </w:tr>
                            <w:tr w:rsidR="00C227B7">
                              <w:trPr>
                                <w:trHeight w:val="721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:rsidR="00C227B7" w:rsidRDefault="00C227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6" w:type="dxa"/>
                                  <w:gridSpan w:val="2"/>
                                </w:tcPr>
                                <w:p w:rsidR="00C227B7" w:rsidRDefault="00CC73D2">
                                  <w:pPr>
                                    <w:pStyle w:val="TableParagraph"/>
                                    <w:spacing w:before="125"/>
                                    <w:ind w:left="425" w:right="409"/>
                                    <w:jc w:val="center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STAROSTA</w:t>
                                  </w:r>
                                  <w:r>
                                    <w:rPr>
                                      <w:rFonts w:ascii="Arial" w:hAnsi="Arial"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ZIELONOGÓRSKI</w:t>
                                  </w:r>
                                </w:p>
                                <w:p w:rsidR="00C227B7" w:rsidRDefault="00CC73D2">
                                  <w:pPr>
                                    <w:pStyle w:val="TableParagraph"/>
                                    <w:spacing w:before="16"/>
                                    <w:ind w:left="425" w:right="410"/>
                                    <w:jc w:val="center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UL.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PODGÓRNA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5,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65-057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ZIELONA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GÓRA</w:t>
                                  </w:r>
                                </w:p>
                              </w:tc>
                            </w:tr>
                            <w:tr w:rsidR="00C227B7">
                              <w:trPr>
                                <w:trHeight w:val="270"/>
                              </w:trPr>
                              <w:tc>
                                <w:tcPr>
                                  <w:tcW w:w="4906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:rsidR="00C227B7" w:rsidRDefault="00CC73D2">
                                  <w:pPr>
                                    <w:pStyle w:val="TableParagraph"/>
                                    <w:spacing w:before="54"/>
                                    <w:ind w:left="6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Oznaczenie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kancelaryjne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wniosku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nadane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przez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adresata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3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  <w:tr w:rsidR="00C227B7">
                              <w:trPr>
                                <w:trHeight w:val="517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:rsidR="00C227B7" w:rsidRDefault="00C227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6" w:type="dxa"/>
                                  <w:gridSpan w:val="2"/>
                                  <w:shd w:val="clear" w:color="auto" w:fill="FFFFCC"/>
                                </w:tcPr>
                                <w:p w:rsidR="00C227B7" w:rsidRDefault="00C227B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C227B7" w:rsidRDefault="00C227B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227B7" w:rsidRDefault="00CC73D2">
                                  <w:pPr>
                                    <w:pStyle w:val="TableParagraph"/>
                                    <w:spacing w:before="1" w:line="144" w:lineRule="exact"/>
                                    <w:ind w:left="1523"/>
                                    <w:rPr>
                                      <w:rFonts w:ascii="Arial" w:hAnsi="Arial"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C0C0C0"/>
                                      <w:sz w:val="13"/>
                                    </w:rPr>
                                    <w:t>Pole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C0C0C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C0C0C0"/>
                                      <w:sz w:val="13"/>
                                    </w:rPr>
                                    <w:t>wypełnia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C0C0C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C0C0C0"/>
                                      <w:sz w:val="13"/>
                                    </w:rPr>
                                    <w:t>adresat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C0C0C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C0C0C0"/>
                                      <w:sz w:val="13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</w:tbl>
                          <w:p w:rsidR="00C227B7" w:rsidRDefault="00C227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margin-left:308.3pt;margin-top:13.85pt;width:246.55pt;height:129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3840"/>
                        <w:gridCol w:w="826"/>
                      </w:tblGrid>
                      <w:tr w:rsidR="00C227B7">
                        <w:trPr>
                          <w:trHeight w:val="171"/>
                        </w:trPr>
                        <w:tc>
                          <w:tcPr>
                            <w:tcW w:w="4080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:rsidR="00C227B7" w:rsidRDefault="00CC73D2">
                            <w:pPr>
                              <w:pStyle w:val="TableParagraph"/>
                              <w:spacing w:before="3" w:line="148" w:lineRule="exact"/>
                              <w:ind w:left="6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826" w:type="dxa"/>
                            <w:vMerge w:val="restart"/>
                            <w:shd w:val="clear" w:color="auto" w:fill="CCCCFF"/>
                          </w:tcPr>
                          <w:p w:rsidR="00C227B7" w:rsidRDefault="00CC73D2">
                            <w:pPr>
                              <w:pStyle w:val="TableParagraph"/>
                              <w:spacing w:before="3"/>
                              <w:ind w:left="100" w:right="80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Formularz</w:t>
                            </w:r>
                          </w:p>
                          <w:p w:rsidR="00C227B7" w:rsidRDefault="00CC73D2">
                            <w:pPr>
                              <w:pStyle w:val="TableParagraph"/>
                              <w:spacing w:before="50" w:line="211" w:lineRule="exact"/>
                              <w:ind w:left="1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</w:rPr>
                              <w:t>P</w:t>
                            </w:r>
                          </w:p>
                        </w:tc>
                      </w:tr>
                      <w:tr w:rsidR="00C227B7">
                        <w:trPr>
                          <w:trHeight w:val="241"/>
                        </w:trPr>
                        <w:tc>
                          <w:tcPr>
                            <w:tcW w:w="240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:rsidR="00C227B7" w:rsidRDefault="00C227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840" w:type="dxa"/>
                          </w:tcPr>
                          <w:p w:rsidR="00C227B7" w:rsidRDefault="00C227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vMerge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:rsidR="00C227B7" w:rsidRDefault="00C227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227B7">
                        <w:trPr>
                          <w:trHeight w:val="531"/>
                        </w:trPr>
                        <w:tc>
                          <w:tcPr>
                            <w:tcW w:w="4906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:rsidR="00C227B7" w:rsidRDefault="00CC73D2">
                            <w:pPr>
                              <w:pStyle w:val="TableParagraph"/>
                              <w:spacing w:before="3" w:line="278" w:lineRule="auto"/>
                              <w:ind w:left="265" w:hanging="202"/>
                              <w:rPr>
                                <w:rFonts w:ascii="Arial" w:hAnsi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Adresat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wniosku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nazwa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adres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organu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lub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jednostki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organizacyjnej,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która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imieniu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organu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prowadzi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państwowy zasób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geodezyjny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kartograficzny</w:t>
                            </w:r>
                          </w:p>
                        </w:tc>
                      </w:tr>
                      <w:tr w:rsidR="00C227B7">
                        <w:trPr>
                          <w:trHeight w:val="721"/>
                        </w:trPr>
                        <w:tc>
                          <w:tcPr>
                            <w:tcW w:w="240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:rsidR="00C227B7" w:rsidRDefault="00C227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66" w:type="dxa"/>
                            <w:gridSpan w:val="2"/>
                          </w:tcPr>
                          <w:p w:rsidR="00C227B7" w:rsidRDefault="00CC73D2">
                            <w:pPr>
                              <w:pStyle w:val="TableParagraph"/>
                              <w:spacing w:before="125"/>
                              <w:ind w:left="425" w:right="409"/>
                              <w:jc w:val="center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STAROSTA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ZIELONOGÓRSKI</w:t>
                            </w:r>
                          </w:p>
                          <w:p w:rsidR="00C227B7" w:rsidRDefault="00CC73D2">
                            <w:pPr>
                              <w:pStyle w:val="TableParagraph"/>
                              <w:spacing w:before="16"/>
                              <w:ind w:left="425" w:right="410"/>
                              <w:jc w:val="center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UL.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PODGÓRNA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5,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65-057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ZIELONA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GÓRA</w:t>
                            </w:r>
                          </w:p>
                        </w:tc>
                      </w:tr>
                      <w:tr w:rsidR="00C227B7">
                        <w:trPr>
                          <w:trHeight w:val="270"/>
                        </w:trPr>
                        <w:tc>
                          <w:tcPr>
                            <w:tcW w:w="4906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:rsidR="00C227B7" w:rsidRDefault="00CC73D2">
                            <w:pPr>
                              <w:pStyle w:val="TableParagraph"/>
                              <w:spacing w:before="54"/>
                              <w:ind w:left="6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6.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Oznaczenie</w:t>
                            </w:r>
                            <w:r>
                              <w:rPr>
                                <w:rFonts w:ascii="Arial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kancelaryjne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wniosku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nadane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przez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adresata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wniosku</w:t>
                            </w:r>
                          </w:p>
                        </w:tc>
                      </w:tr>
                      <w:tr w:rsidR="00C227B7">
                        <w:trPr>
                          <w:trHeight w:val="517"/>
                        </w:trPr>
                        <w:tc>
                          <w:tcPr>
                            <w:tcW w:w="240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:rsidR="00C227B7" w:rsidRDefault="00C227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66" w:type="dxa"/>
                            <w:gridSpan w:val="2"/>
                            <w:shd w:val="clear" w:color="auto" w:fill="FFFFCC"/>
                          </w:tcPr>
                          <w:p w:rsidR="00C227B7" w:rsidRDefault="00C227B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C227B7" w:rsidRDefault="00C227B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227B7" w:rsidRDefault="00CC73D2">
                            <w:pPr>
                              <w:pStyle w:val="TableParagraph"/>
                              <w:spacing w:before="1" w:line="144" w:lineRule="exact"/>
                              <w:ind w:left="1523"/>
                              <w:rPr>
                                <w:rFonts w:ascii="Arial" w:hAnsi="Arial"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C0C0C0"/>
                                <w:sz w:val="13"/>
                              </w:rPr>
                              <w:t>Pole</w:t>
                            </w:r>
                            <w:r>
                              <w:rPr>
                                <w:rFonts w:ascii="Arial" w:hAnsi="Arial"/>
                                <w:i/>
                                <w:color w:val="C0C0C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C0C0C0"/>
                                <w:sz w:val="13"/>
                              </w:rPr>
                              <w:t>wypełnia</w:t>
                            </w:r>
                            <w:r>
                              <w:rPr>
                                <w:rFonts w:ascii="Arial" w:hAnsi="Arial"/>
                                <w:i/>
                                <w:color w:val="C0C0C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C0C0C0"/>
                                <w:sz w:val="13"/>
                              </w:rPr>
                              <w:t>adresat</w:t>
                            </w:r>
                            <w:r>
                              <w:rPr>
                                <w:rFonts w:ascii="Arial" w:hAnsi="Arial"/>
                                <w:i/>
                                <w:color w:val="C0C0C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C0C0C0"/>
                                <w:sz w:val="13"/>
                              </w:rPr>
                              <w:t>wniosku</w:t>
                            </w:r>
                          </w:p>
                        </w:tc>
                      </w:tr>
                    </w:tbl>
                    <w:p w:rsidR="00C227B7" w:rsidRDefault="00C227B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27B7" w:rsidRDefault="00C227B7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194"/>
        <w:gridCol w:w="2418"/>
        <w:gridCol w:w="3221"/>
        <w:gridCol w:w="240"/>
        <w:gridCol w:w="240"/>
        <w:gridCol w:w="2160"/>
        <w:gridCol w:w="1546"/>
      </w:tblGrid>
      <w:tr w:rsidR="00C227B7">
        <w:trPr>
          <w:trHeight w:val="171"/>
        </w:trPr>
        <w:tc>
          <w:tcPr>
            <w:tcW w:w="10259" w:type="dxa"/>
            <w:gridSpan w:val="8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27" w:line="124" w:lineRule="exact"/>
              <w:ind w:left="6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7.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Określenie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materiałów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zasobu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będących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przedmiotem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wniosku</w:t>
            </w:r>
            <w:r>
              <w:rPr>
                <w:rFonts w:ascii="Arial" w:hAnsi="Arial"/>
                <w:sz w:val="13"/>
                <w:vertAlign w:val="superscript"/>
              </w:rPr>
              <w:t>1</w:t>
            </w:r>
          </w:p>
        </w:tc>
      </w:tr>
      <w:tr w:rsidR="00C227B7">
        <w:trPr>
          <w:trHeight w:val="1506"/>
        </w:trPr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9" w:type="dxa"/>
            <w:gridSpan w:val="7"/>
          </w:tcPr>
          <w:p w:rsidR="00C227B7" w:rsidRPr="00A50172" w:rsidRDefault="00CC73D2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  <w:tab w:val="left" w:pos="4977"/>
              </w:tabs>
              <w:spacing w:line="216" w:lineRule="exact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Mapa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zasadnicza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lub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mapa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ewidencji gruntów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i budynków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A50172">
              <w:rPr>
                <w:rFonts w:ascii="Arial" w:hAnsi="Arial"/>
                <w:sz w:val="14"/>
                <w:szCs w:val="14"/>
              </w:rPr>
              <w:tab/>
            </w:r>
            <w:r w:rsidRPr="00A50172">
              <w:rPr>
                <w:rFonts w:ascii="Wingdings" w:hAnsi="Wingdings"/>
                <w:sz w:val="14"/>
                <w:szCs w:val="14"/>
              </w:rPr>
              <w:t></w:t>
            </w:r>
            <w:r w:rsidRPr="00A50172">
              <w:rPr>
                <w:rFonts w:ascii="Times New Roman" w:hAnsi="Times New Roman"/>
                <w:spacing w:val="80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Rejestr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cen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nieruchomości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6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  <w:tab w:val="left" w:pos="4977"/>
              </w:tabs>
              <w:spacing w:before="26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Baza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danych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ewidencji gruntów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i budynków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 w:rsidRPr="00A50172">
              <w:rPr>
                <w:rFonts w:ascii="Arial" w:hAnsi="Arial"/>
                <w:sz w:val="14"/>
                <w:szCs w:val="14"/>
              </w:rPr>
              <w:t>EGiB</w:t>
            </w:r>
            <w:proofErr w:type="spellEnd"/>
            <w:r w:rsidRPr="00A50172">
              <w:rPr>
                <w:rFonts w:ascii="Arial" w:hAnsi="Arial"/>
                <w:sz w:val="14"/>
                <w:szCs w:val="14"/>
              </w:rPr>
              <w:t>)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3</w:t>
            </w:r>
            <w:r w:rsidRPr="00A50172">
              <w:rPr>
                <w:rFonts w:ascii="Arial" w:hAnsi="Arial"/>
                <w:sz w:val="14"/>
                <w:szCs w:val="14"/>
              </w:rPr>
              <w:tab/>
            </w:r>
            <w:r w:rsidRPr="00A50172">
              <w:rPr>
                <w:rFonts w:ascii="Wingdings" w:hAnsi="Wingdings"/>
                <w:sz w:val="14"/>
                <w:szCs w:val="14"/>
              </w:rPr>
              <w:t></w:t>
            </w:r>
            <w:r w:rsidRPr="00A50172">
              <w:rPr>
                <w:rFonts w:ascii="Times New Roman" w:hAnsi="Times New Roman"/>
                <w:spacing w:val="7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Raporty tworzone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na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podstawie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bazy danych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EGiB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7</w:t>
            </w:r>
          </w:p>
          <w:p w:rsidR="00A50172" w:rsidRPr="00A50172" w:rsidRDefault="00CC73D2" w:rsidP="00A50172">
            <w:pPr>
              <w:pStyle w:val="TableParagraph"/>
              <w:tabs>
                <w:tab w:val="left" w:pos="4977"/>
                <w:tab w:val="left" w:pos="4978"/>
                <w:tab w:val="left" w:pos="9705"/>
              </w:tabs>
              <w:spacing w:before="67" w:line="156" w:lineRule="auto"/>
              <w:ind w:right="291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sz w:val="14"/>
                <w:szCs w:val="14"/>
              </w:rPr>
              <w:tab/>
            </w:r>
            <w:r w:rsidRPr="00A50172">
              <w:rPr>
                <w:rFonts w:ascii="Wingdings" w:hAnsi="Wingdings"/>
                <w:sz w:val="14"/>
                <w:szCs w:val="14"/>
              </w:rPr>
              <w:t></w:t>
            </w:r>
            <w:r w:rsidRPr="00A50172">
              <w:rPr>
                <w:rFonts w:ascii="Times New Roman" w:hAnsi="Times New Roman"/>
                <w:spacing w:val="3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Inne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materiały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10</w:t>
            </w:r>
            <w:r w:rsidRPr="00A50172">
              <w:rPr>
                <w:rFonts w:ascii="Arial" w:hAnsi="Arial"/>
                <w:sz w:val="14"/>
                <w:szCs w:val="14"/>
              </w:rPr>
              <w:t xml:space="preserve">: </w:t>
            </w:r>
            <w:r w:rsidRPr="00A50172">
              <w:rPr>
                <w:rFonts w:ascii="Arial" w:hAnsi="Arial"/>
                <w:spacing w:val="1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w w:val="101"/>
                <w:sz w:val="14"/>
                <w:szCs w:val="14"/>
                <w:u w:val="single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  <w:u w:val="single"/>
              </w:rPr>
              <w:tab/>
            </w:r>
            <w:r w:rsidRPr="00A50172">
              <w:rPr>
                <w:rFonts w:ascii="Arial" w:hAnsi="Arial"/>
                <w:sz w:val="14"/>
                <w:szCs w:val="14"/>
              </w:rPr>
              <w:t xml:space="preserve">  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8"/>
              </w:numPr>
              <w:tabs>
                <w:tab w:val="left" w:pos="4977"/>
                <w:tab w:val="left" w:pos="4978"/>
                <w:tab w:val="left" w:pos="9705"/>
              </w:tabs>
              <w:spacing w:before="67" w:line="156" w:lineRule="auto"/>
              <w:ind w:right="291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Baza danych geodezyjnej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ewidencji</w:t>
            </w:r>
            <w:r w:rsidRPr="00A50172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A50172">
              <w:rPr>
                <w:rFonts w:ascii="Arial" w:hAnsi="Arial"/>
                <w:sz w:val="14"/>
                <w:szCs w:val="14"/>
              </w:rPr>
              <w:t>siecii</w:t>
            </w:r>
            <w:proofErr w:type="spellEnd"/>
            <w:r w:rsidRPr="00A50172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uzbrojenia terenu (GESUT)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4</w:t>
            </w:r>
          </w:p>
          <w:p w:rsidR="00C227B7" w:rsidRPr="00A50172" w:rsidRDefault="00C227B7">
            <w:pPr>
              <w:pStyle w:val="TableParagraph"/>
              <w:spacing w:before="5"/>
              <w:rPr>
                <w:b/>
                <w:sz w:val="14"/>
                <w:szCs w:val="14"/>
              </w:rPr>
            </w:pPr>
          </w:p>
          <w:p w:rsidR="00C227B7" w:rsidRPr="00A50172" w:rsidRDefault="00CC73D2">
            <w:pPr>
              <w:pStyle w:val="TableParagraph"/>
              <w:spacing w:line="20" w:lineRule="exact"/>
              <w:ind w:left="5231"/>
              <w:rPr>
                <w:sz w:val="14"/>
                <w:szCs w:val="14"/>
              </w:rPr>
            </w:pPr>
            <w:r w:rsidRPr="00A50172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2820923" cy="1066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923" cy="1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spacing w:before="11" w:line="206" w:lineRule="auto"/>
              <w:ind w:right="5294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Baza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danych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obiektów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topograficznych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szczegółowości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zapewniającej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tworzenie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standardowych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opracowań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kartograficznych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skalach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1:500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-</w:t>
            </w:r>
          </w:p>
          <w:p w:rsidR="00C227B7" w:rsidRDefault="00CC73D2">
            <w:pPr>
              <w:pStyle w:val="TableParagraph"/>
              <w:spacing w:before="50"/>
              <w:ind w:left="460"/>
              <w:rPr>
                <w:rFonts w:ascii="Arial"/>
                <w:sz w:val="13"/>
              </w:rPr>
            </w:pPr>
            <w:r w:rsidRPr="00A50172">
              <w:rPr>
                <w:rFonts w:ascii="Arial"/>
                <w:sz w:val="14"/>
                <w:szCs w:val="14"/>
              </w:rPr>
              <w:t>1:5000</w:t>
            </w:r>
            <w:r w:rsidRPr="00A50172">
              <w:rPr>
                <w:rFonts w:asci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/>
                <w:sz w:val="14"/>
                <w:szCs w:val="14"/>
              </w:rPr>
              <w:t>(BDOT500)</w:t>
            </w:r>
            <w:r w:rsidRPr="00A50172">
              <w:rPr>
                <w:rFonts w:ascii="Arial"/>
                <w:sz w:val="14"/>
                <w:szCs w:val="14"/>
                <w:vertAlign w:val="superscript"/>
              </w:rPr>
              <w:t>5</w:t>
            </w:r>
          </w:p>
        </w:tc>
      </w:tr>
      <w:tr w:rsidR="00C227B7">
        <w:trPr>
          <w:trHeight w:val="171"/>
        </w:trPr>
        <w:tc>
          <w:tcPr>
            <w:tcW w:w="10259" w:type="dxa"/>
            <w:gridSpan w:val="8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27" w:line="124" w:lineRule="exact"/>
              <w:ind w:left="6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8.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Parametry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charakteryzujące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zakres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uprawnień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przetwarzania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materiałów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zasobu</w:t>
            </w:r>
            <w:r>
              <w:rPr>
                <w:rFonts w:ascii="Arial" w:hAnsi="Arial"/>
                <w:sz w:val="13"/>
                <w:vertAlign w:val="superscript"/>
              </w:rPr>
              <w:t>11</w:t>
            </w:r>
          </w:p>
        </w:tc>
      </w:tr>
      <w:tr w:rsidR="00C227B7">
        <w:trPr>
          <w:trHeight w:val="210"/>
        </w:trPr>
        <w:tc>
          <w:tcPr>
            <w:tcW w:w="240" w:type="dxa"/>
            <w:vMerge w:val="restart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3" w:type="dxa"/>
            <w:gridSpan w:val="6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32"/>
              <w:ind w:left="25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8a.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Udostępnienie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odpłatne</w:t>
            </w:r>
          </w:p>
        </w:tc>
        <w:tc>
          <w:tcPr>
            <w:tcW w:w="1546" w:type="dxa"/>
            <w:shd w:val="clear" w:color="auto" w:fill="CCCCFF"/>
          </w:tcPr>
          <w:p w:rsidR="00C227B7" w:rsidRDefault="00CC73D2">
            <w:pPr>
              <w:pStyle w:val="TableParagraph"/>
              <w:spacing w:before="32"/>
              <w:ind w:left="147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Współczynnik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CL</w:t>
            </w:r>
          </w:p>
        </w:tc>
      </w:tr>
      <w:tr w:rsidR="00C227B7">
        <w:trPr>
          <w:trHeight w:val="1443"/>
        </w:trPr>
        <w:tc>
          <w:tcPr>
            <w:tcW w:w="240" w:type="dxa"/>
            <w:vMerge/>
            <w:tcBorders>
              <w:top w:val="nil"/>
            </w:tcBorders>
            <w:shd w:val="clear" w:color="auto" w:fill="CCCCFF"/>
          </w:tcPr>
          <w:p w:rsidR="00C227B7" w:rsidRDefault="00C227B7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9" w:type="dxa"/>
            <w:gridSpan w:val="5"/>
          </w:tcPr>
          <w:p w:rsidR="00C227B7" w:rsidRPr="00A50172" w:rsidRDefault="00CC73D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108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dla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potrzeb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własnych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niezwiązanych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z</w:t>
            </w:r>
            <w:r w:rsidRPr="00A50172">
              <w:rPr>
                <w:rFonts w:ascii="Arial" w:hAnsi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działalnością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gospodarczą,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bez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prawa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publikacji</w:t>
            </w:r>
            <w:r w:rsidRPr="00A50172">
              <w:rPr>
                <w:rFonts w:ascii="Arial" w:hAnsi="Arial"/>
                <w:spacing w:val="-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sieci</w:t>
            </w:r>
            <w:r w:rsidRPr="00A50172">
              <w:rPr>
                <w:rFonts w:ascii="Arial" w:hAnsi="Arial"/>
                <w:spacing w:val="-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Internet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130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celu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wykonania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wyceny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nieruchomości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-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rzeczoznawcom</w:t>
            </w:r>
            <w:r w:rsidRPr="00A50172">
              <w:rPr>
                <w:rFonts w:ascii="Arial" w:hAnsi="Arial"/>
                <w:spacing w:val="8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majątkowym</w:t>
            </w:r>
            <w:r w:rsidRPr="00A50172">
              <w:rPr>
                <w:rFonts w:ascii="Arial" w:hAnsi="Arial"/>
                <w:spacing w:val="8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(dotyczy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tylko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rejestru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cen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nieruchomości)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6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130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dla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dowolnych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potrzeb</w:t>
            </w:r>
          </w:p>
          <w:p w:rsidR="00C227B7" w:rsidRPr="00A50172" w:rsidRDefault="00C227B7">
            <w:pPr>
              <w:pStyle w:val="TableParagraph"/>
              <w:spacing w:before="8"/>
              <w:rPr>
                <w:b/>
                <w:sz w:val="14"/>
                <w:szCs w:val="14"/>
              </w:rPr>
            </w:pPr>
          </w:p>
          <w:p w:rsidR="00C227B7" w:rsidRDefault="00CC73D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rPr>
                <w:rFonts w:ascii="Arial" w:hAnsi="Arial"/>
                <w:sz w:val="13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celu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kolejnego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udostępnienia</w:t>
            </w:r>
            <w:r w:rsidRPr="00A50172">
              <w:rPr>
                <w:rFonts w:ascii="Arial" w:hAnsi="Arial"/>
                <w:spacing w:val="6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zbiorów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danych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sieci</w:t>
            </w:r>
            <w:r w:rsidRPr="00A50172">
              <w:rPr>
                <w:rFonts w:ascii="Arial" w:hAnsi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uzbrojenia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terenu</w:t>
            </w:r>
            <w:r w:rsidRPr="00A50172">
              <w:rPr>
                <w:rFonts w:ascii="Arial" w:hAnsi="Arial"/>
                <w:spacing w:val="6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podmiotowi</w:t>
            </w:r>
            <w:r w:rsidRPr="00A50172">
              <w:rPr>
                <w:rFonts w:ascii="Arial" w:hAnsi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władającemu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siecią</w:t>
            </w:r>
            <w:r w:rsidRPr="00A50172">
              <w:rPr>
                <w:rFonts w:ascii="Arial" w:hAnsi="Arial"/>
                <w:spacing w:val="6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uzbrojenia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terenu</w:t>
            </w:r>
            <w:r w:rsidRPr="00A50172">
              <w:rPr>
                <w:rFonts w:ascii="Arial" w:hAnsi="Arial"/>
                <w:position w:val="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1546" w:type="dxa"/>
          </w:tcPr>
          <w:p w:rsidR="00C227B7" w:rsidRDefault="00C227B7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227B7" w:rsidRDefault="00CC73D2">
            <w:pPr>
              <w:pStyle w:val="TableParagraph"/>
              <w:ind w:left="610" w:right="69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1.0</w:t>
            </w:r>
          </w:p>
          <w:p w:rsidR="00C227B7" w:rsidRDefault="00C227B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227B7" w:rsidRDefault="00CC73D2">
            <w:pPr>
              <w:pStyle w:val="TableParagraph"/>
              <w:spacing w:before="1"/>
              <w:ind w:left="610" w:right="69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1.0</w:t>
            </w:r>
          </w:p>
          <w:p w:rsidR="00C227B7" w:rsidRDefault="00C227B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227B7" w:rsidRDefault="00CC73D2">
            <w:pPr>
              <w:pStyle w:val="TableParagraph"/>
              <w:ind w:left="610" w:right="69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2.0</w:t>
            </w:r>
          </w:p>
          <w:p w:rsidR="00C227B7" w:rsidRDefault="00C227B7">
            <w:pPr>
              <w:pStyle w:val="TableParagraph"/>
              <w:rPr>
                <w:b/>
                <w:sz w:val="14"/>
              </w:rPr>
            </w:pPr>
          </w:p>
          <w:p w:rsidR="00C227B7" w:rsidRDefault="00CC73D2">
            <w:pPr>
              <w:pStyle w:val="TableParagraph"/>
              <w:spacing w:before="81"/>
              <w:ind w:left="610" w:right="69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0.1</w:t>
            </w:r>
          </w:p>
        </w:tc>
      </w:tr>
      <w:tr w:rsidR="00C227B7">
        <w:trPr>
          <w:trHeight w:val="210"/>
        </w:trPr>
        <w:tc>
          <w:tcPr>
            <w:tcW w:w="240" w:type="dxa"/>
            <w:vMerge/>
            <w:tcBorders>
              <w:top w:val="nil"/>
            </w:tcBorders>
            <w:shd w:val="clear" w:color="auto" w:fill="CCCCFF"/>
          </w:tcPr>
          <w:p w:rsidR="00C227B7" w:rsidRDefault="00C227B7">
            <w:pPr>
              <w:rPr>
                <w:sz w:val="2"/>
                <w:szCs w:val="2"/>
              </w:rPr>
            </w:pPr>
          </w:p>
        </w:tc>
        <w:tc>
          <w:tcPr>
            <w:tcW w:w="10019" w:type="dxa"/>
            <w:gridSpan w:val="7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32"/>
              <w:ind w:left="26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8b.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Udostępnienie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nieodpłatne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w</w:t>
            </w:r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postaci</w:t>
            </w:r>
            <w:r>
              <w:rPr>
                <w:rFonts w:ascii="Arial" w:hAnsi="Arial"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elektronicznej</w:t>
            </w:r>
          </w:p>
        </w:tc>
      </w:tr>
      <w:tr w:rsidR="00C227B7">
        <w:trPr>
          <w:trHeight w:val="1794"/>
        </w:trPr>
        <w:tc>
          <w:tcPr>
            <w:tcW w:w="240" w:type="dxa"/>
            <w:vMerge/>
            <w:tcBorders>
              <w:top w:val="nil"/>
            </w:tcBorders>
            <w:shd w:val="clear" w:color="auto" w:fill="CCCCFF"/>
          </w:tcPr>
          <w:p w:rsidR="00C227B7" w:rsidRDefault="00C227B7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5" w:type="dxa"/>
            <w:gridSpan w:val="6"/>
          </w:tcPr>
          <w:p w:rsidR="00C227B7" w:rsidRPr="00A50172" w:rsidRDefault="00CC73D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08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na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cele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edukacyjne</w:t>
            </w:r>
            <w:r w:rsidRPr="00A50172">
              <w:rPr>
                <w:rFonts w:ascii="Arial" w:hAnsi="Arial"/>
                <w:spacing w:val="8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jednostkom</w:t>
            </w:r>
            <w:r w:rsidRPr="00A50172">
              <w:rPr>
                <w:rFonts w:ascii="Arial" w:hAnsi="Arial"/>
                <w:spacing w:val="10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organizacyjnym</w:t>
            </w:r>
            <w:r w:rsidRPr="00A50172">
              <w:rPr>
                <w:rFonts w:ascii="Arial" w:hAnsi="Arial"/>
                <w:spacing w:val="10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wchodzącym</w:t>
            </w:r>
            <w:r w:rsidRPr="00A50172">
              <w:rPr>
                <w:rFonts w:ascii="Arial" w:hAnsi="Arial"/>
                <w:spacing w:val="10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skład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systemu</w:t>
            </w:r>
            <w:r w:rsidRPr="00A50172">
              <w:rPr>
                <w:rFonts w:ascii="Arial" w:hAnsi="Arial"/>
                <w:spacing w:val="8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oświaty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11</w:t>
            </w:r>
            <w:r w:rsidRPr="00A50172">
              <w:rPr>
                <w:rFonts w:ascii="Arial" w:hAnsi="Arial"/>
                <w:sz w:val="14"/>
                <w:szCs w:val="14"/>
              </w:rPr>
              <w:t>,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uczelniom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12</w:t>
            </w:r>
            <w:r w:rsidRPr="00A50172">
              <w:rPr>
                <w:rFonts w:ascii="Arial" w:hAnsi="Arial"/>
                <w:sz w:val="14"/>
                <w:szCs w:val="14"/>
              </w:rPr>
              <w:t>,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podmiotom</w:t>
            </w:r>
            <w:r w:rsidRPr="00A50172">
              <w:rPr>
                <w:rFonts w:ascii="Arial" w:hAnsi="Arial"/>
                <w:spacing w:val="10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pożytku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publicznego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13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30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celu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prowadzenia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badań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naukowych/prac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rozwojowych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14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33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celu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realizacji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ustawowych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zadań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zakresie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ochrony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bezpieczeństwa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wewnętrznego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państwa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i jego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porządku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konstytucyjnego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–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służbom</w:t>
            </w:r>
            <w:r w:rsidRPr="00A50172">
              <w:rPr>
                <w:rFonts w:ascii="Arial" w:hAnsi="Arial"/>
                <w:spacing w:val="8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specjalnym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15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99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celu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realizacji</w:t>
            </w:r>
            <w:r w:rsidRPr="00A50172">
              <w:rPr>
                <w:rFonts w:ascii="Arial" w:hAnsi="Arial"/>
                <w:spacing w:val="-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zadań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zakresie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obronności</w:t>
            </w:r>
            <w:r w:rsidRPr="00A50172">
              <w:rPr>
                <w:rFonts w:ascii="Arial" w:hAnsi="Arial"/>
                <w:spacing w:val="-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państwa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–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Ministrowi</w:t>
            </w:r>
            <w:r w:rsidRPr="00A50172">
              <w:rPr>
                <w:rFonts w:ascii="Arial" w:hAnsi="Arial"/>
                <w:spacing w:val="-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Obrony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Narodowej</w:t>
            </w:r>
          </w:p>
          <w:p w:rsidR="00C227B7" w:rsidRDefault="00CC73D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30"/>
              <w:rPr>
                <w:rFonts w:ascii="Arial" w:hAnsi="Arial"/>
                <w:sz w:val="13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celu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pierwszego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udostępnienia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zbiorów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danych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sieci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uzbrojenia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terenu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podmiotowi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władającemu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siecią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uzbrojenia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terenu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10</w:t>
            </w:r>
          </w:p>
        </w:tc>
      </w:tr>
      <w:tr w:rsidR="00C227B7">
        <w:trPr>
          <w:trHeight w:val="227"/>
        </w:trPr>
        <w:tc>
          <w:tcPr>
            <w:tcW w:w="10259" w:type="dxa"/>
            <w:gridSpan w:val="8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32"/>
              <w:ind w:left="6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9.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Osoba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wyznaczona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kontaktu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ze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strony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wnioskodawcy*</w:t>
            </w:r>
          </w:p>
        </w:tc>
      </w:tr>
      <w:tr w:rsidR="00C227B7">
        <w:trPr>
          <w:trHeight w:val="325"/>
        </w:trPr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2"/>
            <w:tcBorders>
              <w:right w:val="nil"/>
            </w:tcBorders>
          </w:tcPr>
          <w:p w:rsidR="00C227B7" w:rsidRPr="00A50172" w:rsidRDefault="00CC73D2">
            <w:pPr>
              <w:pStyle w:val="TableParagraph"/>
              <w:spacing w:before="61"/>
              <w:ind w:left="100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Imię,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nazwisko:</w:t>
            </w:r>
          </w:p>
        </w:tc>
        <w:tc>
          <w:tcPr>
            <w:tcW w:w="3461" w:type="dxa"/>
            <w:gridSpan w:val="2"/>
            <w:tcBorders>
              <w:left w:val="nil"/>
              <w:right w:val="nil"/>
            </w:tcBorders>
          </w:tcPr>
          <w:p w:rsidR="00C227B7" w:rsidRPr="00A50172" w:rsidRDefault="00CC73D2">
            <w:pPr>
              <w:pStyle w:val="TableParagraph"/>
              <w:spacing w:before="61"/>
              <w:ind w:left="1098"/>
              <w:rPr>
                <w:rFonts w:ascii="Arial"/>
                <w:sz w:val="14"/>
                <w:szCs w:val="14"/>
              </w:rPr>
            </w:pPr>
            <w:r w:rsidRPr="00A50172">
              <w:rPr>
                <w:rFonts w:ascii="Arial"/>
                <w:sz w:val="14"/>
                <w:szCs w:val="14"/>
              </w:rPr>
              <w:t>e-mail: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C227B7" w:rsidRPr="00A50172" w:rsidRDefault="00C227B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227B7" w:rsidRPr="00A50172" w:rsidRDefault="00CC73D2">
            <w:pPr>
              <w:pStyle w:val="TableParagraph"/>
              <w:spacing w:before="61"/>
              <w:ind w:left="741" w:right="951"/>
              <w:jc w:val="center"/>
              <w:rPr>
                <w:rFonts w:ascii="Arial"/>
                <w:sz w:val="14"/>
                <w:szCs w:val="14"/>
              </w:rPr>
            </w:pPr>
            <w:r w:rsidRPr="00A50172">
              <w:rPr>
                <w:rFonts w:ascii="Arial"/>
                <w:sz w:val="14"/>
                <w:szCs w:val="14"/>
              </w:rPr>
              <w:t>telefon:</w:t>
            </w:r>
          </w:p>
        </w:tc>
        <w:tc>
          <w:tcPr>
            <w:tcW w:w="1546" w:type="dxa"/>
            <w:tcBorders>
              <w:left w:val="nil"/>
            </w:tcBorders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27B7">
        <w:trPr>
          <w:trHeight w:val="227"/>
        </w:trPr>
        <w:tc>
          <w:tcPr>
            <w:tcW w:w="10259" w:type="dxa"/>
            <w:gridSpan w:val="8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39"/>
              <w:ind w:left="6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10.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Sposób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udostępnienia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materiałów**</w:t>
            </w:r>
          </w:p>
        </w:tc>
      </w:tr>
      <w:tr w:rsidR="00C227B7">
        <w:trPr>
          <w:trHeight w:val="1415"/>
        </w:trPr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2"/>
            <w:tcBorders>
              <w:right w:val="nil"/>
            </w:tcBorders>
          </w:tcPr>
          <w:p w:rsidR="00C227B7" w:rsidRPr="00A50172" w:rsidRDefault="00CC73D2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19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odbiór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osobisty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65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wysyłka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pod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wskazany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adres</w:t>
            </w:r>
          </w:p>
          <w:p w:rsidR="00C227B7" w:rsidRPr="00A50172" w:rsidRDefault="00CC73D2">
            <w:pPr>
              <w:pStyle w:val="TableParagraph"/>
              <w:numPr>
                <w:ilvl w:val="1"/>
                <w:numId w:val="5"/>
              </w:numPr>
              <w:tabs>
                <w:tab w:val="left" w:pos="581"/>
              </w:tabs>
              <w:spacing w:before="66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jak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nagłówku</w:t>
            </w:r>
          </w:p>
          <w:p w:rsidR="00C227B7" w:rsidRPr="00A50172" w:rsidRDefault="00CC73D2">
            <w:pPr>
              <w:pStyle w:val="TableParagraph"/>
              <w:numPr>
                <w:ilvl w:val="1"/>
                <w:numId w:val="5"/>
              </w:numPr>
              <w:tabs>
                <w:tab w:val="left" w:pos="581"/>
              </w:tabs>
              <w:spacing w:before="65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inny:</w:t>
            </w:r>
          </w:p>
        </w:tc>
        <w:tc>
          <w:tcPr>
            <w:tcW w:w="3461" w:type="dxa"/>
            <w:gridSpan w:val="2"/>
            <w:tcBorders>
              <w:left w:val="nil"/>
              <w:right w:val="nil"/>
            </w:tcBorders>
          </w:tcPr>
          <w:p w:rsidR="00C227B7" w:rsidRPr="00A50172" w:rsidRDefault="00CC73D2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before="19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usługa</w:t>
            </w:r>
            <w:r w:rsidRPr="00A50172">
              <w:rPr>
                <w:rFonts w:ascii="Arial" w:hAnsi="Arial"/>
                <w:spacing w:val="7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sieciowa</w:t>
            </w:r>
            <w:r w:rsidRPr="00A50172">
              <w:rPr>
                <w:rFonts w:ascii="Arial" w:hAnsi="Arial"/>
                <w:spacing w:val="8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udostępniania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before="65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udostępnienie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na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serwerze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FTP</w:t>
            </w:r>
            <w:r w:rsidRPr="00A50172">
              <w:rPr>
                <w:rFonts w:ascii="Arial" w:hAnsi="Arial"/>
                <w:spacing w:val="8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organu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16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before="66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wysyłka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na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wskazany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adres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e-mail</w:t>
            </w:r>
          </w:p>
        </w:tc>
        <w:tc>
          <w:tcPr>
            <w:tcW w:w="240" w:type="dxa"/>
            <w:tcBorders>
              <w:left w:val="nil"/>
            </w:tcBorders>
          </w:tcPr>
          <w:p w:rsidR="00C227B7" w:rsidRPr="00A50172" w:rsidRDefault="00C227B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06" w:type="dxa"/>
            <w:gridSpan w:val="2"/>
          </w:tcPr>
          <w:p w:rsidR="00C227B7" w:rsidRPr="00A50172" w:rsidRDefault="00C227B7">
            <w:pPr>
              <w:pStyle w:val="TableParagraph"/>
              <w:rPr>
                <w:b/>
                <w:sz w:val="14"/>
                <w:szCs w:val="14"/>
              </w:rPr>
            </w:pPr>
          </w:p>
          <w:p w:rsidR="00C227B7" w:rsidRPr="00A50172" w:rsidRDefault="00CC73D2" w:rsidP="00A50172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14"/>
              <w:ind w:right="256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udostępnienie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materiałów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na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nośniku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dostarczonym</w:t>
            </w:r>
            <w:r w:rsidRPr="00A50172">
              <w:rPr>
                <w:rFonts w:ascii="Arial" w:hAnsi="Arial"/>
                <w:spacing w:val="-3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przez</w:t>
            </w:r>
            <w:r w:rsidRPr="00A50172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wnioskodawcę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17</w:t>
            </w:r>
          </w:p>
        </w:tc>
      </w:tr>
      <w:tr w:rsidR="00C227B7">
        <w:trPr>
          <w:trHeight w:val="186"/>
        </w:trPr>
        <w:tc>
          <w:tcPr>
            <w:tcW w:w="10259" w:type="dxa"/>
            <w:gridSpan w:val="8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11"/>
              <w:ind w:left="6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11.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Dodatkowe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wyjaśnienia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i</w:t>
            </w:r>
            <w:r>
              <w:rPr>
                <w:rFonts w:ascii="Arial" w:hAnsi="Arial"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uwagi wnioskodawcy</w:t>
            </w:r>
          </w:p>
        </w:tc>
      </w:tr>
      <w:tr w:rsidR="00C227B7" w:rsidTr="00A50172">
        <w:trPr>
          <w:trHeight w:val="1568"/>
        </w:trPr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9" w:type="dxa"/>
            <w:gridSpan w:val="7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27B7">
        <w:trPr>
          <w:trHeight w:val="171"/>
        </w:trPr>
        <w:tc>
          <w:tcPr>
            <w:tcW w:w="6073" w:type="dxa"/>
            <w:gridSpan w:val="4"/>
            <w:vMerge w:val="restart"/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86" w:type="dxa"/>
            <w:gridSpan w:val="4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27" w:line="124" w:lineRule="exact"/>
              <w:ind w:left="303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12.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Imię,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nazwisko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oraz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podpis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wnioskodawcy</w:t>
            </w:r>
            <w:r>
              <w:rPr>
                <w:rFonts w:ascii="Arial" w:hAnsi="Arial"/>
                <w:sz w:val="13"/>
                <w:vertAlign w:val="superscript"/>
              </w:rPr>
              <w:t>18</w:t>
            </w:r>
          </w:p>
        </w:tc>
      </w:tr>
      <w:tr w:rsidR="00C227B7">
        <w:trPr>
          <w:trHeight w:val="1110"/>
        </w:trPr>
        <w:tc>
          <w:tcPr>
            <w:tcW w:w="6073" w:type="dxa"/>
            <w:gridSpan w:val="4"/>
            <w:vMerge/>
            <w:tcBorders>
              <w:top w:val="nil"/>
            </w:tcBorders>
            <w:shd w:val="clear" w:color="auto" w:fill="CCCCFF"/>
          </w:tcPr>
          <w:p w:rsidR="00C227B7" w:rsidRDefault="00C227B7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6" w:type="dxa"/>
            <w:gridSpan w:val="3"/>
          </w:tcPr>
          <w:p w:rsidR="00C227B7" w:rsidRDefault="00C227B7">
            <w:pPr>
              <w:pStyle w:val="TableParagraph"/>
              <w:rPr>
                <w:b/>
                <w:sz w:val="20"/>
              </w:rPr>
            </w:pPr>
          </w:p>
          <w:p w:rsidR="00C227B7" w:rsidRDefault="00C227B7">
            <w:pPr>
              <w:pStyle w:val="TableParagraph"/>
              <w:spacing w:before="5" w:after="1"/>
              <w:rPr>
                <w:b/>
                <w:sz w:val="17"/>
              </w:rPr>
            </w:pPr>
          </w:p>
          <w:p w:rsidR="00C227B7" w:rsidRDefault="00FC566C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87905" cy="1905"/>
                      <wp:effectExtent l="1270" t="0" r="0" b="12065"/>
                      <wp:docPr id="6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7905" cy="1905"/>
                                <a:chOff x="0" y="0"/>
                                <a:chExt cx="3603" cy="3"/>
                              </a:xfrm>
                            </wpg:grpSpPr>
                            <wps:wsp>
                              <wps:cNvPr id="8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3" cy="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0CD2D" id="docshapegroup7" o:spid="_x0000_s1026" style="width:180.15pt;height:.15pt;mso-position-horizontal-relative:char;mso-position-vertical-relative:line" coordsize="36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">
                      <v:rect id="docshape8" o:spid="_x0000_s1027" style="position:absolute;width:36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:rsidR="00C227B7" w:rsidRDefault="00C227B7">
            <w:pPr>
              <w:pStyle w:val="TableParagraph"/>
              <w:rPr>
                <w:b/>
                <w:sz w:val="20"/>
              </w:rPr>
            </w:pPr>
          </w:p>
          <w:p w:rsidR="00C227B7" w:rsidRDefault="00C227B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227B7" w:rsidRDefault="00FC566C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87905" cy="1905"/>
                      <wp:effectExtent l="1270" t="0" r="0" b="8255"/>
                      <wp:docPr id="2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7905" cy="1905"/>
                                <a:chOff x="0" y="0"/>
                                <a:chExt cx="3603" cy="3"/>
                              </a:xfrm>
                            </wpg:grpSpPr>
                            <wps:wsp>
                              <wps:cNvPr id="4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3" cy="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88C80" id="docshapegroup9" o:spid="_x0000_s1026" style="width:180.15pt;height:.15pt;mso-position-horizontal-relative:char;mso-position-vertical-relative:line" coordsize="36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">
                      <v:rect id="docshape10" o:spid="_x0000_s1027" style="position:absolute;width:36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C227B7" w:rsidRDefault="00C227B7">
      <w:pPr>
        <w:spacing w:line="20" w:lineRule="exact"/>
        <w:rPr>
          <w:sz w:val="2"/>
        </w:rPr>
        <w:sectPr w:rsidR="00C227B7">
          <w:type w:val="continuous"/>
          <w:pgSz w:w="11900" w:h="16840"/>
          <w:pgMar w:top="540" w:right="700" w:bottom="1603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10020"/>
      </w:tblGrid>
      <w:tr w:rsidR="00C227B7">
        <w:trPr>
          <w:trHeight w:val="162"/>
        </w:trPr>
        <w:tc>
          <w:tcPr>
            <w:tcW w:w="10260" w:type="dxa"/>
            <w:gridSpan w:val="2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3" w:line="139" w:lineRule="exact"/>
              <w:ind w:left="2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lastRenderedPageBreak/>
              <w:t>Przypisy:</w:t>
            </w:r>
          </w:p>
        </w:tc>
      </w:tr>
      <w:tr w:rsidR="00C227B7">
        <w:trPr>
          <w:trHeight w:val="5768"/>
        </w:trPr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0" w:type="dxa"/>
          </w:tcPr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6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Informacje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aktualnie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dostępnych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materiałach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powiatowego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zasobu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geodezyjnego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kartograficznego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organ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prowadzący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ten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zasób.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4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mapy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zasadniczej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lub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mapy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ewidencji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gruntów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budynków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są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P1.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zbioru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bazy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ewidencji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gruntów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budynków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(</w:t>
            </w:r>
            <w:proofErr w:type="spellStart"/>
            <w:r w:rsidRPr="00A50172">
              <w:rPr>
                <w:i/>
                <w:sz w:val="14"/>
                <w:szCs w:val="14"/>
              </w:rPr>
              <w:t>EGiB</w:t>
            </w:r>
            <w:proofErr w:type="spellEnd"/>
            <w:r w:rsidRPr="00A50172">
              <w:rPr>
                <w:i/>
                <w:sz w:val="14"/>
                <w:szCs w:val="14"/>
              </w:rPr>
              <w:t>)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są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P2.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tworzonych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podstawie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bazy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A50172">
              <w:rPr>
                <w:i/>
                <w:sz w:val="14"/>
                <w:szCs w:val="14"/>
              </w:rPr>
              <w:t>EGiB</w:t>
            </w:r>
            <w:proofErr w:type="spellEnd"/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zawiera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P2.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zbioru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bazy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geodezyjnej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ewidencji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sieci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uzbrojenia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terenu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(GESUT)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są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P3.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39" w:line="280" w:lineRule="auto"/>
              <w:ind w:right="146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zbioru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bazy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obiektów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topograficznych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szczegółowości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zapewniającej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tworzenie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standardowych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opracowań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kartograficznych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skalach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1:500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-1:5000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(BDOT500)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 są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 P4.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35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rejestru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cen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nieruchomości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są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P5.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raportów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tworzonych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podstawie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bazy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A50172">
              <w:rPr>
                <w:i/>
                <w:sz w:val="14"/>
                <w:szCs w:val="14"/>
              </w:rPr>
              <w:t>EGiB</w:t>
            </w:r>
            <w:proofErr w:type="spellEnd"/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są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P6.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innych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materiałów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są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P7.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4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Dopuszczalne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jest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wskazanie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tylko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jednego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celu.</w:t>
            </w:r>
          </w:p>
          <w:p w:rsidR="00C227B7" w:rsidRPr="00AC402B" w:rsidRDefault="00AC402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ind w:hanging="207"/>
              <w:jc w:val="left"/>
              <w:rPr>
                <w:i/>
                <w:sz w:val="14"/>
                <w:szCs w:val="14"/>
              </w:rPr>
            </w:pPr>
            <w:r w:rsidRPr="00AC402B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 xml:space="preserve">Zgodnie z art. 40a ust. 2 pkt 5 ustawy z dnia 17 maja 1989 r. – Prawo geodezyjne i kartograficzne (Dz. U. z 2021 r. poz. 1990, z </w:t>
            </w:r>
            <w:proofErr w:type="spellStart"/>
            <w:r w:rsidRPr="00AC402B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AC402B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. zm.).</w:t>
            </w:r>
          </w:p>
          <w:p w:rsidR="00C227B7" w:rsidRPr="00AC402B" w:rsidRDefault="00AC402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ind w:hanging="207"/>
              <w:jc w:val="left"/>
              <w:rPr>
                <w:i/>
                <w:sz w:val="14"/>
                <w:szCs w:val="14"/>
              </w:rPr>
            </w:pPr>
            <w:r w:rsidRPr="00AC402B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Dotyczy jednostek organizacyjnych wchodzących w skład systemu oświaty, o którym mowa w ustawie z dnia 14 grudnia 2016 r. – Prawo oświatowe (Dz. U. z 2023 r. poz. 900).</w:t>
            </w:r>
          </w:p>
          <w:p w:rsidR="00C227B7" w:rsidRPr="00AC402B" w:rsidRDefault="00AC402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ind w:hanging="207"/>
              <w:jc w:val="left"/>
              <w:rPr>
                <w:i/>
                <w:sz w:val="14"/>
                <w:szCs w:val="14"/>
              </w:rPr>
            </w:pPr>
            <w:r w:rsidRPr="00AC402B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 xml:space="preserve">Dotyczy uczelni w rozumieniu ustawy z dnia 20 lipca 2018 r. – Prawo o szkolnictwie wyższym i nauce (Dz. U. z 2023 r. poz. 742, z </w:t>
            </w:r>
            <w:proofErr w:type="spellStart"/>
            <w:r w:rsidRPr="00AC402B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AC402B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. zm.).</w:t>
            </w:r>
          </w:p>
          <w:p w:rsidR="00C227B7" w:rsidRPr="00AC402B" w:rsidRDefault="00AC402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39"/>
              <w:ind w:hanging="207"/>
              <w:jc w:val="left"/>
              <w:rPr>
                <w:i/>
                <w:sz w:val="14"/>
                <w:szCs w:val="14"/>
              </w:rPr>
            </w:pPr>
            <w:r w:rsidRPr="00AC402B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Dotyczy podmiotów, o których mowa w art. 3 ust. 2 i 3 ustawy z dnia 24 kwietnia 2003 r. o działalności pożytku publicznego i o wolontariacie (Dz. U. z 2023 r. poz. 571).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7"/>
              <w:ind w:hanging="241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Dotyczy:</w:t>
            </w:r>
          </w:p>
          <w:p w:rsidR="00C227B7" w:rsidRPr="00A50172" w:rsidRDefault="00CC73D2">
            <w:pPr>
              <w:pStyle w:val="TableParagraph"/>
              <w:numPr>
                <w:ilvl w:val="1"/>
                <w:numId w:val="2"/>
              </w:numPr>
              <w:tabs>
                <w:tab w:val="left" w:pos="454"/>
              </w:tabs>
              <w:spacing w:before="53" w:line="280" w:lineRule="auto"/>
              <w:ind w:right="299" w:firstLine="0"/>
              <w:jc w:val="both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podmiotów, o których mowa w art. 7 ust. 1 pkt 1, 2 i 4 – 7 ustawy z dnia 20 lipca 2018 r. – Prawo o szkolnictwie wyższym i nauce, oraz innych podmiotów posiadających siedzibę na terytorium Rzeczypospolitej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Polskiej, będących organizacjami prowadzącymi badania i upowszechniającymi wiedzę w rozumieniu art. 2 pkt 83 rozporządzenia Komisji (UE) nr 651/2014 z dnia 17 czerwca 2014 r. uznającego niektóre rodzaje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pomocy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zgodne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rynkiem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wewnętrznym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zastosowaniu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art.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107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108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Traktatu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(Dz.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Urz.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UE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L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187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26.06.2014,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str.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1,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A50172">
              <w:rPr>
                <w:i/>
                <w:sz w:val="14"/>
                <w:szCs w:val="14"/>
              </w:rPr>
              <w:t>późn</w:t>
            </w:r>
            <w:proofErr w:type="spellEnd"/>
            <w:r w:rsidRPr="00A50172">
              <w:rPr>
                <w:i/>
                <w:sz w:val="14"/>
                <w:szCs w:val="14"/>
              </w:rPr>
              <w:t>.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zm.);</w:t>
            </w:r>
          </w:p>
          <w:p w:rsidR="00C227B7" w:rsidRPr="00A50172" w:rsidRDefault="00C227B7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:rsidR="00C227B7" w:rsidRPr="00A50172" w:rsidRDefault="00CC73D2">
            <w:pPr>
              <w:pStyle w:val="TableParagraph"/>
              <w:numPr>
                <w:ilvl w:val="1"/>
                <w:numId w:val="2"/>
              </w:numPr>
              <w:tabs>
                <w:tab w:val="left" w:pos="454"/>
              </w:tabs>
              <w:ind w:left="453" w:hanging="119"/>
              <w:jc w:val="both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podmiotów,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których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mowa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art.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3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ust.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3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ustawy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dnia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24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kwietnia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2003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r.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działalności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pożytku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publicznego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wolontariacie.</w:t>
            </w:r>
          </w:p>
          <w:p w:rsidR="00C227B7" w:rsidRPr="00AC402B" w:rsidRDefault="00AC402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83"/>
              <w:ind w:hanging="207"/>
              <w:jc w:val="left"/>
              <w:rPr>
                <w:i/>
                <w:sz w:val="14"/>
                <w:szCs w:val="14"/>
              </w:rPr>
            </w:pPr>
            <w:bookmarkStart w:id="0" w:name="_GoBack"/>
            <w:r w:rsidRPr="00AC402B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 xml:space="preserve">Dotyczy służb specjalnych w rozumieniu art. 11 ustawy z dnia 24 maja 2002 r. o Agencji Bezpieczeństwa Wewnętrznego oraz Agencji Wywiadu (Dz. U. z 2022 r. poz. 557 z </w:t>
            </w:r>
            <w:proofErr w:type="spellStart"/>
            <w:r w:rsidRPr="00AC402B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póżn</w:t>
            </w:r>
            <w:proofErr w:type="spellEnd"/>
            <w:r w:rsidRPr="00AC402B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. zm.).</w:t>
            </w:r>
          </w:p>
          <w:bookmarkEnd w:id="0"/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63"/>
              <w:ind w:hanging="207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Dotyczy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jednostki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organizacyjnej,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która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imieniu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organu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prowadzi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państwowy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zasób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geodezyjny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kartograficzny.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63"/>
              <w:ind w:hanging="207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Dotyczy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tylko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przypadków,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gdy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wybrano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odbiór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osobisty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lub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wysyłkę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wskazany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adres.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63" w:line="280" w:lineRule="auto"/>
              <w:ind w:right="196" w:hanging="207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Podpis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własnoręczny;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przypadku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składania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postaci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elektronicznej: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kwalifikowany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podpis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elektroniczny,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podpis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osobisty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albo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podpis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zaufany;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przypadku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składania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pomocą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systemu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teleinformatycznego,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którym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mowa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przepisach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wydanych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podstawie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art.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40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ust.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8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ustawy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dnia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17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maja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1989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–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Prawo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geodezyjne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kartograficzne,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identyfikator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umożliwiający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weryfikację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wnioskodawcy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tym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systemie.</w:t>
            </w:r>
          </w:p>
          <w:p w:rsidR="00C227B7" w:rsidRPr="00A50172" w:rsidRDefault="00C227B7">
            <w:pPr>
              <w:pStyle w:val="TableParagraph"/>
              <w:spacing w:before="3"/>
              <w:rPr>
                <w:b/>
                <w:sz w:val="14"/>
                <w:szCs w:val="14"/>
              </w:rPr>
            </w:pPr>
          </w:p>
          <w:p w:rsidR="00C227B7" w:rsidRPr="00A50172" w:rsidRDefault="00CC73D2">
            <w:pPr>
              <w:pStyle w:val="TableParagraph"/>
              <w:spacing w:before="1"/>
              <w:ind w:left="133"/>
              <w:rPr>
                <w:i/>
                <w:sz w:val="14"/>
                <w:szCs w:val="14"/>
              </w:rPr>
            </w:pPr>
            <w:r w:rsidRPr="00A50172">
              <w:rPr>
                <w:i/>
                <w:position w:val="-2"/>
                <w:sz w:val="14"/>
                <w:szCs w:val="14"/>
              </w:rPr>
              <w:t xml:space="preserve">*    </w:t>
            </w:r>
            <w:r w:rsidRPr="00A50172">
              <w:rPr>
                <w:i/>
                <w:spacing w:val="25"/>
                <w:position w:val="-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Informacja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nieobowiązkowa.</w:t>
            </w:r>
          </w:p>
          <w:p w:rsidR="00C227B7" w:rsidRPr="00A50172" w:rsidRDefault="00CC73D2">
            <w:pPr>
              <w:pStyle w:val="TableParagraph"/>
              <w:spacing w:before="70" w:line="280" w:lineRule="auto"/>
              <w:ind w:left="335" w:right="73" w:hanging="221"/>
              <w:rPr>
                <w:i/>
                <w:sz w:val="14"/>
                <w:szCs w:val="14"/>
              </w:rPr>
            </w:pPr>
            <w:r w:rsidRPr="00A50172">
              <w:rPr>
                <w:i/>
                <w:position w:val="5"/>
                <w:sz w:val="14"/>
                <w:szCs w:val="14"/>
              </w:rPr>
              <w:t xml:space="preserve">**    </w:t>
            </w:r>
            <w:r w:rsidRPr="00A50172">
              <w:rPr>
                <w:i/>
                <w:spacing w:val="6"/>
                <w:position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odbiorze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osobistym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lub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wysyłce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wskazany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adres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,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gdy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łączna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wielkość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udostępnianych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elektronicznych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przekracza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4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GB,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koszt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nośnika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jest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już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uwzględniony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opłacie.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przypadku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od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4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GB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GB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pobiera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się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opłatę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ryczałtową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wysokości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5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zł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użycie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nośników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elektronicznych,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chyba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że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wnioskodawca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dostarczy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nośnik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Dane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powyżej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GB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mogą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być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udostępniane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dostarczeniu przez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wnioskodawcę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odpowiedniego nośnika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danych.</w:t>
            </w:r>
          </w:p>
        </w:tc>
      </w:tr>
      <w:tr w:rsidR="00C227B7">
        <w:trPr>
          <w:trHeight w:val="227"/>
        </w:trPr>
        <w:tc>
          <w:tcPr>
            <w:tcW w:w="10260" w:type="dxa"/>
            <w:gridSpan w:val="2"/>
            <w:tcBorders>
              <w:bottom w:val="nil"/>
            </w:tcBorders>
            <w:shd w:val="clear" w:color="auto" w:fill="CCCCFF"/>
          </w:tcPr>
          <w:p w:rsidR="00C227B7" w:rsidRPr="00A50172" w:rsidRDefault="00CC73D2">
            <w:pPr>
              <w:pStyle w:val="TableParagraph"/>
              <w:spacing w:before="32"/>
              <w:ind w:left="25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Wyjaśnienia:</w:t>
            </w:r>
          </w:p>
        </w:tc>
      </w:tr>
      <w:tr w:rsidR="00C227B7">
        <w:trPr>
          <w:trHeight w:val="378"/>
        </w:trPr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0" w:type="dxa"/>
          </w:tcPr>
          <w:p w:rsidR="00C227B7" w:rsidRPr="00A50172" w:rsidRDefault="00CC73D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3"/>
              <w:ind w:hanging="150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formularzach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można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nie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uwzględniać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oznaczeń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kolorystycznych.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55"/>
              <w:ind w:hanging="150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Pola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można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rozszerzać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zależności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od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potrzeb.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formularza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papierowego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można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dołączyć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załączniki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zawierające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informacje,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których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można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było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zamieścić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formularzu.</w:t>
            </w:r>
          </w:p>
        </w:tc>
      </w:tr>
    </w:tbl>
    <w:p w:rsidR="0021103B" w:rsidRDefault="0021103B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"/>
        <w:gridCol w:w="3042"/>
        <w:gridCol w:w="813"/>
        <w:gridCol w:w="2602"/>
        <w:gridCol w:w="192"/>
        <w:gridCol w:w="3518"/>
        <w:gridCol w:w="724"/>
      </w:tblGrid>
      <w:tr w:rsidR="00A63494" w:rsidTr="00A63494">
        <w:trPr>
          <w:trHeight w:val="325"/>
          <w:jc w:val="center"/>
        </w:trPr>
        <w:tc>
          <w:tcPr>
            <w:tcW w:w="10359" w:type="dxa"/>
            <w:gridSpan w:val="6"/>
            <w:tcBorders>
              <w:bottom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240" w:line="276" w:lineRule="auto"/>
              <w:ind w:left="52"/>
              <w:rPr>
                <w:sz w:val="16"/>
                <w:szCs w:val="16"/>
              </w:rPr>
            </w:pPr>
            <w:r w:rsidRPr="00AC31EC">
              <w:rPr>
                <w:sz w:val="16"/>
                <w:szCs w:val="16"/>
              </w:rPr>
              <w:t>1.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Szczegóły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wniosku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udostępnienie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zbioru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danych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bazy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danych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ewidencji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gruntów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budynków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(</w:t>
            </w:r>
            <w:proofErr w:type="spellStart"/>
            <w:r w:rsidRPr="00AC31EC">
              <w:rPr>
                <w:sz w:val="16"/>
                <w:szCs w:val="16"/>
              </w:rPr>
              <w:t>EGiB</w:t>
            </w:r>
            <w:proofErr w:type="spellEnd"/>
            <w:r w:rsidRPr="00AC31EC">
              <w:rPr>
                <w:sz w:val="16"/>
                <w:szCs w:val="16"/>
              </w:rPr>
              <w:t>)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(w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postaci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elektronicznej)</w:t>
            </w:r>
          </w:p>
        </w:tc>
        <w:tc>
          <w:tcPr>
            <w:tcW w:w="724" w:type="dxa"/>
            <w:shd w:val="clear" w:color="auto" w:fill="CCCCFF"/>
          </w:tcPr>
          <w:p w:rsidR="00A63494" w:rsidRDefault="00A63494" w:rsidP="006C4869">
            <w:pPr>
              <w:pStyle w:val="TableParagraph"/>
              <w:spacing w:before="22"/>
              <w:ind w:left="114" w:right="104"/>
              <w:jc w:val="center"/>
              <w:rPr>
                <w:sz w:val="10"/>
              </w:rPr>
            </w:pPr>
            <w:r>
              <w:rPr>
                <w:sz w:val="10"/>
              </w:rPr>
              <w:t>Formularz</w:t>
            </w:r>
          </w:p>
          <w:p w:rsidR="00A63494" w:rsidRPr="00AC31EC" w:rsidRDefault="00A63494" w:rsidP="006C4869">
            <w:pPr>
              <w:pStyle w:val="TableParagraph"/>
              <w:spacing w:before="23" w:line="145" w:lineRule="exact"/>
              <w:ind w:left="114" w:right="100"/>
              <w:jc w:val="center"/>
              <w:rPr>
                <w:b/>
                <w:sz w:val="18"/>
                <w:szCs w:val="18"/>
              </w:rPr>
            </w:pPr>
            <w:r w:rsidRPr="00AC31EC">
              <w:rPr>
                <w:b/>
                <w:sz w:val="18"/>
                <w:szCs w:val="18"/>
              </w:rPr>
              <w:t>P2</w:t>
            </w:r>
          </w:p>
        </w:tc>
      </w:tr>
      <w:tr w:rsidR="00A63494" w:rsidTr="00A63494">
        <w:trPr>
          <w:trHeight w:val="2000"/>
          <w:jc w:val="center"/>
        </w:trPr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5" w:type="dxa"/>
            <w:gridSpan w:val="2"/>
          </w:tcPr>
          <w:p w:rsidR="00A63494" w:rsidRPr="00AC31EC" w:rsidRDefault="00A63494" w:rsidP="006C4869">
            <w:pPr>
              <w:pStyle w:val="TableParagraph"/>
              <w:spacing w:before="8"/>
              <w:ind w:left="26"/>
              <w:rPr>
                <w:b/>
                <w:i/>
                <w:sz w:val="15"/>
                <w:szCs w:val="15"/>
              </w:rPr>
            </w:pPr>
            <w:r w:rsidRPr="00AC31EC">
              <w:rPr>
                <w:b/>
                <w:sz w:val="15"/>
                <w:szCs w:val="15"/>
              </w:rPr>
              <w:t>Zbiór danych</w:t>
            </w:r>
            <w:r w:rsidRPr="00AC31EC">
              <w:rPr>
                <w:b/>
                <w:spacing w:val="1"/>
                <w:sz w:val="15"/>
                <w:szCs w:val="15"/>
              </w:rPr>
              <w:t xml:space="preserve"> </w:t>
            </w:r>
            <w:proofErr w:type="spellStart"/>
            <w:r w:rsidRPr="00AC31EC">
              <w:rPr>
                <w:b/>
                <w:sz w:val="15"/>
                <w:szCs w:val="15"/>
              </w:rPr>
              <w:t>EGiB</w:t>
            </w:r>
            <w:proofErr w:type="spellEnd"/>
            <w:r w:rsidRPr="00AC31EC">
              <w:rPr>
                <w:b/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b/>
                <w:i/>
                <w:sz w:val="15"/>
                <w:szCs w:val="15"/>
              </w:rPr>
              <w:t>[ha]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39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pełny zbiór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danych</w:t>
            </w:r>
            <w:r w:rsidRPr="00AC31EC">
              <w:rPr>
                <w:spacing w:val="4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(przedmiotowe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i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podmiotowe)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43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przedmiotowe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(geometryczne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i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opisowe)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38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przedmiotowe</w:t>
            </w:r>
            <w:r w:rsidRPr="00AC31EC">
              <w:rPr>
                <w:spacing w:val="4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(tylko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geometryczne)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4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przedmiotowe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(tylko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opisowe)</w:t>
            </w:r>
          </w:p>
        </w:tc>
        <w:tc>
          <w:tcPr>
            <w:tcW w:w="7036" w:type="dxa"/>
            <w:gridSpan w:val="4"/>
          </w:tcPr>
          <w:p w:rsidR="00A63494" w:rsidRPr="00AC31EC" w:rsidRDefault="00A63494" w:rsidP="006C4869">
            <w:pPr>
              <w:pStyle w:val="TableParagraph"/>
              <w:spacing w:before="8"/>
              <w:ind w:left="25"/>
              <w:rPr>
                <w:b/>
                <w:i/>
                <w:sz w:val="15"/>
                <w:szCs w:val="15"/>
              </w:rPr>
            </w:pPr>
            <w:r w:rsidRPr="00AC31EC">
              <w:rPr>
                <w:b/>
                <w:sz w:val="15"/>
                <w:szCs w:val="15"/>
              </w:rPr>
              <w:t>Wybrane</w:t>
            </w:r>
            <w:r w:rsidRPr="00AC31EC">
              <w:rPr>
                <w:b/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b/>
                <w:sz w:val="15"/>
                <w:szCs w:val="15"/>
              </w:rPr>
              <w:t>obiekty</w:t>
            </w:r>
            <w:r w:rsidRPr="00AC31E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b/>
                <w:sz w:val="15"/>
                <w:szCs w:val="15"/>
              </w:rPr>
              <w:t>zbioru</w:t>
            </w:r>
            <w:r w:rsidRPr="00AC31EC">
              <w:rPr>
                <w:b/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b/>
                <w:sz w:val="15"/>
                <w:szCs w:val="15"/>
              </w:rPr>
              <w:t>danych</w:t>
            </w:r>
            <w:r w:rsidRPr="00AC31EC">
              <w:rPr>
                <w:b/>
                <w:spacing w:val="3"/>
                <w:sz w:val="15"/>
                <w:szCs w:val="15"/>
              </w:rPr>
              <w:t xml:space="preserve"> </w:t>
            </w:r>
            <w:proofErr w:type="spellStart"/>
            <w:r w:rsidRPr="00AC31EC">
              <w:rPr>
                <w:b/>
                <w:sz w:val="15"/>
                <w:szCs w:val="15"/>
              </w:rPr>
              <w:t>EGiB</w:t>
            </w:r>
            <w:proofErr w:type="spellEnd"/>
            <w:r w:rsidRPr="00AC31EC">
              <w:rPr>
                <w:b/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b/>
                <w:i/>
                <w:sz w:val="15"/>
                <w:szCs w:val="15"/>
              </w:rPr>
              <w:t>[liczba</w:t>
            </w:r>
            <w:r w:rsidRPr="00AC31EC">
              <w:rPr>
                <w:b/>
                <w:i/>
                <w:spacing w:val="4"/>
                <w:sz w:val="15"/>
                <w:szCs w:val="15"/>
              </w:rPr>
              <w:t xml:space="preserve"> </w:t>
            </w:r>
            <w:r w:rsidRPr="00AC31EC">
              <w:rPr>
                <w:b/>
                <w:i/>
                <w:sz w:val="15"/>
                <w:szCs w:val="15"/>
              </w:rPr>
              <w:t>obiektów]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  <w:tab w:val="left" w:pos="3875"/>
              </w:tabs>
              <w:spacing w:before="39"/>
              <w:ind w:hanging="20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działki ewidencyjne</w:t>
            </w:r>
            <w:r w:rsidRPr="00AC31EC">
              <w:rPr>
                <w:sz w:val="15"/>
                <w:szCs w:val="15"/>
              </w:rPr>
              <w:tab/>
            </w:r>
            <w:r w:rsidRPr="00AC31EC">
              <w:rPr>
                <w:rFonts w:ascii="Wingdings" w:hAnsi="Wingdings"/>
                <w:sz w:val="15"/>
                <w:szCs w:val="15"/>
              </w:rPr>
              <w:t></w:t>
            </w:r>
            <w:r w:rsidRPr="00AC31EC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podmioty wykazane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w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proofErr w:type="spellStart"/>
            <w:r w:rsidRPr="00AC31EC">
              <w:rPr>
                <w:sz w:val="15"/>
                <w:szCs w:val="15"/>
              </w:rPr>
              <w:t>EGiB</w:t>
            </w:r>
            <w:proofErr w:type="spellEnd"/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  <w:tab w:val="left" w:pos="3875"/>
              </w:tabs>
              <w:spacing w:before="40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pełna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informacja</w:t>
            </w:r>
            <w:r w:rsidRPr="00AC31EC">
              <w:rPr>
                <w:sz w:val="15"/>
                <w:szCs w:val="15"/>
              </w:rPr>
              <w:tab/>
            </w:r>
            <w:r w:rsidRPr="00AC31EC">
              <w:rPr>
                <w:rFonts w:ascii="Wingdings" w:hAnsi="Wingdings"/>
                <w:sz w:val="15"/>
                <w:szCs w:val="15"/>
              </w:rPr>
              <w:t></w:t>
            </w:r>
            <w:r w:rsidRPr="00AC31EC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lokale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  <w:tab w:val="left" w:pos="3875"/>
              </w:tabs>
              <w:spacing w:before="4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tylko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opisowe</w:t>
            </w:r>
            <w:r w:rsidRPr="00AC31EC">
              <w:rPr>
                <w:sz w:val="15"/>
                <w:szCs w:val="15"/>
              </w:rPr>
              <w:tab/>
            </w:r>
            <w:r w:rsidRPr="00AC31EC">
              <w:rPr>
                <w:rFonts w:ascii="Wingdings" w:hAnsi="Wingdings"/>
                <w:sz w:val="15"/>
                <w:szCs w:val="15"/>
              </w:rPr>
              <w:t></w:t>
            </w:r>
            <w:r w:rsidRPr="00AC31EC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punkty graniczne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  <w:tab w:val="left" w:pos="3875"/>
              </w:tabs>
              <w:spacing w:before="4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tylko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geometryczne</w:t>
            </w:r>
            <w:r w:rsidRPr="00AC31EC">
              <w:rPr>
                <w:sz w:val="15"/>
                <w:szCs w:val="15"/>
              </w:rPr>
              <w:tab/>
            </w:r>
            <w:r w:rsidRPr="00AC31EC">
              <w:rPr>
                <w:rFonts w:ascii="Wingdings" w:hAnsi="Wingdings"/>
                <w:sz w:val="15"/>
                <w:szCs w:val="15"/>
              </w:rPr>
              <w:t></w:t>
            </w:r>
            <w:r w:rsidRPr="00AC31EC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kontury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użytków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gruntowych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  <w:tab w:val="left" w:pos="3875"/>
              </w:tabs>
              <w:spacing w:before="40"/>
              <w:ind w:hanging="20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budynki</w:t>
            </w:r>
            <w:r w:rsidRPr="00AC31EC">
              <w:rPr>
                <w:sz w:val="15"/>
                <w:szCs w:val="15"/>
              </w:rPr>
              <w:tab/>
            </w:r>
            <w:r w:rsidRPr="00AC31EC">
              <w:rPr>
                <w:rFonts w:ascii="Wingdings" w:hAnsi="Wingdings"/>
                <w:sz w:val="15"/>
                <w:szCs w:val="15"/>
              </w:rPr>
              <w:t></w:t>
            </w:r>
            <w:r w:rsidRPr="00AC31EC">
              <w:rPr>
                <w:rFonts w:ascii="Times New Roman" w:hAnsi="Times New Roman"/>
                <w:spacing w:val="10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kontury klasyfikacyjne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  <w:tab w:val="left" w:pos="3875"/>
              </w:tabs>
              <w:spacing w:before="4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pełna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informacja</w:t>
            </w:r>
            <w:r w:rsidRPr="00AC31EC">
              <w:rPr>
                <w:sz w:val="15"/>
                <w:szCs w:val="15"/>
              </w:rPr>
              <w:tab/>
            </w:r>
            <w:r w:rsidRPr="00AC31EC">
              <w:rPr>
                <w:rFonts w:ascii="Wingdings" w:hAnsi="Wingdings"/>
                <w:sz w:val="15"/>
                <w:szCs w:val="15"/>
              </w:rPr>
              <w:t></w:t>
            </w:r>
            <w:r w:rsidRPr="00AC31EC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inne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obiekty</w:t>
            </w:r>
            <w:r w:rsidRPr="00AC31EC">
              <w:rPr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AC31EC">
              <w:rPr>
                <w:sz w:val="15"/>
                <w:szCs w:val="15"/>
              </w:rPr>
              <w:t>EGiB</w:t>
            </w:r>
            <w:proofErr w:type="spellEnd"/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spacing w:before="40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tylko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opisowe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spacing w:before="4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tylko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geometryczne</w:t>
            </w:r>
          </w:p>
        </w:tc>
      </w:tr>
      <w:tr w:rsidR="00A63494" w:rsidTr="00A63494">
        <w:trPr>
          <w:trHeight w:val="186"/>
          <w:jc w:val="center"/>
        </w:trPr>
        <w:tc>
          <w:tcPr>
            <w:tcW w:w="11083" w:type="dxa"/>
            <w:gridSpan w:val="7"/>
            <w:tcBorders>
              <w:bottom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17"/>
              <w:ind w:left="52"/>
              <w:rPr>
                <w:sz w:val="16"/>
                <w:szCs w:val="16"/>
              </w:rPr>
            </w:pPr>
            <w:r w:rsidRPr="00AC31EC">
              <w:rPr>
                <w:sz w:val="16"/>
                <w:szCs w:val="16"/>
              </w:rPr>
              <w:t>2.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Wykazanie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interesu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prawnego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wnioskodawcy,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przypadku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gdy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wniosek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obejmuje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dostęp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do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danych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identyfikujących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właściciela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lub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władającego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nieruchomością</w:t>
            </w:r>
            <w:r w:rsidRPr="00AC31EC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A63494" w:rsidTr="00A63494">
        <w:trPr>
          <w:trHeight w:val="750"/>
          <w:jc w:val="center"/>
        </w:trPr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91" w:type="dxa"/>
            <w:gridSpan w:val="6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494" w:rsidTr="00A63494">
        <w:trPr>
          <w:trHeight w:val="186"/>
          <w:jc w:val="center"/>
        </w:trPr>
        <w:tc>
          <w:tcPr>
            <w:tcW w:w="3234" w:type="dxa"/>
            <w:gridSpan w:val="2"/>
            <w:tcBorders>
              <w:bottom w:val="nil"/>
              <w:right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20"/>
              <w:ind w:left="52"/>
              <w:rPr>
                <w:sz w:val="16"/>
                <w:szCs w:val="16"/>
              </w:rPr>
            </w:pPr>
            <w:r w:rsidRPr="00AC31EC">
              <w:rPr>
                <w:sz w:val="16"/>
                <w:szCs w:val="16"/>
              </w:rPr>
              <w:t>3.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Dane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identyfikujące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obszar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objęty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wnioskiem</w:t>
            </w:r>
          </w:p>
        </w:tc>
        <w:tc>
          <w:tcPr>
            <w:tcW w:w="7125" w:type="dxa"/>
            <w:gridSpan w:val="4"/>
            <w:tcBorders>
              <w:left w:val="nil"/>
              <w:bottom w:val="nil"/>
              <w:right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20"/>
              <w:ind w:left="3442"/>
              <w:rPr>
                <w:sz w:val="16"/>
                <w:szCs w:val="16"/>
              </w:rPr>
            </w:pPr>
            <w:r w:rsidRPr="00AC31EC">
              <w:rPr>
                <w:sz w:val="16"/>
                <w:szCs w:val="16"/>
              </w:rPr>
              <w:t>4.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Dane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szczegółowe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określające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położenie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obszaru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objętego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wnioskiem</w:t>
            </w:r>
          </w:p>
        </w:tc>
        <w:tc>
          <w:tcPr>
            <w:tcW w:w="724" w:type="dxa"/>
            <w:tcBorders>
              <w:left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63494" w:rsidTr="00A63494">
        <w:trPr>
          <w:trHeight w:val="1204"/>
          <w:jc w:val="center"/>
        </w:trPr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  <w:tcBorders>
              <w:right w:val="nil"/>
            </w:tcBorders>
          </w:tcPr>
          <w:p w:rsidR="00A63494" w:rsidRPr="00AC31EC" w:rsidRDefault="00A63494" w:rsidP="00A63494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before="14" w:line="261" w:lineRule="auto"/>
              <w:ind w:right="407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jednostki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podziału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terytorialnego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kraju</w:t>
            </w:r>
            <w:r w:rsidRPr="00AC31EC">
              <w:rPr>
                <w:spacing w:val="-36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lub podziału dla celów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proofErr w:type="spellStart"/>
            <w:r w:rsidRPr="00AC31EC">
              <w:rPr>
                <w:sz w:val="15"/>
                <w:szCs w:val="15"/>
              </w:rPr>
              <w:t>EGiB</w:t>
            </w:r>
            <w:proofErr w:type="spellEnd"/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before="49" w:line="300" w:lineRule="auto"/>
              <w:ind w:right="679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współrzędne</w:t>
            </w:r>
            <w:r w:rsidRPr="00AC31EC">
              <w:rPr>
                <w:spacing w:val="5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wielokąta</w:t>
            </w:r>
            <w:r w:rsidRPr="00AC31EC">
              <w:rPr>
                <w:spacing w:val="6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(poligonu)</w:t>
            </w:r>
            <w:r w:rsidRPr="00AC31EC">
              <w:rPr>
                <w:spacing w:val="-36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w układzie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współrzędnych: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8"/>
              </w:numPr>
              <w:tabs>
                <w:tab w:val="left" w:pos="478"/>
              </w:tabs>
              <w:spacing w:before="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PL-2000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8"/>
              </w:numPr>
              <w:tabs>
                <w:tab w:val="left" w:pos="478"/>
              </w:tabs>
              <w:spacing w:before="31" w:line="170" w:lineRule="exact"/>
              <w:rPr>
                <w:sz w:val="15"/>
                <w:szCs w:val="15"/>
              </w:rPr>
            </w:pPr>
            <w:r w:rsidRPr="00AC31EC">
              <w:rPr>
                <w:position w:val="1"/>
                <w:sz w:val="15"/>
                <w:szCs w:val="15"/>
              </w:rPr>
              <w:t>innym</w:t>
            </w:r>
            <w:r w:rsidRPr="00AC31EC">
              <w:rPr>
                <w:position w:val="1"/>
                <w:sz w:val="15"/>
                <w:szCs w:val="15"/>
                <w:vertAlign w:val="superscript"/>
              </w:rPr>
              <w:t>2</w:t>
            </w:r>
            <w:r w:rsidRPr="00AC31EC">
              <w:rPr>
                <w:position w:val="1"/>
                <w:sz w:val="15"/>
                <w:szCs w:val="15"/>
              </w:rPr>
              <w:t>…………………………….</w:t>
            </w:r>
          </w:p>
        </w:tc>
        <w:tc>
          <w:tcPr>
            <w:tcW w:w="3415" w:type="dxa"/>
            <w:gridSpan w:val="2"/>
            <w:tcBorders>
              <w:left w:val="nil"/>
            </w:tcBorders>
          </w:tcPr>
          <w:p w:rsidR="00A63494" w:rsidRPr="00AC31EC" w:rsidRDefault="00A63494" w:rsidP="00A63494">
            <w:pPr>
              <w:pStyle w:val="TableParagraph"/>
              <w:numPr>
                <w:ilvl w:val="0"/>
                <w:numId w:val="17"/>
              </w:numPr>
              <w:tabs>
                <w:tab w:val="left" w:pos="621"/>
              </w:tabs>
              <w:spacing w:before="4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obszar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określony w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załączniku</w:t>
            </w:r>
          </w:p>
          <w:p w:rsidR="00A63494" w:rsidRPr="00AC31EC" w:rsidRDefault="00A63494" w:rsidP="006C4869">
            <w:pPr>
              <w:pStyle w:val="TableParagraph"/>
              <w:spacing w:before="8"/>
              <w:rPr>
                <w:rFonts w:ascii="Times New Roman"/>
                <w:sz w:val="15"/>
                <w:szCs w:val="15"/>
              </w:rPr>
            </w:pP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7"/>
              </w:numPr>
              <w:tabs>
                <w:tab w:val="left" w:pos="847"/>
              </w:tabs>
              <w:ind w:hanging="20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graficznym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7"/>
              </w:numPr>
              <w:tabs>
                <w:tab w:val="left" w:pos="847"/>
              </w:tabs>
              <w:spacing w:before="41"/>
              <w:ind w:hanging="20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wektorowym,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w</w:t>
            </w:r>
            <w:r w:rsidRPr="00AC31EC">
              <w:rPr>
                <w:spacing w:val="4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układzie</w:t>
            </w:r>
            <w:r w:rsidRPr="00AC31EC">
              <w:rPr>
                <w:spacing w:val="4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współrzędnych:</w:t>
            </w:r>
          </w:p>
          <w:p w:rsidR="00A63494" w:rsidRPr="00AC31EC" w:rsidRDefault="00A63494" w:rsidP="00A63494">
            <w:pPr>
              <w:pStyle w:val="TableParagraph"/>
              <w:numPr>
                <w:ilvl w:val="2"/>
                <w:numId w:val="17"/>
              </w:numPr>
              <w:tabs>
                <w:tab w:val="left" w:pos="1072"/>
              </w:tabs>
              <w:spacing w:before="40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PL-2000</w:t>
            </w:r>
          </w:p>
          <w:p w:rsidR="00A63494" w:rsidRPr="00AC31EC" w:rsidRDefault="00A63494" w:rsidP="00A63494">
            <w:pPr>
              <w:pStyle w:val="TableParagraph"/>
              <w:numPr>
                <w:ilvl w:val="2"/>
                <w:numId w:val="17"/>
              </w:numPr>
              <w:tabs>
                <w:tab w:val="left" w:pos="1072"/>
              </w:tabs>
              <w:spacing w:before="31" w:line="170" w:lineRule="exact"/>
              <w:rPr>
                <w:sz w:val="15"/>
                <w:szCs w:val="15"/>
              </w:rPr>
            </w:pPr>
            <w:r w:rsidRPr="00AC31EC">
              <w:rPr>
                <w:position w:val="1"/>
                <w:sz w:val="15"/>
                <w:szCs w:val="15"/>
              </w:rPr>
              <w:t>innym</w:t>
            </w:r>
            <w:r w:rsidRPr="00AC31EC">
              <w:rPr>
                <w:position w:val="1"/>
                <w:sz w:val="15"/>
                <w:szCs w:val="15"/>
                <w:vertAlign w:val="superscript"/>
              </w:rPr>
              <w:t>2</w:t>
            </w:r>
            <w:r w:rsidRPr="00AC31EC">
              <w:rPr>
                <w:position w:val="1"/>
                <w:sz w:val="15"/>
                <w:szCs w:val="15"/>
              </w:rPr>
              <w:t>…………………………….</w:t>
            </w:r>
          </w:p>
        </w:tc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2" w:type="dxa"/>
            <w:gridSpan w:val="2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494" w:rsidTr="00A63494">
        <w:trPr>
          <w:trHeight w:val="186"/>
          <w:jc w:val="center"/>
        </w:trPr>
        <w:tc>
          <w:tcPr>
            <w:tcW w:w="11083" w:type="dxa"/>
            <w:gridSpan w:val="7"/>
            <w:tcBorders>
              <w:bottom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20"/>
              <w:ind w:left="52"/>
              <w:rPr>
                <w:sz w:val="16"/>
                <w:szCs w:val="16"/>
              </w:rPr>
            </w:pPr>
            <w:r w:rsidRPr="00AC31EC">
              <w:rPr>
                <w:sz w:val="16"/>
                <w:szCs w:val="16"/>
              </w:rPr>
              <w:t>5.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Dodatkowe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wyjaśnienia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 uwagi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wnioskodawcy:</w:t>
            </w:r>
          </w:p>
        </w:tc>
      </w:tr>
      <w:tr w:rsidR="00A63494" w:rsidTr="00A63494">
        <w:trPr>
          <w:trHeight w:val="971"/>
          <w:jc w:val="center"/>
        </w:trPr>
        <w:tc>
          <w:tcPr>
            <w:tcW w:w="192" w:type="dxa"/>
            <w:tcBorders>
              <w:top w:val="nil"/>
              <w:bottom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91" w:type="dxa"/>
            <w:gridSpan w:val="6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494" w:rsidTr="00A63494">
        <w:trPr>
          <w:trHeight w:val="186"/>
          <w:jc w:val="center"/>
        </w:trPr>
        <w:tc>
          <w:tcPr>
            <w:tcW w:w="6649" w:type="dxa"/>
            <w:gridSpan w:val="4"/>
            <w:vMerge w:val="restart"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4" w:type="dxa"/>
            <w:gridSpan w:val="3"/>
            <w:tcBorders>
              <w:bottom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29"/>
              <w:ind w:left="51"/>
              <w:rPr>
                <w:sz w:val="16"/>
                <w:szCs w:val="16"/>
              </w:rPr>
            </w:pPr>
            <w:r w:rsidRPr="00AC31EC">
              <w:rPr>
                <w:sz w:val="16"/>
                <w:szCs w:val="16"/>
              </w:rPr>
              <w:t>6.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Imię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nazwisko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oraz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podpis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wnioskodawcy</w:t>
            </w:r>
            <w:r w:rsidRPr="00AC31E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A63494" w:rsidTr="00A63494">
        <w:trPr>
          <w:trHeight w:val="952"/>
          <w:jc w:val="center"/>
        </w:trPr>
        <w:tc>
          <w:tcPr>
            <w:tcW w:w="6649" w:type="dxa"/>
            <w:gridSpan w:val="4"/>
            <w:vMerge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2" w:type="dxa"/>
            <w:gridSpan w:val="2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14770" w:rsidRDefault="00B14770" w:rsidP="00A63494">
      <w:pPr>
        <w:jc w:val="center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"/>
        <w:gridCol w:w="10891"/>
      </w:tblGrid>
      <w:tr w:rsidR="00A63494" w:rsidTr="00A63494">
        <w:trPr>
          <w:trHeight w:val="215"/>
          <w:jc w:val="center"/>
        </w:trPr>
        <w:tc>
          <w:tcPr>
            <w:tcW w:w="11083" w:type="dxa"/>
            <w:gridSpan w:val="2"/>
            <w:tcBorders>
              <w:bottom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39"/>
              <w:ind w:left="21"/>
              <w:rPr>
                <w:sz w:val="12"/>
                <w:szCs w:val="12"/>
              </w:rPr>
            </w:pPr>
            <w:r w:rsidRPr="00AC31EC">
              <w:rPr>
                <w:sz w:val="12"/>
                <w:szCs w:val="12"/>
              </w:rPr>
              <w:t>Przypisy:</w:t>
            </w:r>
          </w:p>
        </w:tc>
      </w:tr>
      <w:tr w:rsidR="00A63494" w:rsidTr="00A63494">
        <w:trPr>
          <w:trHeight w:val="688"/>
          <w:jc w:val="center"/>
        </w:trPr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891" w:type="dxa"/>
          </w:tcPr>
          <w:p w:rsidR="00A63494" w:rsidRPr="00AC31EC" w:rsidRDefault="00A63494" w:rsidP="00A63494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6"/>
              <w:rPr>
                <w:i/>
                <w:sz w:val="14"/>
                <w:szCs w:val="14"/>
              </w:rPr>
            </w:pPr>
            <w:r w:rsidRPr="00AC31EC">
              <w:rPr>
                <w:i/>
                <w:sz w:val="14"/>
                <w:szCs w:val="14"/>
              </w:rPr>
              <w:t>Należy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wypełnić,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jeżeli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wnioskodawca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nie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jest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właścicielem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nieruchomości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objętej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wnioskiem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lub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podmiotem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władającym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gruntami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objętymi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tym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wnioskiem.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takim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przypadku,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tym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polu,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wnioskodawca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musi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wykazać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interes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prawny.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44"/>
              <w:rPr>
                <w:i/>
                <w:sz w:val="14"/>
                <w:szCs w:val="14"/>
              </w:rPr>
            </w:pPr>
            <w:r w:rsidRPr="00AC31EC">
              <w:rPr>
                <w:i/>
                <w:sz w:val="14"/>
                <w:szCs w:val="14"/>
              </w:rPr>
              <w:t>Inny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układ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współrzędnych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dopuszczony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przez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organ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prowadzący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powiatowy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zasób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geodezyjny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i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kartograficzny.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44" w:line="278" w:lineRule="auto"/>
              <w:ind w:right="123"/>
              <w:rPr>
                <w:i/>
                <w:sz w:val="14"/>
                <w:szCs w:val="14"/>
              </w:rPr>
            </w:pPr>
            <w:r w:rsidRPr="00AC31EC">
              <w:rPr>
                <w:i/>
                <w:sz w:val="14"/>
                <w:szCs w:val="14"/>
              </w:rPr>
              <w:t>Podpis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własnoręczny;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przypadku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składania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wniosku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postaci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elektronicznej: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kwalifikowany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podpis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elektroniczny,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podpis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osobisty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albo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podpis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zaufany;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przypadku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składania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wniosku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pomocą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systemu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teleinformatycznego,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którym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mowa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przepisach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wydanych na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podstawie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art.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40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ust. 8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ustawy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dnia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17 maja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1989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r.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–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Prawo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geodezyjne i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kartograficzne,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identyfikator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umożliwiający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weryfikację wnioskodawcy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tym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systemie.</w:t>
            </w:r>
          </w:p>
        </w:tc>
      </w:tr>
      <w:tr w:rsidR="00A63494" w:rsidTr="00A63494">
        <w:trPr>
          <w:trHeight w:val="186"/>
          <w:jc w:val="center"/>
        </w:trPr>
        <w:tc>
          <w:tcPr>
            <w:tcW w:w="11083" w:type="dxa"/>
            <w:gridSpan w:val="2"/>
            <w:tcBorders>
              <w:bottom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32"/>
              <w:ind w:left="21"/>
              <w:rPr>
                <w:sz w:val="12"/>
                <w:szCs w:val="12"/>
              </w:rPr>
            </w:pPr>
            <w:r w:rsidRPr="00AC31EC">
              <w:rPr>
                <w:sz w:val="12"/>
                <w:szCs w:val="12"/>
              </w:rPr>
              <w:t>Wyjaśnienia:</w:t>
            </w:r>
          </w:p>
        </w:tc>
      </w:tr>
      <w:tr w:rsidR="00A63494" w:rsidTr="00A63494">
        <w:trPr>
          <w:trHeight w:val="284"/>
          <w:jc w:val="center"/>
        </w:trPr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891" w:type="dxa"/>
          </w:tcPr>
          <w:p w:rsidR="00A63494" w:rsidRPr="00AC31EC" w:rsidRDefault="00A63494" w:rsidP="00A63494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6"/>
              <w:rPr>
                <w:i/>
                <w:sz w:val="14"/>
                <w:szCs w:val="14"/>
              </w:rPr>
            </w:pP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formularzach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można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nie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uwzględniać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oznaczeń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kolorystycznych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13" w:line="120" w:lineRule="exact"/>
              <w:rPr>
                <w:i/>
                <w:sz w:val="14"/>
                <w:szCs w:val="14"/>
              </w:rPr>
            </w:pPr>
            <w:r w:rsidRPr="00AC31EC">
              <w:rPr>
                <w:i/>
                <w:sz w:val="14"/>
                <w:szCs w:val="14"/>
              </w:rPr>
              <w:t>Pola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formularza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można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rozszerzać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zależności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od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potrzeb.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Do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formularza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papierowego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można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dołączyć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załączniki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zawierające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informacje,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których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nie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można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było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zamieścić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formularzu.</w:t>
            </w:r>
          </w:p>
        </w:tc>
      </w:tr>
    </w:tbl>
    <w:p w:rsidR="00A63494" w:rsidRDefault="00A63494" w:rsidP="00A63494">
      <w:pPr>
        <w:jc w:val="center"/>
      </w:pPr>
    </w:p>
    <w:sectPr w:rsidR="00A63494" w:rsidSect="00C227B7">
      <w:type w:val="continuous"/>
      <w:pgSz w:w="11900" w:h="16840"/>
      <w:pgMar w:top="540" w:right="70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5F8"/>
    <w:multiLevelType w:val="hybridMultilevel"/>
    <w:tmpl w:val="32CABD2C"/>
    <w:lvl w:ilvl="0" w:tplc="CB38BA1E">
      <w:numFmt w:val="bullet"/>
      <w:lvlText w:val=""/>
      <w:lvlJc w:val="left"/>
      <w:pPr>
        <w:ind w:left="34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1" w:tplc="B838C6D0">
      <w:numFmt w:val="bullet"/>
      <w:lvlText w:val=""/>
      <w:lvlJc w:val="left"/>
      <w:pPr>
        <w:ind w:left="58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2" w:tplc="D34A3760">
      <w:numFmt w:val="bullet"/>
      <w:lvlText w:val="•"/>
      <w:lvlJc w:val="left"/>
      <w:pPr>
        <w:ind w:left="804" w:hanging="284"/>
      </w:pPr>
      <w:rPr>
        <w:rFonts w:hint="default"/>
        <w:lang w:val="pl-PL" w:eastAsia="en-US" w:bidi="ar-SA"/>
      </w:rPr>
    </w:lvl>
    <w:lvl w:ilvl="3" w:tplc="B2DE9676">
      <w:numFmt w:val="bullet"/>
      <w:lvlText w:val="•"/>
      <w:lvlJc w:val="left"/>
      <w:pPr>
        <w:ind w:left="1029" w:hanging="284"/>
      </w:pPr>
      <w:rPr>
        <w:rFonts w:hint="default"/>
        <w:lang w:val="pl-PL" w:eastAsia="en-US" w:bidi="ar-SA"/>
      </w:rPr>
    </w:lvl>
    <w:lvl w:ilvl="4" w:tplc="B6EAE0D0">
      <w:numFmt w:val="bullet"/>
      <w:lvlText w:val="•"/>
      <w:lvlJc w:val="left"/>
      <w:pPr>
        <w:ind w:left="1254" w:hanging="284"/>
      </w:pPr>
      <w:rPr>
        <w:rFonts w:hint="default"/>
        <w:lang w:val="pl-PL" w:eastAsia="en-US" w:bidi="ar-SA"/>
      </w:rPr>
    </w:lvl>
    <w:lvl w:ilvl="5" w:tplc="2BF230F6">
      <w:numFmt w:val="bullet"/>
      <w:lvlText w:val="•"/>
      <w:lvlJc w:val="left"/>
      <w:pPr>
        <w:ind w:left="1478" w:hanging="284"/>
      </w:pPr>
      <w:rPr>
        <w:rFonts w:hint="default"/>
        <w:lang w:val="pl-PL" w:eastAsia="en-US" w:bidi="ar-SA"/>
      </w:rPr>
    </w:lvl>
    <w:lvl w:ilvl="6" w:tplc="BDBA151A">
      <w:numFmt w:val="bullet"/>
      <w:lvlText w:val="•"/>
      <w:lvlJc w:val="left"/>
      <w:pPr>
        <w:ind w:left="1703" w:hanging="284"/>
      </w:pPr>
      <w:rPr>
        <w:rFonts w:hint="default"/>
        <w:lang w:val="pl-PL" w:eastAsia="en-US" w:bidi="ar-SA"/>
      </w:rPr>
    </w:lvl>
    <w:lvl w:ilvl="7" w:tplc="E676F7F8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  <w:lvl w:ilvl="8" w:tplc="6A4A1AE6">
      <w:numFmt w:val="bullet"/>
      <w:lvlText w:val="•"/>
      <w:lvlJc w:val="left"/>
      <w:pPr>
        <w:ind w:left="215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CE857E6"/>
    <w:multiLevelType w:val="hybridMultilevel"/>
    <w:tmpl w:val="A6E4F850"/>
    <w:lvl w:ilvl="0" w:tplc="A11C5116">
      <w:numFmt w:val="bullet"/>
      <w:lvlText w:val=""/>
      <w:lvlJc w:val="left"/>
      <w:pPr>
        <w:ind w:left="251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4"/>
        <w:szCs w:val="14"/>
        <w:lang w:val="pl-PL" w:eastAsia="en-US" w:bidi="ar-SA"/>
      </w:rPr>
    </w:lvl>
    <w:lvl w:ilvl="1" w:tplc="4672D926">
      <w:numFmt w:val="bullet"/>
      <w:lvlText w:val=""/>
      <w:lvlJc w:val="left"/>
      <w:pPr>
        <w:ind w:left="477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pl-PL" w:eastAsia="en-US" w:bidi="ar-SA"/>
      </w:rPr>
    </w:lvl>
    <w:lvl w:ilvl="2" w:tplc="3D38E3C4">
      <w:numFmt w:val="bullet"/>
      <w:lvlText w:val="•"/>
      <w:lvlJc w:val="left"/>
      <w:pPr>
        <w:ind w:left="763" w:hanging="200"/>
      </w:pPr>
      <w:rPr>
        <w:rFonts w:hint="default"/>
        <w:lang w:val="pl-PL" w:eastAsia="en-US" w:bidi="ar-SA"/>
      </w:rPr>
    </w:lvl>
    <w:lvl w:ilvl="3" w:tplc="5A12BAEC">
      <w:numFmt w:val="bullet"/>
      <w:lvlText w:val="•"/>
      <w:lvlJc w:val="left"/>
      <w:pPr>
        <w:ind w:left="1047" w:hanging="200"/>
      </w:pPr>
      <w:rPr>
        <w:rFonts w:hint="default"/>
        <w:lang w:val="pl-PL" w:eastAsia="en-US" w:bidi="ar-SA"/>
      </w:rPr>
    </w:lvl>
    <w:lvl w:ilvl="4" w:tplc="6F160724">
      <w:numFmt w:val="bullet"/>
      <w:lvlText w:val="•"/>
      <w:lvlJc w:val="left"/>
      <w:pPr>
        <w:ind w:left="1331" w:hanging="200"/>
      </w:pPr>
      <w:rPr>
        <w:rFonts w:hint="default"/>
        <w:lang w:val="pl-PL" w:eastAsia="en-US" w:bidi="ar-SA"/>
      </w:rPr>
    </w:lvl>
    <w:lvl w:ilvl="5" w:tplc="5A561542">
      <w:numFmt w:val="bullet"/>
      <w:lvlText w:val="•"/>
      <w:lvlJc w:val="left"/>
      <w:pPr>
        <w:ind w:left="1615" w:hanging="200"/>
      </w:pPr>
      <w:rPr>
        <w:rFonts w:hint="default"/>
        <w:lang w:val="pl-PL" w:eastAsia="en-US" w:bidi="ar-SA"/>
      </w:rPr>
    </w:lvl>
    <w:lvl w:ilvl="6" w:tplc="0DF6D4A6">
      <w:numFmt w:val="bullet"/>
      <w:lvlText w:val="•"/>
      <w:lvlJc w:val="left"/>
      <w:pPr>
        <w:ind w:left="1899" w:hanging="200"/>
      </w:pPr>
      <w:rPr>
        <w:rFonts w:hint="default"/>
        <w:lang w:val="pl-PL" w:eastAsia="en-US" w:bidi="ar-SA"/>
      </w:rPr>
    </w:lvl>
    <w:lvl w:ilvl="7" w:tplc="64C8AEAE">
      <w:numFmt w:val="bullet"/>
      <w:lvlText w:val="•"/>
      <w:lvlJc w:val="left"/>
      <w:pPr>
        <w:ind w:left="2183" w:hanging="200"/>
      </w:pPr>
      <w:rPr>
        <w:rFonts w:hint="default"/>
        <w:lang w:val="pl-PL" w:eastAsia="en-US" w:bidi="ar-SA"/>
      </w:rPr>
    </w:lvl>
    <w:lvl w:ilvl="8" w:tplc="F43EB932">
      <w:numFmt w:val="bullet"/>
      <w:lvlText w:val="•"/>
      <w:lvlJc w:val="left"/>
      <w:pPr>
        <w:ind w:left="2466" w:hanging="200"/>
      </w:pPr>
      <w:rPr>
        <w:rFonts w:hint="default"/>
        <w:lang w:val="pl-PL" w:eastAsia="en-US" w:bidi="ar-SA"/>
      </w:rPr>
    </w:lvl>
  </w:abstractNum>
  <w:abstractNum w:abstractNumId="2" w15:restartNumberingAfterBreak="0">
    <w:nsid w:val="124800B5"/>
    <w:multiLevelType w:val="hybridMultilevel"/>
    <w:tmpl w:val="A650D256"/>
    <w:lvl w:ilvl="0" w:tplc="DAC8DDC2">
      <w:numFmt w:val="bullet"/>
      <w:lvlText w:val=""/>
      <w:lvlJc w:val="left"/>
      <w:pPr>
        <w:ind w:left="460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position w:val="1"/>
        <w:sz w:val="19"/>
        <w:szCs w:val="19"/>
        <w:lang w:val="pl-PL" w:eastAsia="en-US" w:bidi="ar-SA"/>
      </w:rPr>
    </w:lvl>
    <w:lvl w:ilvl="1" w:tplc="E0EEC8EE">
      <w:numFmt w:val="bullet"/>
      <w:lvlText w:val="•"/>
      <w:lvlJc w:val="left"/>
      <w:pPr>
        <w:ind w:left="1413" w:hanging="224"/>
      </w:pPr>
      <w:rPr>
        <w:rFonts w:hint="default"/>
        <w:lang w:val="pl-PL" w:eastAsia="en-US" w:bidi="ar-SA"/>
      </w:rPr>
    </w:lvl>
    <w:lvl w:ilvl="2" w:tplc="0428AF1E">
      <w:numFmt w:val="bullet"/>
      <w:lvlText w:val="•"/>
      <w:lvlJc w:val="left"/>
      <w:pPr>
        <w:ind w:left="2367" w:hanging="224"/>
      </w:pPr>
      <w:rPr>
        <w:rFonts w:hint="default"/>
        <w:lang w:val="pl-PL" w:eastAsia="en-US" w:bidi="ar-SA"/>
      </w:rPr>
    </w:lvl>
    <w:lvl w:ilvl="3" w:tplc="A5AA1820">
      <w:numFmt w:val="bullet"/>
      <w:lvlText w:val="•"/>
      <w:lvlJc w:val="left"/>
      <w:pPr>
        <w:ind w:left="3321" w:hanging="224"/>
      </w:pPr>
      <w:rPr>
        <w:rFonts w:hint="default"/>
        <w:lang w:val="pl-PL" w:eastAsia="en-US" w:bidi="ar-SA"/>
      </w:rPr>
    </w:lvl>
    <w:lvl w:ilvl="4" w:tplc="F802F45E">
      <w:numFmt w:val="bullet"/>
      <w:lvlText w:val="•"/>
      <w:lvlJc w:val="left"/>
      <w:pPr>
        <w:ind w:left="4275" w:hanging="224"/>
      </w:pPr>
      <w:rPr>
        <w:rFonts w:hint="default"/>
        <w:lang w:val="pl-PL" w:eastAsia="en-US" w:bidi="ar-SA"/>
      </w:rPr>
    </w:lvl>
    <w:lvl w:ilvl="5" w:tplc="6A246908">
      <w:numFmt w:val="bullet"/>
      <w:lvlText w:val="•"/>
      <w:lvlJc w:val="left"/>
      <w:pPr>
        <w:ind w:left="5229" w:hanging="224"/>
      </w:pPr>
      <w:rPr>
        <w:rFonts w:hint="default"/>
        <w:lang w:val="pl-PL" w:eastAsia="en-US" w:bidi="ar-SA"/>
      </w:rPr>
    </w:lvl>
    <w:lvl w:ilvl="6" w:tplc="E85CC578">
      <w:numFmt w:val="bullet"/>
      <w:lvlText w:val="•"/>
      <w:lvlJc w:val="left"/>
      <w:pPr>
        <w:ind w:left="6183" w:hanging="224"/>
      </w:pPr>
      <w:rPr>
        <w:rFonts w:hint="default"/>
        <w:lang w:val="pl-PL" w:eastAsia="en-US" w:bidi="ar-SA"/>
      </w:rPr>
    </w:lvl>
    <w:lvl w:ilvl="7" w:tplc="10DADE20">
      <w:numFmt w:val="bullet"/>
      <w:lvlText w:val="•"/>
      <w:lvlJc w:val="left"/>
      <w:pPr>
        <w:ind w:left="7137" w:hanging="224"/>
      </w:pPr>
      <w:rPr>
        <w:rFonts w:hint="default"/>
        <w:lang w:val="pl-PL" w:eastAsia="en-US" w:bidi="ar-SA"/>
      </w:rPr>
    </w:lvl>
    <w:lvl w:ilvl="8" w:tplc="2DC411B4">
      <w:numFmt w:val="bullet"/>
      <w:lvlText w:val="•"/>
      <w:lvlJc w:val="left"/>
      <w:pPr>
        <w:ind w:left="8091" w:hanging="224"/>
      </w:pPr>
      <w:rPr>
        <w:rFonts w:hint="default"/>
        <w:lang w:val="pl-PL" w:eastAsia="en-US" w:bidi="ar-SA"/>
      </w:rPr>
    </w:lvl>
  </w:abstractNum>
  <w:abstractNum w:abstractNumId="3" w15:restartNumberingAfterBreak="0">
    <w:nsid w:val="1BAD765E"/>
    <w:multiLevelType w:val="hybridMultilevel"/>
    <w:tmpl w:val="98AA2F54"/>
    <w:lvl w:ilvl="0" w:tplc="187EDD8C">
      <w:numFmt w:val="bullet"/>
      <w:lvlText w:val=""/>
      <w:lvlJc w:val="left"/>
      <w:pPr>
        <w:ind w:left="260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4"/>
        <w:szCs w:val="14"/>
        <w:lang w:val="pl-PL" w:eastAsia="en-US" w:bidi="ar-SA"/>
      </w:rPr>
    </w:lvl>
    <w:lvl w:ilvl="1" w:tplc="C1A20DB2">
      <w:numFmt w:val="bullet"/>
      <w:lvlText w:val="•"/>
      <w:lvlJc w:val="left"/>
      <w:pPr>
        <w:ind w:left="563" w:hanging="200"/>
      </w:pPr>
      <w:rPr>
        <w:rFonts w:hint="default"/>
        <w:lang w:val="pl-PL" w:eastAsia="en-US" w:bidi="ar-SA"/>
      </w:rPr>
    </w:lvl>
    <w:lvl w:ilvl="2" w:tplc="B6E60F4E">
      <w:numFmt w:val="bullet"/>
      <w:lvlText w:val="•"/>
      <w:lvlJc w:val="left"/>
      <w:pPr>
        <w:ind w:left="867" w:hanging="200"/>
      </w:pPr>
      <w:rPr>
        <w:rFonts w:hint="default"/>
        <w:lang w:val="pl-PL" w:eastAsia="en-US" w:bidi="ar-SA"/>
      </w:rPr>
    </w:lvl>
    <w:lvl w:ilvl="3" w:tplc="9970E2C6">
      <w:numFmt w:val="bullet"/>
      <w:lvlText w:val="•"/>
      <w:lvlJc w:val="left"/>
      <w:pPr>
        <w:ind w:left="1170" w:hanging="200"/>
      </w:pPr>
      <w:rPr>
        <w:rFonts w:hint="default"/>
        <w:lang w:val="pl-PL" w:eastAsia="en-US" w:bidi="ar-SA"/>
      </w:rPr>
    </w:lvl>
    <w:lvl w:ilvl="4" w:tplc="642AF876">
      <w:numFmt w:val="bullet"/>
      <w:lvlText w:val="•"/>
      <w:lvlJc w:val="left"/>
      <w:pPr>
        <w:ind w:left="1474" w:hanging="200"/>
      </w:pPr>
      <w:rPr>
        <w:rFonts w:hint="default"/>
        <w:lang w:val="pl-PL" w:eastAsia="en-US" w:bidi="ar-SA"/>
      </w:rPr>
    </w:lvl>
    <w:lvl w:ilvl="5" w:tplc="7C1842DA">
      <w:numFmt w:val="bullet"/>
      <w:lvlText w:val="•"/>
      <w:lvlJc w:val="left"/>
      <w:pPr>
        <w:ind w:left="1778" w:hanging="200"/>
      </w:pPr>
      <w:rPr>
        <w:rFonts w:hint="default"/>
        <w:lang w:val="pl-PL" w:eastAsia="en-US" w:bidi="ar-SA"/>
      </w:rPr>
    </w:lvl>
    <w:lvl w:ilvl="6" w:tplc="283264DE">
      <w:numFmt w:val="bullet"/>
      <w:lvlText w:val="•"/>
      <w:lvlJc w:val="left"/>
      <w:pPr>
        <w:ind w:left="2081" w:hanging="200"/>
      </w:pPr>
      <w:rPr>
        <w:rFonts w:hint="default"/>
        <w:lang w:val="pl-PL" w:eastAsia="en-US" w:bidi="ar-SA"/>
      </w:rPr>
    </w:lvl>
    <w:lvl w:ilvl="7" w:tplc="36829E6C">
      <w:numFmt w:val="bullet"/>
      <w:lvlText w:val="•"/>
      <w:lvlJc w:val="left"/>
      <w:pPr>
        <w:ind w:left="2385" w:hanging="200"/>
      </w:pPr>
      <w:rPr>
        <w:rFonts w:hint="default"/>
        <w:lang w:val="pl-PL" w:eastAsia="en-US" w:bidi="ar-SA"/>
      </w:rPr>
    </w:lvl>
    <w:lvl w:ilvl="8" w:tplc="2C5C44AE">
      <w:numFmt w:val="bullet"/>
      <w:lvlText w:val="•"/>
      <w:lvlJc w:val="left"/>
      <w:pPr>
        <w:ind w:left="2688" w:hanging="200"/>
      </w:pPr>
      <w:rPr>
        <w:rFonts w:hint="default"/>
        <w:lang w:val="pl-PL" w:eastAsia="en-US" w:bidi="ar-SA"/>
      </w:rPr>
    </w:lvl>
  </w:abstractNum>
  <w:abstractNum w:abstractNumId="4" w15:restartNumberingAfterBreak="0">
    <w:nsid w:val="22A96D9A"/>
    <w:multiLevelType w:val="hybridMultilevel"/>
    <w:tmpl w:val="107258DE"/>
    <w:lvl w:ilvl="0" w:tplc="930A616A">
      <w:start w:val="1"/>
      <w:numFmt w:val="decimal"/>
      <w:lvlText w:val="%1."/>
      <w:lvlJc w:val="left"/>
      <w:pPr>
        <w:ind w:left="254" w:hanging="144"/>
      </w:pPr>
      <w:rPr>
        <w:rFonts w:ascii="Arial Narrow" w:eastAsia="Arial Narrow" w:hAnsi="Arial Narrow" w:cs="Arial Narrow" w:hint="default"/>
        <w:b w:val="0"/>
        <w:bCs w:val="0"/>
        <w:i/>
        <w:iCs/>
        <w:w w:val="106"/>
        <w:sz w:val="11"/>
        <w:szCs w:val="11"/>
        <w:lang w:val="pl-PL" w:eastAsia="en-US" w:bidi="ar-SA"/>
      </w:rPr>
    </w:lvl>
    <w:lvl w:ilvl="1" w:tplc="749E3C78">
      <w:numFmt w:val="bullet"/>
      <w:lvlText w:val="•"/>
      <w:lvlJc w:val="left"/>
      <w:pPr>
        <w:ind w:left="1334" w:hanging="144"/>
      </w:pPr>
      <w:rPr>
        <w:rFonts w:hint="default"/>
        <w:lang w:val="pl-PL" w:eastAsia="en-US" w:bidi="ar-SA"/>
      </w:rPr>
    </w:lvl>
    <w:lvl w:ilvl="2" w:tplc="297C06CC">
      <w:numFmt w:val="bullet"/>
      <w:lvlText w:val="•"/>
      <w:lvlJc w:val="left"/>
      <w:pPr>
        <w:ind w:left="2408" w:hanging="144"/>
      </w:pPr>
      <w:rPr>
        <w:rFonts w:hint="default"/>
        <w:lang w:val="pl-PL" w:eastAsia="en-US" w:bidi="ar-SA"/>
      </w:rPr>
    </w:lvl>
    <w:lvl w:ilvl="3" w:tplc="3642EA8C">
      <w:numFmt w:val="bullet"/>
      <w:lvlText w:val="•"/>
      <w:lvlJc w:val="left"/>
      <w:pPr>
        <w:ind w:left="3482" w:hanging="144"/>
      </w:pPr>
      <w:rPr>
        <w:rFonts w:hint="default"/>
        <w:lang w:val="pl-PL" w:eastAsia="en-US" w:bidi="ar-SA"/>
      </w:rPr>
    </w:lvl>
    <w:lvl w:ilvl="4" w:tplc="C42A3538">
      <w:numFmt w:val="bullet"/>
      <w:lvlText w:val="•"/>
      <w:lvlJc w:val="left"/>
      <w:pPr>
        <w:ind w:left="4556" w:hanging="144"/>
      </w:pPr>
      <w:rPr>
        <w:rFonts w:hint="default"/>
        <w:lang w:val="pl-PL" w:eastAsia="en-US" w:bidi="ar-SA"/>
      </w:rPr>
    </w:lvl>
    <w:lvl w:ilvl="5" w:tplc="EF96F83A">
      <w:numFmt w:val="bullet"/>
      <w:lvlText w:val="•"/>
      <w:lvlJc w:val="left"/>
      <w:pPr>
        <w:ind w:left="5630" w:hanging="144"/>
      </w:pPr>
      <w:rPr>
        <w:rFonts w:hint="default"/>
        <w:lang w:val="pl-PL" w:eastAsia="en-US" w:bidi="ar-SA"/>
      </w:rPr>
    </w:lvl>
    <w:lvl w:ilvl="6" w:tplc="4BBE4E84">
      <w:numFmt w:val="bullet"/>
      <w:lvlText w:val="•"/>
      <w:lvlJc w:val="left"/>
      <w:pPr>
        <w:ind w:left="6704" w:hanging="144"/>
      </w:pPr>
      <w:rPr>
        <w:rFonts w:hint="default"/>
        <w:lang w:val="pl-PL" w:eastAsia="en-US" w:bidi="ar-SA"/>
      </w:rPr>
    </w:lvl>
    <w:lvl w:ilvl="7" w:tplc="B13CC8BC">
      <w:numFmt w:val="bullet"/>
      <w:lvlText w:val="•"/>
      <w:lvlJc w:val="left"/>
      <w:pPr>
        <w:ind w:left="7778" w:hanging="144"/>
      </w:pPr>
      <w:rPr>
        <w:rFonts w:hint="default"/>
        <w:lang w:val="pl-PL" w:eastAsia="en-US" w:bidi="ar-SA"/>
      </w:rPr>
    </w:lvl>
    <w:lvl w:ilvl="8" w:tplc="77C426A8">
      <w:numFmt w:val="bullet"/>
      <w:lvlText w:val="•"/>
      <w:lvlJc w:val="left"/>
      <w:pPr>
        <w:ind w:left="8852" w:hanging="144"/>
      </w:pPr>
      <w:rPr>
        <w:rFonts w:hint="default"/>
        <w:lang w:val="pl-PL" w:eastAsia="en-US" w:bidi="ar-SA"/>
      </w:rPr>
    </w:lvl>
  </w:abstractNum>
  <w:abstractNum w:abstractNumId="5" w15:restartNumberingAfterBreak="0">
    <w:nsid w:val="23262592"/>
    <w:multiLevelType w:val="hybridMultilevel"/>
    <w:tmpl w:val="21C4E3C2"/>
    <w:lvl w:ilvl="0" w:tplc="44B4449C">
      <w:numFmt w:val="bullet"/>
      <w:lvlText w:val=""/>
      <w:lvlJc w:val="left"/>
      <w:pPr>
        <w:ind w:left="38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1" w:tplc="6EB2FBD0">
      <w:numFmt w:val="bullet"/>
      <w:lvlText w:val="•"/>
      <w:lvlJc w:val="left"/>
      <w:pPr>
        <w:ind w:left="1167" w:hanging="284"/>
      </w:pPr>
      <w:rPr>
        <w:rFonts w:hint="default"/>
        <w:lang w:val="pl-PL" w:eastAsia="en-US" w:bidi="ar-SA"/>
      </w:rPr>
    </w:lvl>
    <w:lvl w:ilvl="2" w:tplc="1C822286">
      <w:numFmt w:val="bullet"/>
      <w:lvlText w:val="•"/>
      <w:lvlJc w:val="left"/>
      <w:pPr>
        <w:ind w:left="1955" w:hanging="284"/>
      </w:pPr>
      <w:rPr>
        <w:rFonts w:hint="default"/>
        <w:lang w:val="pl-PL" w:eastAsia="en-US" w:bidi="ar-SA"/>
      </w:rPr>
    </w:lvl>
    <w:lvl w:ilvl="3" w:tplc="D3F626B6">
      <w:numFmt w:val="bullet"/>
      <w:lvlText w:val="•"/>
      <w:lvlJc w:val="left"/>
      <w:pPr>
        <w:ind w:left="2743" w:hanging="284"/>
      </w:pPr>
      <w:rPr>
        <w:rFonts w:hint="default"/>
        <w:lang w:val="pl-PL" w:eastAsia="en-US" w:bidi="ar-SA"/>
      </w:rPr>
    </w:lvl>
    <w:lvl w:ilvl="4" w:tplc="71E4ABB4">
      <w:numFmt w:val="bullet"/>
      <w:lvlText w:val="•"/>
      <w:lvlJc w:val="left"/>
      <w:pPr>
        <w:ind w:left="3531" w:hanging="284"/>
      </w:pPr>
      <w:rPr>
        <w:rFonts w:hint="default"/>
        <w:lang w:val="pl-PL" w:eastAsia="en-US" w:bidi="ar-SA"/>
      </w:rPr>
    </w:lvl>
    <w:lvl w:ilvl="5" w:tplc="9ABEEA32">
      <w:numFmt w:val="bullet"/>
      <w:lvlText w:val="•"/>
      <w:lvlJc w:val="left"/>
      <w:pPr>
        <w:ind w:left="4319" w:hanging="284"/>
      </w:pPr>
      <w:rPr>
        <w:rFonts w:hint="default"/>
        <w:lang w:val="pl-PL" w:eastAsia="en-US" w:bidi="ar-SA"/>
      </w:rPr>
    </w:lvl>
    <w:lvl w:ilvl="6" w:tplc="201E67FC">
      <w:numFmt w:val="bullet"/>
      <w:lvlText w:val="•"/>
      <w:lvlJc w:val="left"/>
      <w:pPr>
        <w:ind w:left="5107" w:hanging="284"/>
      </w:pPr>
      <w:rPr>
        <w:rFonts w:hint="default"/>
        <w:lang w:val="pl-PL" w:eastAsia="en-US" w:bidi="ar-SA"/>
      </w:rPr>
    </w:lvl>
    <w:lvl w:ilvl="7" w:tplc="8EDAE9F6">
      <w:numFmt w:val="bullet"/>
      <w:lvlText w:val="•"/>
      <w:lvlJc w:val="left"/>
      <w:pPr>
        <w:ind w:left="5895" w:hanging="284"/>
      </w:pPr>
      <w:rPr>
        <w:rFonts w:hint="default"/>
        <w:lang w:val="pl-PL" w:eastAsia="en-US" w:bidi="ar-SA"/>
      </w:rPr>
    </w:lvl>
    <w:lvl w:ilvl="8" w:tplc="44FCE89C">
      <w:numFmt w:val="bullet"/>
      <w:lvlText w:val="•"/>
      <w:lvlJc w:val="left"/>
      <w:pPr>
        <w:ind w:left="6683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23565B5B"/>
    <w:multiLevelType w:val="hybridMultilevel"/>
    <w:tmpl w:val="1B0C00C0"/>
    <w:lvl w:ilvl="0" w:tplc="2312EEB8">
      <w:numFmt w:val="bullet"/>
      <w:lvlText w:val=""/>
      <w:lvlJc w:val="left"/>
      <w:pPr>
        <w:ind w:left="225" w:hanging="166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4"/>
        <w:szCs w:val="14"/>
        <w:lang w:val="pl-PL" w:eastAsia="en-US" w:bidi="ar-SA"/>
      </w:rPr>
    </w:lvl>
    <w:lvl w:ilvl="1" w:tplc="C24EE208">
      <w:numFmt w:val="bullet"/>
      <w:lvlText w:val="•"/>
      <w:lvlJc w:val="left"/>
      <w:pPr>
        <w:ind w:left="322" w:hanging="166"/>
      </w:pPr>
      <w:rPr>
        <w:rFonts w:hint="default"/>
        <w:lang w:val="pl-PL" w:eastAsia="en-US" w:bidi="ar-SA"/>
      </w:rPr>
    </w:lvl>
    <w:lvl w:ilvl="2" w:tplc="E08293AE">
      <w:numFmt w:val="bullet"/>
      <w:lvlText w:val="•"/>
      <w:lvlJc w:val="left"/>
      <w:pPr>
        <w:ind w:left="424" w:hanging="166"/>
      </w:pPr>
      <w:rPr>
        <w:rFonts w:hint="default"/>
        <w:lang w:val="pl-PL" w:eastAsia="en-US" w:bidi="ar-SA"/>
      </w:rPr>
    </w:lvl>
    <w:lvl w:ilvl="3" w:tplc="DDE2EB96">
      <w:numFmt w:val="bullet"/>
      <w:lvlText w:val="•"/>
      <w:lvlJc w:val="left"/>
      <w:pPr>
        <w:ind w:left="526" w:hanging="166"/>
      </w:pPr>
      <w:rPr>
        <w:rFonts w:hint="default"/>
        <w:lang w:val="pl-PL" w:eastAsia="en-US" w:bidi="ar-SA"/>
      </w:rPr>
    </w:lvl>
    <w:lvl w:ilvl="4" w:tplc="90686E6E">
      <w:numFmt w:val="bullet"/>
      <w:lvlText w:val="•"/>
      <w:lvlJc w:val="left"/>
      <w:pPr>
        <w:ind w:left="629" w:hanging="166"/>
      </w:pPr>
      <w:rPr>
        <w:rFonts w:hint="default"/>
        <w:lang w:val="pl-PL" w:eastAsia="en-US" w:bidi="ar-SA"/>
      </w:rPr>
    </w:lvl>
    <w:lvl w:ilvl="5" w:tplc="F8407A5C">
      <w:numFmt w:val="bullet"/>
      <w:lvlText w:val="•"/>
      <w:lvlJc w:val="left"/>
      <w:pPr>
        <w:ind w:left="731" w:hanging="166"/>
      </w:pPr>
      <w:rPr>
        <w:rFonts w:hint="default"/>
        <w:lang w:val="pl-PL" w:eastAsia="en-US" w:bidi="ar-SA"/>
      </w:rPr>
    </w:lvl>
    <w:lvl w:ilvl="6" w:tplc="B2F03830">
      <w:numFmt w:val="bullet"/>
      <w:lvlText w:val="•"/>
      <w:lvlJc w:val="left"/>
      <w:pPr>
        <w:ind w:left="833" w:hanging="166"/>
      </w:pPr>
      <w:rPr>
        <w:rFonts w:hint="default"/>
        <w:lang w:val="pl-PL" w:eastAsia="en-US" w:bidi="ar-SA"/>
      </w:rPr>
    </w:lvl>
    <w:lvl w:ilvl="7" w:tplc="D284BE44">
      <w:numFmt w:val="bullet"/>
      <w:lvlText w:val="•"/>
      <w:lvlJc w:val="left"/>
      <w:pPr>
        <w:ind w:left="936" w:hanging="166"/>
      </w:pPr>
      <w:rPr>
        <w:rFonts w:hint="default"/>
        <w:lang w:val="pl-PL" w:eastAsia="en-US" w:bidi="ar-SA"/>
      </w:rPr>
    </w:lvl>
    <w:lvl w:ilvl="8" w:tplc="E0B6569A">
      <w:numFmt w:val="bullet"/>
      <w:lvlText w:val="•"/>
      <w:lvlJc w:val="left"/>
      <w:pPr>
        <w:ind w:left="1038" w:hanging="166"/>
      </w:pPr>
      <w:rPr>
        <w:rFonts w:hint="default"/>
        <w:lang w:val="pl-PL" w:eastAsia="en-US" w:bidi="ar-SA"/>
      </w:rPr>
    </w:lvl>
  </w:abstractNum>
  <w:abstractNum w:abstractNumId="7" w15:restartNumberingAfterBreak="0">
    <w:nsid w:val="295A217F"/>
    <w:multiLevelType w:val="hybridMultilevel"/>
    <w:tmpl w:val="6B52971A"/>
    <w:lvl w:ilvl="0" w:tplc="64069F5E">
      <w:numFmt w:val="bullet"/>
      <w:lvlText w:val=""/>
      <w:lvlJc w:val="left"/>
      <w:pPr>
        <w:ind w:left="257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4"/>
        <w:szCs w:val="14"/>
        <w:lang w:val="pl-PL" w:eastAsia="en-US" w:bidi="ar-SA"/>
      </w:rPr>
    </w:lvl>
    <w:lvl w:ilvl="1" w:tplc="4D1A330E">
      <w:numFmt w:val="bullet"/>
      <w:lvlText w:val="•"/>
      <w:lvlJc w:val="left"/>
      <w:pPr>
        <w:ind w:left="417" w:hanging="200"/>
      </w:pPr>
      <w:rPr>
        <w:rFonts w:hint="default"/>
        <w:lang w:val="pl-PL" w:eastAsia="en-US" w:bidi="ar-SA"/>
      </w:rPr>
    </w:lvl>
    <w:lvl w:ilvl="2" w:tplc="03F62FF2">
      <w:numFmt w:val="bullet"/>
      <w:lvlText w:val="•"/>
      <w:lvlJc w:val="left"/>
      <w:pPr>
        <w:ind w:left="575" w:hanging="200"/>
      </w:pPr>
      <w:rPr>
        <w:rFonts w:hint="default"/>
        <w:lang w:val="pl-PL" w:eastAsia="en-US" w:bidi="ar-SA"/>
      </w:rPr>
    </w:lvl>
    <w:lvl w:ilvl="3" w:tplc="DA58F42A">
      <w:numFmt w:val="bullet"/>
      <w:lvlText w:val="•"/>
      <w:lvlJc w:val="left"/>
      <w:pPr>
        <w:ind w:left="733" w:hanging="200"/>
      </w:pPr>
      <w:rPr>
        <w:rFonts w:hint="default"/>
        <w:lang w:val="pl-PL" w:eastAsia="en-US" w:bidi="ar-SA"/>
      </w:rPr>
    </w:lvl>
    <w:lvl w:ilvl="4" w:tplc="A06E404E">
      <w:numFmt w:val="bullet"/>
      <w:lvlText w:val="•"/>
      <w:lvlJc w:val="left"/>
      <w:pPr>
        <w:ind w:left="890" w:hanging="200"/>
      </w:pPr>
      <w:rPr>
        <w:rFonts w:hint="default"/>
        <w:lang w:val="pl-PL" w:eastAsia="en-US" w:bidi="ar-SA"/>
      </w:rPr>
    </w:lvl>
    <w:lvl w:ilvl="5" w:tplc="755E3250">
      <w:numFmt w:val="bullet"/>
      <w:lvlText w:val="•"/>
      <w:lvlJc w:val="left"/>
      <w:pPr>
        <w:ind w:left="1048" w:hanging="200"/>
      </w:pPr>
      <w:rPr>
        <w:rFonts w:hint="default"/>
        <w:lang w:val="pl-PL" w:eastAsia="en-US" w:bidi="ar-SA"/>
      </w:rPr>
    </w:lvl>
    <w:lvl w:ilvl="6" w:tplc="6F1846F4">
      <w:numFmt w:val="bullet"/>
      <w:lvlText w:val="•"/>
      <w:lvlJc w:val="left"/>
      <w:pPr>
        <w:ind w:left="1206" w:hanging="200"/>
      </w:pPr>
      <w:rPr>
        <w:rFonts w:hint="default"/>
        <w:lang w:val="pl-PL" w:eastAsia="en-US" w:bidi="ar-SA"/>
      </w:rPr>
    </w:lvl>
    <w:lvl w:ilvl="7" w:tplc="80F0E648">
      <w:numFmt w:val="bullet"/>
      <w:lvlText w:val="•"/>
      <w:lvlJc w:val="left"/>
      <w:pPr>
        <w:ind w:left="1363" w:hanging="200"/>
      </w:pPr>
      <w:rPr>
        <w:rFonts w:hint="default"/>
        <w:lang w:val="pl-PL" w:eastAsia="en-US" w:bidi="ar-SA"/>
      </w:rPr>
    </w:lvl>
    <w:lvl w:ilvl="8" w:tplc="1A2439B2">
      <w:numFmt w:val="bullet"/>
      <w:lvlText w:val="•"/>
      <w:lvlJc w:val="left"/>
      <w:pPr>
        <w:ind w:left="1521" w:hanging="200"/>
      </w:pPr>
      <w:rPr>
        <w:rFonts w:hint="default"/>
        <w:lang w:val="pl-PL" w:eastAsia="en-US" w:bidi="ar-SA"/>
      </w:rPr>
    </w:lvl>
  </w:abstractNum>
  <w:abstractNum w:abstractNumId="8" w15:restartNumberingAfterBreak="0">
    <w:nsid w:val="2B3E30CF"/>
    <w:multiLevelType w:val="hybridMultilevel"/>
    <w:tmpl w:val="6A00115A"/>
    <w:lvl w:ilvl="0" w:tplc="2800D86A">
      <w:numFmt w:val="bullet"/>
      <w:lvlText w:val=""/>
      <w:lvlJc w:val="left"/>
      <w:pPr>
        <w:ind w:left="251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pl-PL" w:eastAsia="en-US" w:bidi="ar-SA"/>
      </w:rPr>
    </w:lvl>
    <w:lvl w:ilvl="1" w:tplc="0D0E3152">
      <w:numFmt w:val="bullet"/>
      <w:lvlText w:val=""/>
      <w:lvlJc w:val="left"/>
      <w:pPr>
        <w:ind w:left="476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pl-PL" w:eastAsia="en-US" w:bidi="ar-SA"/>
      </w:rPr>
    </w:lvl>
    <w:lvl w:ilvl="2" w:tplc="648CE230">
      <w:numFmt w:val="bullet"/>
      <w:lvlText w:val="•"/>
      <w:lvlJc w:val="left"/>
      <w:pPr>
        <w:ind w:left="1206" w:hanging="200"/>
      </w:pPr>
      <w:rPr>
        <w:rFonts w:hint="default"/>
        <w:lang w:val="pl-PL" w:eastAsia="en-US" w:bidi="ar-SA"/>
      </w:rPr>
    </w:lvl>
    <w:lvl w:ilvl="3" w:tplc="E752CC66">
      <w:numFmt w:val="bullet"/>
      <w:lvlText w:val="•"/>
      <w:lvlJc w:val="left"/>
      <w:pPr>
        <w:ind w:left="1933" w:hanging="200"/>
      </w:pPr>
      <w:rPr>
        <w:rFonts w:hint="default"/>
        <w:lang w:val="pl-PL" w:eastAsia="en-US" w:bidi="ar-SA"/>
      </w:rPr>
    </w:lvl>
    <w:lvl w:ilvl="4" w:tplc="E9F63A54">
      <w:numFmt w:val="bullet"/>
      <w:lvlText w:val="•"/>
      <w:lvlJc w:val="left"/>
      <w:pPr>
        <w:ind w:left="2660" w:hanging="200"/>
      </w:pPr>
      <w:rPr>
        <w:rFonts w:hint="default"/>
        <w:lang w:val="pl-PL" w:eastAsia="en-US" w:bidi="ar-SA"/>
      </w:rPr>
    </w:lvl>
    <w:lvl w:ilvl="5" w:tplc="313AD1C6">
      <w:numFmt w:val="bullet"/>
      <w:lvlText w:val="•"/>
      <w:lvlJc w:val="left"/>
      <w:pPr>
        <w:ind w:left="3387" w:hanging="200"/>
      </w:pPr>
      <w:rPr>
        <w:rFonts w:hint="default"/>
        <w:lang w:val="pl-PL" w:eastAsia="en-US" w:bidi="ar-SA"/>
      </w:rPr>
    </w:lvl>
    <w:lvl w:ilvl="6" w:tplc="30A69940">
      <w:numFmt w:val="bullet"/>
      <w:lvlText w:val="•"/>
      <w:lvlJc w:val="left"/>
      <w:pPr>
        <w:ind w:left="4113" w:hanging="200"/>
      </w:pPr>
      <w:rPr>
        <w:rFonts w:hint="default"/>
        <w:lang w:val="pl-PL" w:eastAsia="en-US" w:bidi="ar-SA"/>
      </w:rPr>
    </w:lvl>
    <w:lvl w:ilvl="7" w:tplc="927C12DA">
      <w:numFmt w:val="bullet"/>
      <w:lvlText w:val="•"/>
      <w:lvlJc w:val="left"/>
      <w:pPr>
        <w:ind w:left="4840" w:hanging="200"/>
      </w:pPr>
      <w:rPr>
        <w:rFonts w:hint="default"/>
        <w:lang w:val="pl-PL" w:eastAsia="en-US" w:bidi="ar-SA"/>
      </w:rPr>
    </w:lvl>
    <w:lvl w:ilvl="8" w:tplc="ADDA204C">
      <w:numFmt w:val="bullet"/>
      <w:lvlText w:val="•"/>
      <w:lvlJc w:val="left"/>
      <w:pPr>
        <w:ind w:left="5567" w:hanging="200"/>
      </w:pPr>
      <w:rPr>
        <w:rFonts w:hint="default"/>
        <w:lang w:val="pl-PL" w:eastAsia="en-US" w:bidi="ar-SA"/>
      </w:rPr>
    </w:lvl>
  </w:abstractNum>
  <w:abstractNum w:abstractNumId="9" w15:restartNumberingAfterBreak="0">
    <w:nsid w:val="2EA940BC"/>
    <w:multiLevelType w:val="hybridMultilevel"/>
    <w:tmpl w:val="649C1C6A"/>
    <w:lvl w:ilvl="0" w:tplc="69184F54">
      <w:start w:val="1"/>
      <w:numFmt w:val="decimal"/>
      <w:lvlText w:val="%1."/>
      <w:lvlJc w:val="left"/>
      <w:pPr>
        <w:ind w:left="215" w:hanging="149"/>
      </w:pPr>
      <w:rPr>
        <w:rFonts w:ascii="Arial Narrow" w:eastAsia="Arial Narrow" w:hAnsi="Arial Narrow" w:cs="Arial Narrow" w:hint="default"/>
        <w:b w:val="0"/>
        <w:bCs w:val="0"/>
        <w:i/>
        <w:iCs/>
        <w:spacing w:val="-1"/>
        <w:w w:val="102"/>
        <w:sz w:val="12"/>
        <w:szCs w:val="12"/>
        <w:lang w:val="pl-PL" w:eastAsia="en-US" w:bidi="ar-SA"/>
      </w:rPr>
    </w:lvl>
    <w:lvl w:ilvl="1" w:tplc="B1F4622C">
      <w:numFmt w:val="bullet"/>
      <w:lvlText w:val="•"/>
      <w:lvlJc w:val="left"/>
      <w:pPr>
        <w:ind w:left="1198" w:hanging="149"/>
      </w:pPr>
      <w:rPr>
        <w:rFonts w:hint="default"/>
        <w:lang w:val="pl-PL" w:eastAsia="en-US" w:bidi="ar-SA"/>
      </w:rPr>
    </w:lvl>
    <w:lvl w:ilvl="2" w:tplc="8F4273D8">
      <w:numFmt w:val="bullet"/>
      <w:lvlText w:val="•"/>
      <w:lvlJc w:val="left"/>
      <w:pPr>
        <w:ind w:left="2176" w:hanging="149"/>
      </w:pPr>
      <w:rPr>
        <w:rFonts w:hint="default"/>
        <w:lang w:val="pl-PL" w:eastAsia="en-US" w:bidi="ar-SA"/>
      </w:rPr>
    </w:lvl>
    <w:lvl w:ilvl="3" w:tplc="B498D3D6">
      <w:numFmt w:val="bullet"/>
      <w:lvlText w:val="•"/>
      <w:lvlJc w:val="left"/>
      <w:pPr>
        <w:ind w:left="3154" w:hanging="149"/>
      </w:pPr>
      <w:rPr>
        <w:rFonts w:hint="default"/>
        <w:lang w:val="pl-PL" w:eastAsia="en-US" w:bidi="ar-SA"/>
      </w:rPr>
    </w:lvl>
    <w:lvl w:ilvl="4" w:tplc="40F093C6">
      <w:numFmt w:val="bullet"/>
      <w:lvlText w:val="•"/>
      <w:lvlJc w:val="left"/>
      <w:pPr>
        <w:ind w:left="4132" w:hanging="149"/>
      </w:pPr>
      <w:rPr>
        <w:rFonts w:hint="default"/>
        <w:lang w:val="pl-PL" w:eastAsia="en-US" w:bidi="ar-SA"/>
      </w:rPr>
    </w:lvl>
    <w:lvl w:ilvl="5" w:tplc="BB34364E">
      <w:numFmt w:val="bullet"/>
      <w:lvlText w:val="•"/>
      <w:lvlJc w:val="left"/>
      <w:pPr>
        <w:ind w:left="5110" w:hanging="149"/>
      </w:pPr>
      <w:rPr>
        <w:rFonts w:hint="default"/>
        <w:lang w:val="pl-PL" w:eastAsia="en-US" w:bidi="ar-SA"/>
      </w:rPr>
    </w:lvl>
    <w:lvl w:ilvl="6" w:tplc="B15A745E">
      <w:numFmt w:val="bullet"/>
      <w:lvlText w:val="•"/>
      <w:lvlJc w:val="left"/>
      <w:pPr>
        <w:ind w:left="6088" w:hanging="149"/>
      </w:pPr>
      <w:rPr>
        <w:rFonts w:hint="default"/>
        <w:lang w:val="pl-PL" w:eastAsia="en-US" w:bidi="ar-SA"/>
      </w:rPr>
    </w:lvl>
    <w:lvl w:ilvl="7" w:tplc="CFA22440">
      <w:numFmt w:val="bullet"/>
      <w:lvlText w:val="•"/>
      <w:lvlJc w:val="left"/>
      <w:pPr>
        <w:ind w:left="7066" w:hanging="149"/>
      </w:pPr>
      <w:rPr>
        <w:rFonts w:hint="default"/>
        <w:lang w:val="pl-PL" w:eastAsia="en-US" w:bidi="ar-SA"/>
      </w:rPr>
    </w:lvl>
    <w:lvl w:ilvl="8" w:tplc="336C3728">
      <w:numFmt w:val="bullet"/>
      <w:lvlText w:val="•"/>
      <w:lvlJc w:val="left"/>
      <w:pPr>
        <w:ind w:left="8044" w:hanging="149"/>
      </w:pPr>
      <w:rPr>
        <w:rFonts w:hint="default"/>
        <w:lang w:val="pl-PL" w:eastAsia="en-US" w:bidi="ar-SA"/>
      </w:rPr>
    </w:lvl>
  </w:abstractNum>
  <w:abstractNum w:abstractNumId="10" w15:restartNumberingAfterBreak="0">
    <w:nsid w:val="2F143D92"/>
    <w:multiLevelType w:val="hybridMultilevel"/>
    <w:tmpl w:val="8B0A977C"/>
    <w:lvl w:ilvl="0" w:tplc="E3C47764">
      <w:start w:val="1"/>
      <w:numFmt w:val="decimal"/>
      <w:lvlText w:val="%1."/>
      <w:lvlJc w:val="left"/>
      <w:pPr>
        <w:ind w:left="254" w:hanging="144"/>
      </w:pPr>
      <w:rPr>
        <w:rFonts w:ascii="Arial Narrow" w:eastAsia="Arial Narrow" w:hAnsi="Arial Narrow" w:cs="Arial Narrow" w:hint="default"/>
        <w:b w:val="0"/>
        <w:bCs w:val="0"/>
        <w:i/>
        <w:iCs/>
        <w:w w:val="106"/>
        <w:sz w:val="11"/>
        <w:szCs w:val="11"/>
        <w:lang w:val="pl-PL" w:eastAsia="en-US" w:bidi="ar-SA"/>
      </w:rPr>
    </w:lvl>
    <w:lvl w:ilvl="1" w:tplc="9F96AE6E">
      <w:numFmt w:val="bullet"/>
      <w:lvlText w:val="•"/>
      <w:lvlJc w:val="left"/>
      <w:pPr>
        <w:ind w:left="1334" w:hanging="144"/>
      </w:pPr>
      <w:rPr>
        <w:rFonts w:hint="default"/>
        <w:lang w:val="pl-PL" w:eastAsia="en-US" w:bidi="ar-SA"/>
      </w:rPr>
    </w:lvl>
    <w:lvl w:ilvl="2" w:tplc="536A5AA0">
      <w:numFmt w:val="bullet"/>
      <w:lvlText w:val="•"/>
      <w:lvlJc w:val="left"/>
      <w:pPr>
        <w:ind w:left="2408" w:hanging="144"/>
      </w:pPr>
      <w:rPr>
        <w:rFonts w:hint="default"/>
        <w:lang w:val="pl-PL" w:eastAsia="en-US" w:bidi="ar-SA"/>
      </w:rPr>
    </w:lvl>
    <w:lvl w:ilvl="3" w:tplc="23B2E842">
      <w:numFmt w:val="bullet"/>
      <w:lvlText w:val="•"/>
      <w:lvlJc w:val="left"/>
      <w:pPr>
        <w:ind w:left="3482" w:hanging="144"/>
      </w:pPr>
      <w:rPr>
        <w:rFonts w:hint="default"/>
        <w:lang w:val="pl-PL" w:eastAsia="en-US" w:bidi="ar-SA"/>
      </w:rPr>
    </w:lvl>
    <w:lvl w:ilvl="4" w:tplc="D5A22F88">
      <w:numFmt w:val="bullet"/>
      <w:lvlText w:val="•"/>
      <w:lvlJc w:val="left"/>
      <w:pPr>
        <w:ind w:left="4556" w:hanging="144"/>
      </w:pPr>
      <w:rPr>
        <w:rFonts w:hint="default"/>
        <w:lang w:val="pl-PL" w:eastAsia="en-US" w:bidi="ar-SA"/>
      </w:rPr>
    </w:lvl>
    <w:lvl w:ilvl="5" w:tplc="EA4608D0">
      <w:numFmt w:val="bullet"/>
      <w:lvlText w:val="•"/>
      <w:lvlJc w:val="left"/>
      <w:pPr>
        <w:ind w:left="5630" w:hanging="144"/>
      </w:pPr>
      <w:rPr>
        <w:rFonts w:hint="default"/>
        <w:lang w:val="pl-PL" w:eastAsia="en-US" w:bidi="ar-SA"/>
      </w:rPr>
    </w:lvl>
    <w:lvl w:ilvl="6" w:tplc="698C88A2">
      <w:numFmt w:val="bullet"/>
      <w:lvlText w:val="•"/>
      <w:lvlJc w:val="left"/>
      <w:pPr>
        <w:ind w:left="6704" w:hanging="144"/>
      </w:pPr>
      <w:rPr>
        <w:rFonts w:hint="default"/>
        <w:lang w:val="pl-PL" w:eastAsia="en-US" w:bidi="ar-SA"/>
      </w:rPr>
    </w:lvl>
    <w:lvl w:ilvl="7" w:tplc="1996D8A2">
      <w:numFmt w:val="bullet"/>
      <w:lvlText w:val="•"/>
      <w:lvlJc w:val="left"/>
      <w:pPr>
        <w:ind w:left="7778" w:hanging="144"/>
      </w:pPr>
      <w:rPr>
        <w:rFonts w:hint="default"/>
        <w:lang w:val="pl-PL" w:eastAsia="en-US" w:bidi="ar-SA"/>
      </w:rPr>
    </w:lvl>
    <w:lvl w:ilvl="8" w:tplc="3A4E52BE">
      <w:numFmt w:val="bullet"/>
      <w:lvlText w:val="•"/>
      <w:lvlJc w:val="left"/>
      <w:pPr>
        <w:ind w:left="8852" w:hanging="144"/>
      </w:pPr>
      <w:rPr>
        <w:rFonts w:hint="default"/>
        <w:lang w:val="pl-PL" w:eastAsia="en-US" w:bidi="ar-SA"/>
      </w:rPr>
    </w:lvl>
  </w:abstractNum>
  <w:abstractNum w:abstractNumId="11" w15:restartNumberingAfterBreak="0">
    <w:nsid w:val="33742B11"/>
    <w:multiLevelType w:val="hybridMultilevel"/>
    <w:tmpl w:val="D2603DD8"/>
    <w:lvl w:ilvl="0" w:tplc="F9D61954">
      <w:numFmt w:val="bullet"/>
      <w:lvlText w:val=""/>
      <w:lvlJc w:val="left"/>
      <w:pPr>
        <w:ind w:left="38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1" w:tplc="2140F84E">
      <w:numFmt w:val="bullet"/>
      <w:lvlText w:val="•"/>
      <w:lvlJc w:val="left"/>
      <w:pPr>
        <w:ind w:left="1322" w:hanging="284"/>
      </w:pPr>
      <w:rPr>
        <w:rFonts w:hint="default"/>
        <w:lang w:val="pl-PL" w:eastAsia="en-US" w:bidi="ar-SA"/>
      </w:rPr>
    </w:lvl>
    <w:lvl w:ilvl="2" w:tplc="78F618F4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9ACAD79E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4D4CB4C2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12DA8BDC">
      <w:numFmt w:val="bullet"/>
      <w:lvlText w:val="•"/>
      <w:lvlJc w:val="left"/>
      <w:pPr>
        <w:ind w:left="5092" w:hanging="284"/>
      </w:pPr>
      <w:rPr>
        <w:rFonts w:hint="default"/>
        <w:lang w:val="pl-PL" w:eastAsia="en-US" w:bidi="ar-SA"/>
      </w:rPr>
    </w:lvl>
    <w:lvl w:ilvl="6" w:tplc="20247A72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EC0AD092">
      <w:numFmt w:val="bullet"/>
      <w:lvlText w:val="•"/>
      <w:lvlJc w:val="left"/>
      <w:pPr>
        <w:ind w:left="6977" w:hanging="284"/>
      </w:pPr>
      <w:rPr>
        <w:rFonts w:hint="default"/>
        <w:lang w:val="pl-PL" w:eastAsia="en-US" w:bidi="ar-SA"/>
      </w:rPr>
    </w:lvl>
    <w:lvl w:ilvl="8" w:tplc="23D85AF8">
      <w:numFmt w:val="bullet"/>
      <w:lvlText w:val="•"/>
      <w:lvlJc w:val="left"/>
      <w:pPr>
        <w:ind w:left="7920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8600C3C"/>
    <w:multiLevelType w:val="hybridMultilevel"/>
    <w:tmpl w:val="FCC0FE78"/>
    <w:lvl w:ilvl="0" w:tplc="D6F635D8">
      <w:start w:val="1"/>
      <w:numFmt w:val="decimal"/>
      <w:lvlText w:val="%1."/>
      <w:lvlJc w:val="left"/>
      <w:pPr>
        <w:ind w:left="335" w:hanging="152"/>
        <w:jc w:val="right"/>
      </w:pPr>
      <w:rPr>
        <w:rFonts w:ascii="Arial Narrow" w:eastAsia="Arial Narrow" w:hAnsi="Arial Narrow" w:cs="Arial Narrow" w:hint="default"/>
        <w:b w:val="0"/>
        <w:bCs w:val="0"/>
        <w:i/>
        <w:iCs/>
        <w:spacing w:val="-1"/>
        <w:w w:val="102"/>
        <w:sz w:val="12"/>
        <w:szCs w:val="12"/>
        <w:lang w:val="pl-PL" w:eastAsia="en-US" w:bidi="ar-SA"/>
      </w:rPr>
    </w:lvl>
    <w:lvl w:ilvl="1" w:tplc="278683B8">
      <w:start w:val="1"/>
      <w:numFmt w:val="decimal"/>
      <w:lvlText w:val="%2)"/>
      <w:lvlJc w:val="left"/>
      <w:pPr>
        <w:ind w:left="335" w:hanging="118"/>
      </w:pPr>
      <w:rPr>
        <w:rFonts w:ascii="Arial Narrow" w:eastAsia="Arial Narrow" w:hAnsi="Arial Narrow" w:cs="Arial Narrow" w:hint="default"/>
        <w:b w:val="0"/>
        <w:bCs w:val="0"/>
        <w:i/>
        <w:iCs/>
        <w:spacing w:val="-1"/>
        <w:w w:val="102"/>
        <w:sz w:val="12"/>
        <w:szCs w:val="12"/>
        <w:lang w:val="pl-PL" w:eastAsia="en-US" w:bidi="ar-SA"/>
      </w:rPr>
    </w:lvl>
    <w:lvl w:ilvl="2" w:tplc="B4F842BC">
      <w:numFmt w:val="bullet"/>
      <w:lvlText w:val="•"/>
      <w:lvlJc w:val="left"/>
      <w:pPr>
        <w:ind w:left="2272" w:hanging="118"/>
      </w:pPr>
      <w:rPr>
        <w:rFonts w:hint="default"/>
        <w:lang w:val="pl-PL" w:eastAsia="en-US" w:bidi="ar-SA"/>
      </w:rPr>
    </w:lvl>
    <w:lvl w:ilvl="3" w:tplc="A9D250C4">
      <w:numFmt w:val="bullet"/>
      <w:lvlText w:val="•"/>
      <w:lvlJc w:val="left"/>
      <w:pPr>
        <w:ind w:left="3238" w:hanging="118"/>
      </w:pPr>
      <w:rPr>
        <w:rFonts w:hint="default"/>
        <w:lang w:val="pl-PL" w:eastAsia="en-US" w:bidi="ar-SA"/>
      </w:rPr>
    </w:lvl>
    <w:lvl w:ilvl="4" w:tplc="D4C08632">
      <w:numFmt w:val="bullet"/>
      <w:lvlText w:val="•"/>
      <w:lvlJc w:val="left"/>
      <w:pPr>
        <w:ind w:left="4204" w:hanging="118"/>
      </w:pPr>
      <w:rPr>
        <w:rFonts w:hint="default"/>
        <w:lang w:val="pl-PL" w:eastAsia="en-US" w:bidi="ar-SA"/>
      </w:rPr>
    </w:lvl>
    <w:lvl w:ilvl="5" w:tplc="CB727666">
      <w:numFmt w:val="bullet"/>
      <w:lvlText w:val="•"/>
      <w:lvlJc w:val="left"/>
      <w:pPr>
        <w:ind w:left="5170" w:hanging="118"/>
      </w:pPr>
      <w:rPr>
        <w:rFonts w:hint="default"/>
        <w:lang w:val="pl-PL" w:eastAsia="en-US" w:bidi="ar-SA"/>
      </w:rPr>
    </w:lvl>
    <w:lvl w:ilvl="6" w:tplc="8C0664C4">
      <w:numFmt w:val="bullet"/>
      <w:lvlText w:val="•"/>
      <w:lvlJc w:val="left"/>
      <w:pPr>
        <w:ind w:left="6136" w:hanging="118"/>
      </w:pPr>
      <w:rPr>
        <w:rFonts w:hint="default"/>
        <w:lang w:val="pl-PL" w:eastAsia="en-US" w:bidi="ar-SA"/>
      </w:rPr>
    </w:lvl>
    <w:lvl w:ilvl="7" w:tplc="43903764">
      <w:numFmt w:val="bullet"/>
      <w:lvlText w:val="•"/>
      <w:lvlJc w:val="left"/>
      <w:pPr>
        <w:ind w:left="7102" w:hanging="118"/>
      </w:pPr>
      <w:rPr>
        <w:rFonts w:hint="default"/>
        <w:lang w:val="pl-PL" w:eastAsia="en-US" w:bidi="ar-SA"/>
      </w:rPr>
    </w:lvl>
    <w:lvl w:ilvl="8" w:tplc="62B654B2">
      <w:numFmt w:val="bullet"/>
      <w:lvlText w:val="•"/>
      <w:lvlJc w:val="left"/>
      <w:pPr>
        <w:ind w:left="8068" w:hanging="118"/>
      </w:pPr>
      <w:rPr>
        <w:rFonts w:hint="default"/>
        <w:lang w:val="pl-PL" w:eastAsia="en-US" w:bidi="ar-SA"/>
      </w:rPr>
    </w:lvl>
  </w:abstractNum>
  <w:abstractNum w:abstractNumId="13" w15:restartNumberingAfterBreak="0">
    <w:nsid w:val="3C1645C1"/>
    <w:multiLevelType w:val="hybridMultilevel"/>
    <w:tmpl w:val="9EACC18E"/>
    <w:lvl w:ilvl="0" w:tplc="FC003CD2">
      <w:numFmt w:val="bullet"/>
      <w:lvlText w:val=""/>
      <w:lvlJc w:val="left"/>
      <w:pPr>
        <w:ind w:left="251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pl-PL" w:eastAsia="en-US" w:bidi="ar-SA"/>
      </w:rPr>
    </w:lvl>
    <w:lvl w:ilvl="1" w:tplc="95962D0E">
      <w:numFmt w:val="bullet"/>
      <w:lvlText w:val="•"/>
      <w:lvlJc w:val="left"/>
      <w:pPr>
        <w:ind w:left="618" w:hanging="200"/>
      </w:pPr>
      <w:rPr>
        <w:rFonts w:hint="default"/>
        <w:lang w:val="pl-PL" w:eastAsia="en-US" w:bidi="ar-SA"/>
      </w:rPr>
    </w:lvl>
    <w:lvl w:ilvl="2" w:tplc="C43CD1BC">
      <w:numFmt w:val="bullet"/>
      <w:lvlText w:val="•"/>
      <w:lvlJc w:val="left"/>
      <w:pPr>
        <w:ind w:left="976" w:hanging="200"/>
      </w:pPr>
      <w:rPr>
        <w:rFonts w:hint="default"/>
        <w:lang w:val="pl-PL" w:eastAsia="en-US" w:bidi="ar-SA"/>
      </w:rPr>
    </w:lvl>
    <w:lvl w:ilvl="3" w:tplc="CEA63E3E">
      <w:numFmt w:val="bullet"/>
      <w:lvlText w:val="•"/>
      <w:lvlJc w:val="left"/>
      <w:pPr>
        <w:ind w:left="1334" w:hanging="200"/>
      </w:pPr>
      <w:rPr>
        <w:rFonts w:hint="default"/>
        <w:lang w:val="pl-PL" w:eastAsia="en-US" w:bidi="ar-SA"/>
      </w:rPr>
    </w:lvl>
    <w:lvl w:ilvl="4" w:tplc="1A964804">
      <w:numFmt w:val="bullet"/>
      <w:lvlText w:val="•"/>
      <w:lvlJc w:val="left"/>
      <w:pPr>
        <w:ind w:left="1692" w:hanging="200"/>
      </w:pPr>
      <w:rPr>
        <w:rFonts w:hint="default"/>
        <w:lang w:val="pl-PL" w:eastAsia="en-US" w:bidi="ar-SA"/>
      </w:rPr>
    </w:lvl>
    <w:lvl w:ilvl="5" w:tplc="4C2A6F34">
      <w:numFmt w:val="bullet"/>
      <w:lvlText w:val="•"/>
      <w:lvlJc w:val="left"/>
      <w:pPr>
        <w:ind w:left="2050" w:hanging="200"/>
      </w:pPr>
      <w:rPr>
        <w:rFonts w:hint="default"/>
        <w:lang w:val="pl-PL" w:eastAsia="en-US" w:bidi="ar-SA"/>
      </w:rPr>
    </w:lvl>
    <w:lvl w:ilvl="6" w:tplc="B34C18EC">
      <w:numFmt w:val="bullet"/>
      <w:lvlText w:val="•"/>
      <w:lvlJc w:val="left"/>
      <w:pPr>
        <w:ind w:left="2408" w:hanging="200"/>
      </w:pPr>
      <w:rPr>
        <w:rFonts w:hint="default"/>
        <w:lang w:val="pl-PL" w:eastAsia="en-US" w:bidi="ar-SA"/>
      </w:rPr>
    </w:lvl>
    <w:lvl w:ilvl="7" w:tplc="5E623FEC">
      <w:numFmt w:val="bullet"/>
      <w:lvlText w:val="•"/>
      <w:lvlJc w:val="left"/>
      <w:pPr>
        <w:ind w:left="2766" w:hanging="200"/>
      </w:pPr>
      <w:rPr>
        <w:rFonts w:hint="default"/>
        <w:lang w:val="pl-PL" w:eastAsia="en-US" w:bidi="ar-SA"/>
      </w:rPr>
    </w:lvl>
    <w:lvl w:ilvl="8" w:tplc="9774E294">
      <w:numFmt w:val="bullet"/>
      <w:lvlText w:val="•"/>
      <w:lvlJc w:val="left"/>
      <w:pPr>
        <w:ind w:left="3124" w:hanging="200"/>
      </w:pPr>
      <w:rPr>
        <w:rFonts w:hint="default"/>
        <w:lang w:val="pl-PL" w:eastAsia="en-US" w:bidi="ar-SA"/>
      </w:rPr>
    </w:lvl>
  </w:abstractNum>
  <w:abstractNum w:abstractNumId="14" w15:restartNumberingAfterBreak="0">
    <w:nsid w:val="47BB1F9E"/>
    <w:multiLevelType w:val="hybridMultilevel"/>
    <w:tmpl w:val="2CBA4E54"/>
    <w:lvl w:ilvl="0" w:tplc="615218EC">
      <w:start w:val="1"/>
      <w:numFmt w:val="decimal"/>
      <w:lvlText w:val="%1."/>
      <w:lvlJc w:val="left"/>
      <w:pPr>
        <w:ind w:left="244" w:hanging="140"/>
      </w:pPr>
      <w:rPr>
        <w:rFonts w:ascii="Arial Narrow" w:eastAsia="Arial Narrow" w:hAnsi="Arial Narrow" w:cs="Arial Narrow" w:hint="default"/>
        <w:b w:val="0"/>
        <w:bCs w:val="0"/>
        <w:i/>
        <w:iCs/>
        <w:w w:val="102"/>
        <w:sz w:val="11"/>
        <w:szCs w:val="11"/>
        <w:lang w:val="pl-PL" w:eastAsia="en-US" w:bidi="ar-SA"/>
      </w:rPr>
    </w:lvl>
    <w:lvl w:ilvl="1" w:tplc="6EAC3DB6">
      <w:numFmt w:val="bullet"/>
      <w:lvlText w:val="•"/>
      <w:lvlJc w:val="left"/>
      <w:pPr>
        <w:ind w:left="1303" w:hanging="140"/>
      </w:pPr>
      <w:rPr>
        <w:rFonts w:hint="default"/>
        <w:lang w:val="pl-PL" w:eastAsia="en-US" w:bidi="ar-SA"/>
      </w:rPr>
    </w:lvl>
    <w:lvl w:ilvl="2" w:tplc="0206FB08">
      <w:numFmt w:val="bullet"/>
      <w:lvlText w:val="•"/>
      <w:lvlJc w:val="left"/>
      <w:pPr>
        <w:ind w:left="2367" w:hanging="140"/>
      </w:pPr>
      <w:rPr>
        <w:rFonts w:hint="default"/>
        <w:lang w:val="pl-PL" w:eastAsia="en-US" w:bidi="ar-SA"/>
      </w:rPr>
    </w:lvl>
    <w:lvl w:ilvl="3" w:tplc="2CA8B098">
      <w:numFmt w:val="bullet"/>
      <w:lvlText w:val="•"/>
      <w:lvlJc w:val="left"/>
      <w:pPr>
        <w:ind w:left="3430" w:hanging="140"/>
      </w:pPr>
      <w:rPr>
        <w:rFonts w:hint="default"/>
        <w:lang w:val="pl-PL" w:eastAsia="en-US" w:bidi="ar-SA"/>
      </w:rPr>
    </w:lvl>
    <w:lvl w:ilvl="4" w:tplc="5208646C">
      <w:numFmt w:val="bullet"/>
      <w:lvlText w:val="•"/>
      <w:lvlJc w:val="left"/>
      <w:pPr>
        <w:ind w:left="4494" w:hanging="140"/>
      </w:pPr>
      <w:rPr>
        <w:rFonts w:hint="default"/>
        <w:lang w:val="pl-PL" w:eastAsia="en-US" w:bidi="ar-SA"/>
      </w:rPr>
    </w:lvl>
    <w:lvl w:ilvl="5" w:tplc="E51ACF90">
      <w:numFmt w:val="bullet"/>
      <w:lvlText w:val="•"/>
      <w:lvlJc w:val="left"/>
      <w:pPr>
        <w:ind w:left="5558" w:hanging="140"/>
      </w:pPr>
      <w:rPr>
        <w:rFonts w:hint="default"/>
        <w:lang w:val="pl-PL" w:eastAsia="en-US" w:bidi="ar-SA"/>
      </w:rPr>
    </w:lvl>
    <w:lvl w:ilvl="6" w:tplc="5E7083D8">
      <w:numFmt w:val="bullet"/>
      <w:lvlText w:val="•"/>
      <w:lvlJc w:val="left"/>
      <w:pPr>
        <w:ind w:left="6621" w:hanging="140"/>
      </w:pPr>
      <w:rPr>
        <w:rFonts w:hint="default"/>
        <w:lang w:val="pl-PL" w:eastAsia="en-US" w:bidi="ar-SA"/>
      </w:rPr>
    </w:lvl>
    <w:lvl w:ilvl="7" w:tplc="58BA7066">
      <w:numFmt w:val="bullet"/>
      <w:lvlText w:val="•"/>
      <w:lvlJc w:val="left"/>
      <w:pPr>
        <w:ind w:left="7685" w:hanging="140"/>
      </w:pPr>
      <w:rPr>
        <w:rFonts w:hint="default"/>
        <w:lang w:val="pl-PL" w:eastAsia="en-US" w:bidi="ar-SA"/>
      </w:rPr>
    </w:lvl>
    <w:lvl w:ilvl="8" w:tplc="86888834">
      <w:numFmt w:val="bullet"/>
      <w:lvlText w:val="•"/>
      <w:lvlJc w:val="left"/>
      <w:pPr>
        <w:ind w:left="8748" w:hanging="140"/>
      </w:pPr>
      <w:rPr>
        <w:rFonts w:hint="default"/>
        <w:lang w:val="pl-PL" w:eastAsia="en-US" w:bidi="ar-SA"/>
      </w:rPr>
    </w:lvl>
  </w:abstractNum>
  <w:abstractNum w:abstractNumId="15" w15:restartNumberingAfterBreak="0">
    <w:nsid w:val="4CB87451"/>
    <w:multiLevelType w:val="hybridMultilevel"/>
    <w:tmpl w:val="40AA04A2"/>
    <w:lvl w:ilvl="0" w:tplc="0E7649CA">
      <w:numFmt w:val="bullet"/>
      <w:lvlText w:val=""/>
      <w:lvlJc w:val="left"/>
      <w:pPr>
        <w:ind w:left="256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position w:val="-1"/>
        <w:sz w:val="14"/>
        <w:szCs w:val="14"/>
        <w:lang w:val="pl-PL" w:eastAsia="en-US" w:bidi="ar-SA"/>
      </w:rPr>
    </w:lvl>
    <w:lvl w:ilvl="1" w:tplc="440612C2">
      <w:numFmt w:val="bullet"/>
      <w:lvlText w:val=""/>
      <w:lvlJc w:val="left"/>
      <w:pPr>
        <w:ind w:left="489" w:hanging="209"/>
      </w:pPr>
      <w:rPr>
        <w:rFonts w:ascii="Wingdings" w:eastAsia="Wingdings" w:hAnsi="Wingdings" w:cs="Wingdings" w:hint="default"/>
        <w:b w:val="0"/>
        <w:bCs w:val="0"/>
        <w:i w:val="0"/>
        <w:iCs w:val="0"/>
        <w:w w:val="106"/>
        <w:sz w:val="11"/>
        <w:szCs w:val="11"/>
        <w:lang w:val="pl-PL" w:eastAsia="en-US" w:bidi="ar-SA"/>
      </w:rPr>
    </w:lvl>
    <w:lvl w:ilvl="2" w:tplc="217CE74C">
      <w:numFmt w:val="bullet"/>
      <w:lvlText w:val="•"/>
      <w:lvlJc w:val="left"/>
      <w:pPr>
        <w:ind w:left="1140" w:hanging="209"/>
      </w:pPr>
      <w:rPr>
        <w:rFonts w:hint="default"/>
        <w:lang w:val="pl-PL" w:eastAsia="en-US" w:bidi="ar-SA"/>
      </w:rPr>
    </w:lvl>
    <w:lvl w:ilvl="3" w:tplc="0E90F5F6">
      <w:numFmt w:val="bullet"/>
      <w:lvlText w:val="•"/>
      <w:lvlJc w:val="left"/>
      <w:pPr>
        <w:ind w:left="1801" w:hanging="209"/>
      </w:pPr>
      <w:rPr>
        <w:rFonts w:hint="default"/>
        <w:lang w:val="pl-PL" w:eastAsia="en-US" w:bidi="ar-SA"/>
      </w:rPr>
    </w:lvl>
    <w:lvl w:ilvl="4" w:tplc="9162065E">
      <w:numFmt w:val="bullet"/>
      <w:lvlText w:val="•"/>
      <w:lvlJc w:val="left"/>
      <w:pPr>
        <w:ind w:left="2462" w:hanging="209"/>
      </w:pPr>
      <w:rPr>
        <w:rFonts w:hint="default"/>
        <w:lang w:val="pl-PL" w:eastAsia="en-US" w:bidi="ar-SA"/>
      </w:rPr>
    </w:lvl>
    <w:lvl w:ilvl="5" w:tplc="AFBEB8F0">
      <w:numFmt w:val="bullet"/>
      <w:lvlText w:val="•"/>
      <w:lvlJc w:val="left"/>
      <w:pPr>
        <w:ind w:left="3123" w:hanging="209"/>
      </w:pPr>
      <w:rPr>
        <w:rFonts w:hint="default"/>
        <w:lang w:val="pl-PL" w:eastAsia="en-US" w:bidi="ar-SA"/>
      </w:rPr>
    </w:lvl>
    <w:lvl w:ilvl="6" w:tplc="5F70CD94">
      <w:numFmt w:val="bullet"/>
      <w:lvlText w:val="•"/>
      <w:lvlJc w:val="left"/>
      <w:pPr>
        <w:ind w:left="3783" w:hanging="209"/>
      </w:pPr>
      <w:rPr>
        <w:rFonts w:hint="default"/>
        <w:lang w:val="pl-PL" w:eastAsia="en-US" w:bidi="ar-SA"/>
      </w:rPr>
    </w:lvl>
    <w:lvl w:ilvl="7" w:tplc="34EE07C8">
      <w:numFmt w:val="bullet"/>
      <w:lvlText w:val="•"/>
      <w:lvlJc w:val="left"/>
      <w:pPr>
        <w:ind w:left="4444" w:hanging="209"/>
      </w:pPr>
      <w:rPr>
        <w:rFonts w:hint="default"/>
        <w:lang w:val="pl-PL" w:eastAsia="en-US" w:bidi="ar-SA"/>
      </w:rPr>
    </w:lvl>
    <w:lvl w:ilvl="8" w:tplc="01381768">
      <w:numFmt w:val="bullet"/>
      <w:lvlText w:val="•"/>
      <w:lvlJc w:val="left"/>
      <w:pPr>
        <w:ind w:left="5105" w:hanging="209"/>
      </w:pPr>
      <w:rPr>
        <w:rFonts w:hint="default"/>
        <w:lang w:val="pl-PL" w:eastAsia="en-US" w:bidi="ar-SA"/>
      </w:rPr>
    </w:lvl>
  </w:abstractNum>
  <w:abstractNum w:abstractNumId="16" w15:restartNumberingAfterBreak="0">
    <w:nsid w:val="4D0E5558"/>
    <w:multiLevelType w:val="hybridMultilevel"/>
    <w:tmpl w:val="CD282FCE"/>
    <w:lvl w:ilvl="0" w:tplc="62D4D88C">
      <w:numFmt w:val="bullet"/>
      <w:lvlText w:val=""/>
      <w:lvlJc w:val="left"/>
      <w:pPr>
        <w:ind w:left="38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position w:val="-8"/>
        <w:sz w:val="20"/>
        <w:szCs w:val="20"/>
        <w:lang w:val="pl-PL" w:eastAsia="en-US" w:bidi="ar-SA"/>
      </w:rPr>
    </w:lvl>
    <w:lvl w:ilvl="1" w:tplc="F066FA00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2" w:tplc="8C260F42">
      <w:numFmt w:val="bullet"/>
      <w:lvlText w:val="•"/>
      <w:lvlJc w:val="left"/>
      <w:pPr>
        <w:ind w:left="1041" w:hanging="284"/>
      </w:pPr>
      <w:rPr>
        <w:rFonts w:hint="default"/>
        <w:lang w:val="pl-PL" w:eastAsia="en-US" w:bidi="ar-SA"/>
      </w:rPr>
    </w:lvl>
    <w:lvl w:ilvl="3" w:tplc="BE927EEC">
      <w:numFmt w:val="bullet"/>
      <w:lvlText w:val="•"/>
      <w:lvlJc w:val="left"/>
      <w:pPr>
        <w:ind w:left="1371" w:hanging="284"/>
      </w:pPr>
      <w:rPr>
        <w:rFonts w:hint="default"/>
        <w:lang w:val="pl-PL" w:eastAsia="en-US" w:bidi="ar-SA"/>
      </w:rPr>
    </w:lvl>
    <w:lvl w:ilvl="4" w:tplc="9BA47E56">
      <w:numFmt w:val="bullet"/>
      <w:lvlText w:val="•"/>
      <w:lvlJc w:val="left"/>
      <w:pPr>
        <w:ind w:left="1702" w:hanging="284"/>
      </w:pPr>
      <w:rPr>
        <w:rFonts w:hint="default"/>
        <w:lang w:val="pl-PL" w:eastAsia="en-US" w:bidi="ar-SA"/>
      </w:rPr>
    </w:lvl>
    <w:lvl w:ilvl="5" w:tplc="10A26808">
      <w:numFmt w:val="bullet"/>
      <w:lvlText w:val="•"/>
      <w:lvlJc w:val="left"/>
      <w:pPr>
        <w:ind w:left="2033" w:hanging="284"/>
      </w:pPr>
      <w:rPr>
        <w:rFonts w:hint="default"/>
        <w:lang w:val="pl-PL" w:eastAsia="en-US" w:bidi="ar-SA"/>
      </w:rPr>
    </w:lvl>
    <w:lvl w:ilvl="6" w:tplc="703C3B68">
      <w:numFmt w:val="bullet"/>
      <w:lvlText w:val="•"/>
      <w:lvlJc w:val="left"/>
      <w:pPr>
        <w:ind w:left="2363" w:hanging="284"/>
      </w:pPr>
      <w:rPr>
        <w:rFonts w:hint="default"/>
        <w:lang w:val="pl-PL" w:eastAsia="en-US" w:bidi="ar-SA"/>
      </w:rPr>
    </w:lvl>
    <w:lvl w:ilvl="7" w:tplc="8A9AB49C">
      <w:numFmt w:val="bullet"/>
      <w:lvlText w:val="•"/>
      <w:lvlJc w:val="left"/>
      <w:pPr>
        <w:ind w:left="2694" w:hanging="284"/>
      </w:pPr>
      <w:rPr>
        <w:rFonts w:hint="default"/>
        <w:lang w:val="pl-PL" w:eastAsia="en-US" w:bidi="ar-SA"/>
      </w:rPr>
    </w:lvl>
    <w:lvl w:ilvl="8" w:tplc="71A06EAE">
      <w:numFmt w:val="bullet"/>
      <w:lvlText w:val="•"/>
      <w:lvlJc w:val="left"/>
      <w:pPr>
        <w:ind w:left="3024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E9D207F"/>
    <w:multiLevelType w:val="hybridMultilevel"/>
    <w:tmpl w:val="5276F9EC"/>
    <w:lvl w:ilvl="0" w:tplc="8926DEF2">
      <w:start w:val="1"/>
      <w:numFmt w:val="decimal"/>
      <w:lvlText w:val="%1."/>
      <w:lvlJc w:val="left"/>
      <w:pPr>
        <w:ind w:left="244" w:hanging="140"/>
      </w:pPr>
      <w:rPr>
        <w:rFonts w:ascii="Arial Narrow" w:eastAsia="Arial Narrow" w:hAnsi="Arial Narrow" w:cs="Arial Narrow" w:hint="default"/>
        <w:b w:val="0"/>
        <w:bCs w:val="0"/>
        <w:i/>
        <w:iCs/>
        <w:w w:val="102"/>
        <w:sz w:val="11"/>
        <w:szCs w:val="11"/>
        <w:lang w:val="pl-PL" w:eastAsia="en-US" w:bidi="ar-SA"/>
      </w:rPr>
    </w:lvl>
    <w:lvl w:ilvl="1" w:tplc="6BFE5786">
      <w:numFmt w:val="bullet"/>
      <w:lvlText w:val="•"/>
      <w:lvlJc w:val="left"/>
      <w:pPr>
        <w:ind w:left="1303" w:hanging="140"/>
      </w:pPr>
      <w:rPr>
        <w:rFonts w:hint="default"/>
        <w:lang w:val="pl-PL" w:eastAsia="en-US" w:bidi="ar-SA"/>
      </w:rPr>
    </w:lvl>
    <w:lvl w:ilvl="2" w:tplc="1060B4FA">
      <w:numFmt w:val="bullet"/>
      <w:lvlText w:val="•"/>
      <w:lvlJc w:val="left"/>
      <w:pPr>
        <w:ind w:left="2367" w:hanging="140"/>
      </w:pPr>
      <w:rPr>
        <w:rFonts w:hint="default"/>
        <w:lang w:val="pl-PL" w:eastAsia="en-US" w:bidi="ar-SA"/>
      </w:rPr>
    </w:lvl>
    <w:lvl w:ilvl="3" w:tplc="56184C0E">
      <w:numFmt w:val="bullet"/>
      <w:lvlText w:val="•"/>
      <w:lvlJc w:val="left"/>
      <w:pPr>
        <w:ind w:left="3430" w:hanging="140"/>
      </w:pPr>
      <w:rPr>
        <w:rFonts w:hint="default"/>
        <w:lang w:val="pl-PL" w:eastAsia="en-US" w:bidi="ar-SA"/>
      </w:rPr>
    </w:lvl>
    <w:lvl w:ilvl="4" w:tplc="3FCA851E">
      <w:numFmt w:val="bullet"/>
      <w:lvlText w:val="•"/>
      <w:lvlJc w:val="left"/>
      <w:pPr>
        <w:ind w:left="4494" w:hanging="140"/>
      </w:pPr>
      <w:rPr>
        <w:rFonts w:hint="default"/>
        <w:lang w:val="pl-PL" w:eastAsia="en-US" w:bidi="ar-SA"/>
      </w:rPr>
    </w:lvl>
    <w:lvl w:ilvl="5" w:tplc="3162CCCA">
      <w:numFmt w:val="bullet"/>
      <w:lvlText w:val="•"/>
      <w:lvlJc w:val="left"/>
      <w:pPr>
        <w:ind w:left="5558" w:hanging="140"/>
      </w:pPr>
      <w:rPr>
        <w:rFonts w:hint="default"/>
        <w:lang w:val="pl-PL" w:eastAsia="en-US" w:bidi="ar-SA"/>
      </w:rPr>
    </w:lvl>
    <w:lvl w:ilvl="6" w:tplc="E048C9E0">
      <w:numFmt w:val="bullet"/>
      <w:lvlText w:val="•"/>
      <w:lvlJc w:val="left"/>
      <w:pPr>
        <w:ind w:left="6621" w:hanging="140"/>
      </w:pPr>
      <w:rPr>
        <w:rFonts w:hint="default"/>
        <w:lang w:val="pl-PL" w:eastAsia="en-US" w:bidi="ar-SA"/>
      </w:rPr>
    </w:lvl>
    <w:lvl w:ilvl="7" w:tplc="426ED0CE">
      <w:numFmt w:val="bullet"/>
      <w:lvlText w:val="•"/>
      <w:lvlJc w:val="left"/>
      <w:pPr>
        <w:ind w:left="7685" w:hanging="140"/>
      </w:pPr>
      <w:rPr>
        <w:rFonts w:hint="default"/>
        <w:lang w:val="pl-PL" w:eastAsia="en-US" w:bidi="ar-SA"/>
      </w:rPr>
    </w:lvl>
    <w:lvl w:ilvl="8" w:tplc="14DEC77C">
      <w:numFmt w:val="bullet"/>
      <w:lvlText w:val="•"/>
      <w:lvlJc w:val="left"/>
      <w:pPr>
        <w:ind w:left="8748" w:hanging="140"/>
      </w:pPr>
      <w:rPr>
        <w:rFonts w:hint="default"/>
        <w:lang w:val="pl-PL" w:eastAsia="en-US" w:bidi="ar-SA"/>
      </w:rPr>
    </w:lvl>
  </w:abstractNum>
  <w:abstractNum w:abstractNumId="18" w15:restartNumberingAfterBreak="0">
    <w:nsid w:val="51D93EE9"/>
    <w:multiLevelType w:val="hybridMultilevel"/>
    <w:tmpl w:val="71648D62"/>
    <w:lvl w:ilvl="0" w:tplc="7FFC8B5C">
      <w:numFmt w:val="bullet"/>
      <w:lvlText w:val=""/>
      <w:lvlJc w:val="left"/>
      <w:pPr>
        <w:ind w:left="85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1" w:tplc="B0AAF87A">
      <w:numFmt w:val="bullet"/>
      <w:lvlText w:val="•"/>
      <w:lvlJc w:val="left"/>
      <w:pPr>
        <w:ind w:left="1120" w:hanging="284"/>
      </w:pPr>
      <w:rPr>
        <w:rFonts w:hint="default"/>
        <w:lang w:val="pl-PL" w:eastAsia="en-US" w:bidi="ar-SA"/>
      </w:rPr>
    </w:lvl>
    <w:lvl w:ilvl="2" w:tplc="0DD28AD6">
      <w:numFmt w:val="bullet"/>
      <w:lvlText w:val="•"/>
      <w:lvlJc w:val="left"/>
      <w:pPr>
        <w:ind w:left="1380" w:hanging="284"/>
      </w:pPr>
      <w:rPr>
        <w:rFonts w:hint="default"/>
        <w:lang w:val="pl-PL" w:eastAsia="en-US" w:bidi="ar-SA"/>
      </w:rPr>
    </w:lvl>
    <w:lvl w:ilvl="3" w:tplc="946434F2">
      <w:numFmt w:val="bullet"/>
      <w:lvlText w:val="•"/>
      <w:lvlJc w:val="left"/>
      <w:pPr>
        <w:ind w:left="1640" w:hanging="284"/>
      </w:pPr>
      <w:rPr>
        <w:rFonts w:hint="default"/>
        <w:lang w:val="pl-PL" w:eastAsia="en-US" w:bidi="ar-SA"/>
      </w:rPr>
    </w:lvl>
    <w:lvl w:ilvl="4" w:tplc="AF68B498">
      <w:numFmt w:val="bullet"/>
      <w:lvlText w:val="•"/>
      <w:lvlJc w:val="left"/>
      <w:pPr>
        <w:ind w:left="1900" w:hanging="284"/>
      </w:pPr>
      <w:rPr>
        <w:rFonts w:hint="default"/>
        <w:lang w:val="pl-PL" w:eastAsia="en-US" w:bidi="ar-SA"/>
      </w:rPr>
    </w:lvl>
    <w:lvl w:ilvl="5" w:tplc="DF2AEEC8">
      <w:numFmt w:val="bullet"/>
      <w:lvlText w:val="•"/>
      <w:lvlJc w:val="left"/>
      <w:pPr>
        <w:ind w:left="2160" w:hanging="284"/>
      </w:pPr>
      <w:rPr>
        <w:rFonts w:hint="default"/>
        <w:lang w:val="pl-PL" w:eastAsia="en-US" w:bidi="ar-SA"/>
      </w:rPr>
    </w:lvl>
    <w:lvl w:ilvl="6" w:tplc="F254321E">
      <w:numFmt w:val="bullet"/>
      <w:lvlText w:val="•"/>
      <w:lvlJc w:val="left"/>
      <w:pPr>
        <w:ind w:left="2420" w:hanging="284"/>
      </w:pPr>
      <w:rPr>
        <w:rFonts w:hint="default"/>
        <w:lang w:val="pl-PL" w:eastAsia="en-US" w:bidi="ar-SA"/>
      </w:rPr>
    </w:lvl>
    <w:lvl w:ilvl="7" w:tplc="3954986A">
      <w:numFmt w:val="bullet"/>
      <w:lvlText w:val="•"/>
      <w:lvlJc w:val="left"/>
      <w:pPr>
        <w:ind w:left="2680" w:hanging="284"/>
      </w:pPr>
      <w:rPr>
        <w:rFonts w:hint="default"/>
        <w:lang w:val="pl-PL" w:eastAsia="en-US" w:bidi="ar-SA"/>
      </w:rPr>
    </w:lvl>
    <w:lvl w:ilvl="8" w:tplc="950C6FB6">
      <w:numFmt w:val="bullet"/>
      <w:lvlText w:val="•"/>
      <w:lvlJc w:val="left"/>
      <w:pPr>
        <w:ind w:left="2940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60880261"/>
    <w:multiLevelType w:val="hybridMultilevel"/>
    <w:tmpl w:val="C3B235AC"/>
    <w:lvl w:ilvl="0" w:tplc="72CED2EC">
      <w:numFmt w:val="bullet"/>
      <w:lvlText w:val=""/>
      <w:lvlJc w:val="left"/>
      <w:pPr>
        <w:ind w:left="257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4"/>
        <w:szCs w:val="14"/>
        <w:lang w:val="pl-PL" w:eastAsia="en-US" w:bidi="ar-SA"/>
      </w:rPr>
    </w:lvl>
    <w:lvl w:ilvl="1" w:tplc="2076A4C2">
      <w:numFmt w:val="bullet"/>
      <w:lvlText w:val="•"/>
      <w:lvlJc w:val="left"/>
      <w:pPr>
        <w:ind w:left="456" w:hanging="200"/>
      </w:pPr>
      <w:rPr>
        <w:rFonts w:hint="default"/>
        <w:lang w:val="pl-PL" w:eastAsia="en-US" w:bidi="ar-SA"/>
      </w:rPr>
    </w:lvl>
    <w:lvl w:ilvl="2" w:tplc="281E56FA">
      <w:numFmt w:val="bullet"/>
      <w:lvlText w:val="•"/>
      <w:lvlJc w:val="left"/>
      <w:pPr>
        <w:ind w:left="652" w:hanging="200"/>
      </w:pPr>
      <w:rPr>
        <w:rFonts w:hint="default"/>
        <w:lang w:val="pl-PL" w:eastAsia="en-US" w:bidi="ar-SA"/>
      </w:rPr>
    </w:lvl>
    <w:lvl w:ilvl="3" w:tplc="11A447CC">
      <w:numFmt w:val="bullet"/>
      <w:lvlText w:val="•"/>
      <w:lvlJc w:val="left"/>
      <w:pPr>
        <w:ind w:left="848" w:hanging="200"/>
      </w:pPr>
      <w:rPr>
        <w:rFonts w:hint="default"/>
        <w:lang w:val="pl-PL" w:eastAsia="en-US" w:bidi="ar-SA"/>
      </w:rPr>
    </w:lvl>
    <w:lvl w:ilvl="4" w:tplc="C38EC8FA">
      <w:numFmt w:val="bullet"/>
      <w:lvlText w:val="•"/>
      <w:lvlJc w:val="left"/>
      <w:pPr>
        <w:ind w:left="1044" w:hanging="200"/>
      </w:pPr>
      <w:rPr>
        <w:rFonts w:hint="default"/>
        <w:lang w:val="pl-PL" w:eastAsia="en-US" w:bidi="ar-SA"/>
      </w:rPr>
    </w:lvl>
    <w:lvl w:ilvl="5" w:tplc="AE207DFC">
      <w:numFmt w:val="bullet"/>
      <w:lvlText w:val="•"/>
      <w:lvlJc w:val="left"/>
      <w:pPr>
        <w:ind w:left="1240" w:hanging="200"/>
      </w:pPr>
      <w:rPr>
        <w:rFonts w:hint="default"/>
        <w:lang w:val="pl-PL" w:eastAsia="en-US" w:bidi="ar-SA"/>
      </w:rPr>
    </w:lvl>
    <w:lvl w:ilvl="6" w:tplc="AECEBFD4">
      <w:numFmt w:val="bullet"/>
      <w:lvlText w:val="•"/>
      <w:lvlJc w:val="left"/>
      <w:pPr>
        <w:ind w:left="1436" w:hanging="200"/>
      </w:pPr>
      <w:rPr>
        <w:rFonts w:hint="default"/>
        <w:lang w:val="pl-PL" w:eastAsia="en-US" w:bidi="ar-SA"/>
      </w:rPr>
    </w:lvl>
    <w:lvl w:ilvl="7" w:tplc="B2F4EC70">
      <w:numFmt w:val="bullet"/>
      <w:lvlText w:val="•"/>
      <w:lvlJc w:val="left"/>
      <w:pPr>
        <w:ind w:left="1632" w:hanging="200"/>
      </w:pPr>
      <w:rPr>
        <w:rFonts w:hint="default"/>
        <w:lang w:val="pl-PL" w:eastAsia="en-US" w:bidi="ar-SA"/>
      </w:rPr>
    </w:lvl>
    <w:lvl w:ilvl="8" w:tplc="10DE96E4">
      <w:numFmt w:val="bullet"/>
      <w:lvlText w:val="•"/>
      <w:lvlJc w:val="left"/>
      <w:pPr>
        <w:ind w:left="1828" w:hanging="200"/>
      </w:pPr>
      <w:rPr>
        <w:rFonts w:hint="default"/>
        <w:lang w:val="pl-PL" w:eastAsia="en-US" w:bidi="ar-SA"/>
      </w:rPr>
    </w:lvl>
  </w:abstractNum>
  <w:abstractNum w:abstractNumId="20" w15:restartNumberingAfterBreak="0">
    <w:nsid w:val="609B5A26"/>
    <w:multiLevelType w:val="hybridMultilevel"/>
    <w:tmpl w:val="580AF34E"/>
    <w:lvl w:ilvl="0" w:tplc="9DD0E524">
      <w:numFmt w:val="bullet"/>
      <w:lvlText w:val=""/>
      <w:lvlJc w:val="left"/>
      <w:pPr>
        <w:ind w:left="256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4"/>
        <w:szCs w:val="14"/>
        <w:lang w:val="pl-PL" w:eastAsia="en-US" w:bidi="ar-SA"/>
      </w:rPr>
    </w:lvl>
    <w:lvl w:ilvl="1" w:tplc="2D580BAC">
      <w:numFmt w:val="bullet"/>
      <w:lvlText w:val="•"/>
      <w:lvlJc w:val="left"/>
      <w:pPr>
        <w:ind w:left="467" w:hanging="200"/>
      </w:pPr>
      <w:rPr>
        <w:rFonts w:hint="default"/>
        <w:lang w:val="pl-PL" w:eastAsia="en-US" w:bidi="ar-SA"/>
      </w:rPr>
    </w:lvl>
    <w:lvl w:ilvl="2" w:tplc="137CC0CE">
      <w:numFmt w:val="bullet"/>
      <w:lvlText w:val="•"/>
      <w:lvlJc w:val="left"/>
      <w:pPr>
        <w:ind w:left="675" w:hanging="200"/>
      </w:pPr>
      <w:rPr>
        <w:rFonts w:hint="default"/>
        <w:lang w:val="pl-PL" w:eastAsia="en-US" w:bidi="ar-SA"/>
      </w:rPr>
    </w:lvl>
    <w:lvl w:ilvl="3" w:tplc="4ECA2A0C">
      <w:numFmt w:val="bullet"/>
      <w:lvlText w:val="•"/>
      <w:lvlJc w:val="left"/>
      <w:pPr>
        <w:ind w:left="883" w:hanging="200"/>
      </w:pPr>
      <w:rPr>
        <w:rFonts w:hint="default"/>
        <w:lang w:val="pl-PL" w:eastAsia="en-US" w:bidi="ar-SA"/>
      </w:rPr>
    </w:lvl>
    <w:lvl w:ilvl="4" w:tplc="9C6C4AF6">
      <w:numFmt w:val="bullet"/>
      <w:lvlText w:val="•"/>
      <w:lvlJc w:val="left"/>
      <w:pPr>
        <w:ind w:left="1091" w:hanging="200"/>
      </w:pPr>
      <w:rPr>
        <w:rFonts w:hint="default"/>
        <w:lang w:val="pl-PL" w:eastAsia="en-US" w:bidi="ar-SA"/>
      </w:rPr>
    </w:lvl>
    <w:lvl w:ilvl="5" w:tplc="3F226C14">
      <w:numFmt w:val="bullet"/>
      <w:lvlText w:val="•"/>
      <w:lvlJc w:val="left"/>
      <w:pPr>
        <w:ind w:left="1299" w:hanging="200"/>
      </w:pPr>
      <w:rPr>
        <w:rFonts w:hint="default"/>
        <w:lang w:val="pl-PL" w:eastAsia="en-US" w:bidi="ar-SA"/>
      </w:rPr>
    </w:lvl>
    <w:lvl w:ilvl="6" w:tplc="D1F652A2">
      <w:numFmt w:val="bullet"/>
      <w:lvlText w:val="•"/>
      <w:lvlJc w:val="left"/>
      <w:pPr>
        <w:ind w:left="1507" w:hanging="200"/>
      </w:pPr>
      <w:rPr>
        <w:rFonts w:hint="default"/>
        <w:lang w:val="pl-PL" w:eastAsia="en-US" w:bidi="ar-SA"/>
      </w:rPr>
    </w:lvl>
    <w:lvl w:ilvl="7" w:tplc="7B60B2AA">
      <w:numFmt w:val="bullet"/>
      <w:lvlText w:val="•"/>
      <w:lvlJc w:val="left"/>
      <w:pPr>
        <w:ind w:left="1715" w:hanging="200"/>
      </w:pPr>
      <w:rPr>
        <w:rFonts w:hint="default"/>
        <w:lang w:val="pl-PL" w:eastAsia="en-US" w:bidi="ar-SA"/>
      </w:rPr>
    </w:lvl>
    <w:lvl w:ilvl="8" w:tplc="D924E7A8">
      <w:numFmt w:val="bullet"/>
      <w:lvlText w:val="•"/>
      <w:lvlJc w:val="left"/>
      <w:pPr>
        <w:ind w:left="1923" w:hanging="200"/>
      </w:pPr>
      <w:rPr>
        <w:rFonts w:hint="default"/>
        <w:lang w:val="pl-PL" w:eastAsia="en-US" w:bidi="ar-SA"/>
      </w:rPr>
    </w:lvl>
  </w:abstractNum>
  <w:abstractNum w:abstractNumId="21" w15:restartNumberingAfterBreak="0">
    <w:nsid w:val="678B7BE2"/>
    <w:multiLevelType w:val="hybridMultilevel"/>
    <w:tmpl w:val="B48255BE"/>
    <w:lvl w:ilvl="0" w:tplc="CD5A8454">
      <w:numFmt w:val="bullet"/>
      <w:lvlText w:val=""/>
      <w:lvlJc w:val="left"/>
      <w:pPr>
        <w:ind w:left="620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4"/>
        <w:szCs w:val="14"/>
        <w:lang w:val="pl-PL" w:eastAsia="en-US" w:bidi="ar-SA"/>
      </w:rPr>
    </w:lvl>
    <w:lvl w:ilvl="1" w:tplc="29CA9B66">
      <w:numFmt w:val="bullet"/>
      <w:lvlText w:val=""/>
      <w:lvlJc w:val="left"/>
      <w:pPr>
        <w:ind w:left="846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pl-PL" w:eastAsia="en-US" w:bidi="ar-SA"/>
      </w:rPr>
    </w:lvl>
    <w:lvl w:ilvl="2" w:tplc="1FC0559C">
      <w:numFmt w:val="bullet"/>
      <w:lvlText w:val=""/>
      <w:lvlJc w:val="left"/>
      <w:pPr>
        <w:ind w:left="1071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pl-PL" w:eastAsia="en-US" w:bidi="ar-SA"/>
      </w:rPr>
    </w:lvl>
    <w:lvl w:ilvl="3" w:tplc="ABFEE12C">
      <w:numFmt w:val="bullet"/>
      <w:lvlText w:val="•"/>
      <w:lvlJc w:val="left"/>
      <w:pPr>
        <w:ind w:left="1370" w:hanging="200"/>
      </w:pPr>
      <w:rPr>
        <w:rFonts w:hint="default"/>
        <w:lang w:val="pl-PL" w:eastAsia="en-US" w:bidi="ar-SA"/>
      </w:rPr>
    </w:lvl>
    <w:lvl w:ilvl="4" w:tplc="D024ACA4">
      <w:numFmt w:val="bullet"/>
      <w:lvlText w:val="•"/>
      <w:lvlJc w:val="left"/>
      <w:pPr>
        <w:ind w:left="1661" w:hanging="200"/>
      </w:pPr>
      <w:rPr>
        <w:rFonts w:hint="default"/>
        <w:lang w:val="pl-PL" w:eastAsia="en-US" w:bidi="ar-SA"/>
      </w:rPr>
    </w:lvl>
    <w:lvl w:ilvl="5" w:tplc="929E3398">
      <w:numFmt w:val="bullet"/>
      <w:lvlText w:val="•"/>
      <w:lvlJc w:val="left"/>
      <w:pPr>
        <w:ind w:left="1952" w:hanging="200"/>
      </w:pPr>
      <w:rPr>
        <w:rFonts w:hint="default"/>
        <w:lang w:val="pl-PL" w:eastAsia="en-US" w:bidi="ar-SA"/>
      </w:rPr>
    </w:lvl>
    <w:lvl w:ilvl="6" w:tplc="AF3641FE">
      <w:numFmt w:val="bullet"/>
      <w:lvlText w:val="•"/>
      <w:lvlJc w:val="left"/>
      <w:pPr>
        <w:ind w:left="2243" w:hanging="200"/>
      </w:pPr>
      <w:rPr>
        <w:rFonts w:hint="default"/>
        <w:lang w:val="pl-PL" w:eastAsia="en-US" w:bidi="ar-SA"/>
      </w:rPr>
    </w:lvl>
    <w:lvl w:ilvl="7" w:tplc="1048E246">
      <w:numFmt w:val="bullet"/>
      <w:lvlText w:val="•"/>
      <w:lvlJc w:val="left"/>
      <w:pPr>
        <w:ind w:left="2534" w:hanging="200"/>
      </w:pPr>
      <w:rPr>
        <w:rFonts w:hint="default"/>
        <w:lang w:val="pl-PL" w:eastAsia="en-US" w:bidi="ar-SA"/>
      </w:rPr>
    </w:lvl>
    <w:lvl w:ilvl="8" w:tplc="587E639E">
      <w:numFmt w:val="bullet"/>
      <w:lvlText w:val="•"/>
      <w:lvlJc w:val="left"/>
      <w:pPr>
        <w:ind w:left="2825" w:hanging="20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8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15"/>
  </w:num>
  <w:num w:numId="10">
    <w:abstractNumId w:val="3"/>
  </w:num>
  <w:num w:numId="11">
    <w:abstractNumId w:val="6"/>
  </w:num>
  <w:num w:numId="12">
    <w:abstractNumId w:val="19"/>
  </w:num>
  <w:num w:numId="13">
    <w:abstractNumId w:val="7"/>
  </w:num>
  <w:num w:numId="14">
    <w:abstractNumId w:val="20"/>
  </w:num>
  <w:num w:numId="15">
    <w:abstractNumId w:val="4"/>
  </w:num>
  <w:num w:numId="16">
    <w:abstractNumId w:val="10"/>
  </w:num>
  <w:num w:numId="17">
    <w:abstractNumId w:val="21"/>
  </w:num>
  <w:num w:numId="18">
    <w:abstractNumId w:val="1"/>
  </w:num>
  <w:num w:numId="19">
    <w:abstractNumId w:val="8"/>
  </w:num>
  <w:num w:numId="20">
    <w:abstractNumId w:val="13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B7"/>
    <w:rsid w:val="0021103B"/>
    <w:rsid w:val="00A04285"/>
    <w:rsid w:val="00A50172"/>
    <w:rsid w:val="00A63494"/>
    <w:rsid w:val="00AC402B"/>
    <w:rsid w:val="00B14770"/>
    <w:rsid w:val="00C227B7"/>
    <w:rsid w:val="00CC73D2"/>
    <w:rsid w:val="00DC0626"/>
    <w:rsid w:val="00DE1F99"/>
    <w:rsid w:val="00FC134D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A737-A8F1-4444-8CC0-8CABB41F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227B7"/>
    <w:rPr>
      <w:rFonts w:ascii="Arial Narrow" w:eastAsia="Arial Narrow" w:hAnsi="Arial Narrow" w:cs="Arial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7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227B7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C227B7"/>
  </w:style>
  <w:style w:type="paragraph" w:customStyle="1" w:styleId="TableParagraph">
    <w:name w:val="Table Paragraph"/>
    <w:basedOn w:val="Normalny"/>
    <w:uiPriority w:val="1"/>
    <w:qFormat/>
    <w:rsid w:val="00C227B7"/>
  </w:style>
  <w:style w:type="paragraph" w:styleId="Tekstdymka">
    <w:name w:val="Balloon Text"/>
    <w:basedOn w:val="Normalny"/>
    <w:link w:val="TekstdymkaZnak"/>
    <w:uiPriority w:val="99"/>
    <w:semiHidden/>
    <w:unhideWhenUsed/>
    <w:rsid w:val="00A50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172"/>
    <w:rPr>
      <w:rFonts w:ascii="Tahoma" w:eastAsia="Arial Narrow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formularz-p-wersja-edytowalna</vt:lpstr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formularz-p-wersja-edytowalna</dc:title>
  <dc:creator>a.wiszniewska</dc:creator>
  <cp:lastModifiedBy>Starostwo Powiatowe</cp:lastModifiedBy>
  <cp:revision>2</cp:revision>
  <dcterms:created xsi:type="dcterms:W3CDTF">2024-06-14T06:58:00Z</dcterms:created>
  <dcterms:modified xsi:type="dcterms:W3CDTF">2024-06-14T06:58:00Z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2021-11-19T00:00:00Z</vt:filetime>
  </property>
</Properties>
</file>