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86" w:rsidRPr="00E724CD" w:rsidRDefault="00137043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…...........................................</w:t>
      </w:r>
      <w:r>
        <w:rPr>
          <w:rFonts w:asciiTheme="minorHAnsi" w:hAnsiTheme="minorHAnsi"/>
          <w:sz w:val="18"/>
          <w:szCs w:val="18"/>
        </w:rPr>
        <w:t xml:space="preserve">.............         </w:t>
      </w:r>
      <w:r w:rsidR="00C744E9" w:rsidRPr="00C744E9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864D99">
        <w:rPr>
          <w:rFonts w:asciiTheme="minorHAnsi" w:hAnsiTheme="minorHAnsi"/>
          <w:sz w:val="22"/>
          <w:szCs w:val="22"/>
        </w:rPr>
        <w:t xml:space="preserve">                                               </w:t>
      </w:r>
      <w:r w:rsidR="00BA4415">
        <w:rPr>
          <w:rFonts w:asciiTheme="minorHAnsi" w:hAnsiTheme="minorHAnsi"/>
          <w:sz w:val="22"/>
          <w:szCs w:val="22"/>
        </w:rPr>
        <w:t>……..</w:t>
      </w:r>
      <w:r w:rsidR="00D76C86" w:rsidRPr="00E724CD">
        <w:rPr>
          <w:rFonts w:asciiTheme="minorHAnsi" w:hAnsiTheme="minorHAnsi"/>
          <w:sz w:val="18"/>
          <w:szCs w:val="18"/>
        </w:rPr>
        <w:t>…....................</w:t>
      </w:r>
      <w:r w:rsidR="00864D99" w:rsidRPr="00E724CD">
        <w:rPr>
          <w:rFonts w:asciiTheme="minorHAnsi" w:hAnsiTheme="minorHAnsi"/>
          <w:sz w:val="18"/>
          <w:szCs w:val="18"/>
        </w:rPr>
        <w:t>....................</w:t>
      </w:r>
    </w:p>
    <w:p w:rsidR="00D76C86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 xml:space="preserve">                 </w:t>
      </w:r>
      <w:r w:rsidR="00137043" w:rsidRPr="00E724CD">
        <w:rPr>
          <w:rFonts w:asciiTheme="minorHAnsi" w:hAnsiTheme="minorHAnsi"/>
          <w:sz w:val="18"/>
          <w:szCs w:val="18"/>
        </w:rPr>
        <w:t>Imię, nazwisko</w:t>
      </w:r>
      <w:r w:rsidRPr="00E724CD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E724CD">
        <w:rPr>
          <w:rFonts w:asciiTheme="minorHAnsi" w:hAnsiTheme="minorHAnsi"/>
          <w:sz w:val="18"/>
          <w:szCs w:val="18"/>
        </w:rPr>
        <w:t xml:space="preserve">                                </w:t>
      </w:r>
      <w:r w:rsidR="00BA4415">
        <w:rPr>
          <w:rFonts w:asciiTheme="minorHAnsi" w:hAnsiTheme="minorHAnsi"/>
          <w:sz w:val="18"/>
          <w:szCs w:val="18"/>
        </w:rPr>
        <w:t xml:space="preserve">  </w:t>
      </w:r>
      <w:r w:rsidR="004F1F53">
        <w:rPr>
          <w:rFonts w:asciiTheme="minorHAnsi" w:hAnsiTheme="minorHAnsi"/>
          <w:sz w:val="18"/>
          <w:szCs w:val="18"/>
        </w:rPr>
        <w:t xml:space="preserve"> </w:t>
      </w:r>
      <w:r w:rsidRPr="00E724CD">
        <w:rPr>
          <w:rFonts w:asciiTheme="minorHAnsi" w:hAnsiTheme="minorHAnsi"/>
          <w:sz w:val="18"/>
          <w:szCs w:val="18"/>
        </w:rPr>
        <w:t>Miejscowość i data</w:t>
      </w: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 w:rsidR="00BA4415">
        <w:rPr>
          <w:rFonts w:asciiTheme="minorHAnsi" w:hAnsiTheme="minorHAnsi"/>
          <w:sz w:val="18"/>
          <w:szCs w:val="18"/>
        </w:rPr>
        <w:t>………….</w:t>
      </w:r>
    </w:p>
    <w:p w:rsidR="00864D99" w:rsidRPr="00E724CD" w:rsidRDefault="00E724CD" w:rsidP="00D76C86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  <w:r w:rsidR="00864D99" w:rsidRPr="00E724CD">
        <w:rPr>
          <w:rFonts w:asciiTheme="minorHAnsi" w:hAnsiTheme="minorHAnsi"/>
          <w:sz w:val="18"/>
          <w:szCs w:val="18"/>
        </w:rPr>
        <w:t xml:space="preserve"> </w:t>
      </w:r>
      <w:r w:rsidR="004F1F53">
        <w:rPr>
          <w:rFonts w:asciiTheme="minorHAnsi" w:hAnsiTheme="minorHAnsi"/>
          <w:sz w:val="18"/>
          <w:szCs w:val="18"/>
        </w:rPr>
        <w:t xml:space="preserve">       </w:t>
      </w:r>
      <w:r w:rsidR="00864D99" w:rsidRPr="00E724CD">
        <w:rPr>
          <w:rFonts w:asciiTheme="minorHAnsi" w:hAnsiTheme="minorHAnsi"/>
          <w:sz w:val="18"/>
          <w:szCs w:val="18"/>
        </w:rPr>
        <w:t>PESEL</w:t>
      </w: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 w:rsidR="00BA4415">
        <w:rPr>
          <w:rFonts w:asciiTheme="minorHAnsi" w:hAnsiTheme="minorHAnsi"/>
          <w:sz w:val="18"/>
          <w:szCs w:val="18"/>
        </w:rPr>
        <w:t>…………..</w:t>
      </w: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</w:p>
    <w:p w:rsidR="00864D99" w:rsidRPr="00E724CD" w:rsidRDefault="00864D99" w:rsidP="00D76C86">
      <w:pPr>
        <w:pStyle w:val="Standard"/>
        <w:rPr>
          <w:rFonts w:asciiTheme="minorHAnsi" w:hAnsiTheme="minorHAnsi"/>
          <w:sz w:val="18"/>
          <w:szCs w:val="18"/>
        </w:rPr>
      </w:pPr>
      <w:r w:rsidRPr="00E724CD">
        <w:rPr>
          <w:rFonts w:asciiTheme="minorHAnsi" w:hAnsiTheme="minorHAnsi"/>
          <w:sz w:val="18"/>
          <w:szCs w:val="18"/>
        </w:rPr>
        <w:t>……………………………………………</w:t>
      </w:r>
      <w:r w:rsidR="00BA4415">
        <w:rPr>
          <w:rFonts w:asciiTheme="minorHAnsi" w:hAnsiTheme="minorHAnsi"/>
          <w:sz w:val="18"/>
          <w:szCs w:val="18"/>
        </w:rPr>
        <w:t>………….</w:t>
      </w:r>
    </w:p>
    <w:p w:rsidR="00D76C86" w:rsidRPr="00E724CD" w:rsidRDefault="00E724CD" w:rsidP="00D76C86">
      <w:pPr>
        <w:pStyle w:val="Standard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</w:t>
      </w:r>
      <w:r w:rsidR="004F1F53">
        <w:rPr>
          <w:rFonts w:asciiTheme="minorHAnsi" w:hAnsiTheme="minorHAnsi"/>
          <w:sz w:val="18"/>
          <w:szCs w:val="18"/>
        </w:rPr>
        <w:t xml:space="preserve">     </w:t>
      </w:r>
      <w:r w:rsidR="00864D99" w:rsidRPr="00E724CD">
        <w:rPr>
          <w:rFonts w:asciiTheme="minorHAnsi" w:hAnsiTheme="minorHAnsi"/>
          <w:sz w:val="18"/>
          <w:szCs w:val="18"/>
        </w:rPr>
        <w:t xml:space="preserve">Adres  </w:t>
      </w:r>
    </w:p>
    <w:p w:rsidR="00D76C86" w:rsidRPr="00C744E9" w:rsidRDefault="00D76C86" w:rsidP="00D76C86">
      <w:pPr>
        <w:pStyle w:val="Standard"/>
        <w:rPr>
          <w:rFonts w:asciiTheme="minorHAnsi" w:hAnsiTheme="minorHAnsi"/>
          <w:sz w:val="22"/>
          <w:szCs w:val="22"/>
        </w:rPr>
      </w:pPr>
    </w:p>
    <w:p w:rsidR="00D76C86" w:rsidRPr="00C744E9" w:rsidRDefault="00D76C86" w:rsidP="00D76C86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C744E9">
        <w:rPr>
          <w:rFonts w:asciiTheme="minorHAnsi" w:hAnsiTheme="minorHAnsi"/>
          <w:b/>
          <w:bCs/>
          <w:sz w:val="22"/>
          <w:szCs w:val="22"/>
        </w:rPr>
        <w:t>OŚWIADCZENIE O NIEKARALNOŚCI*</w:t>
      </w:r>
    </w:p>
    <w:p w:rsidR="00D76C86" w:rsidRPr="00C744E9" w:rsidRDefault="00D76C86" w:rsidP="00871BF9">
      <w:pPr>
        <w:pStyle w:val="Standard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D76C86" w:rsidRPr="00871BF9" w:rsidRDefault="00D76C86" w:rsidP="00871BF9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 xml:space="preserve">               </w:t>
      </w:r>
      <w:r w:rsidRPr="00751FAA">
        <w:rPr>
          <w:rFonts w:asciiTheme="minorHAnsi" w:hAnsiTheme="minorHAnsi"/>
          <w:b/>
          <w:sz w:val="20"/>
          <w:szCs w:val="20"/>
        </w:rPr>
        <w:t xml:space="preserve">Ja, niżej podpisany/a, </w:t>
      </w:r>
      <w:r w:rsidR="00FF3264" w:rsidRPr="00751FAA">
        <w:rPr>
          <w:rFonts w:asciiTheme="minorHAnsi" w:hAnsiTheme="minorHAnsi"/>
          <w:b/>
          <w:sz w:val="20"/>
          <w:szCs w:val="20"/>
        </w:rPr>
        <w:t>jestem</w:t>
      </w:r>
      <w:r w:rsidRPr="00751FAA">
        <w:rPr>
          <w:rFonts w:asciiTheme="minorHAnsi" w:hAnsiTheme="minorHAnsi"/>
          <w:b/>
          <w:sz w:val="20"/>
          <w:szCs w:val="20"/>
        </w:rPr>
        <w:t xml:space="preserve"> </w:t>
      </w:r>
      <w:r w:rsidR="005F272A" w:rsidRPr="00751FAA">
        <w:rPr>
          <w:rFonts w:asciiTheme="minorHAnsi" w:hAnsiTheme="minorHAnsi"/>
          <w:b/>
          <w:sz w:val="20"/>
          <w:szCs w:val="20"/>
        </w:rPr>
        <w:t>świadomy</w:t>
      </w:r>
      <w:r w:rsidR="004F1F53">
        <w:rPr>
          <w:rFonts w:asciiTheme="minorHAnsi" w:hAnsiTheme="minorHAnsi"/>
          <w:b/>
          <w:sz w:val="20"/>
          <w:szCs w:val="20"/>
        </w:rPr>
        <w:t>/a</w:t>
      </w:r>
      <w:r w:rsidRPr="00751FAA">
        <w:rPr>
          <w:rFonts w:asciiTheme="minorHAnsi" w:hAnsiTheme="minorHAnsi"/>
          <w:b/>
          <w:sz w:val="20"/>
          <w:szCs w:val="20"/>
        </w:rPr>
        <w:t xml:space="preserve"> odpowiedzialności karnej za </w:t>
      </w:r>
      <w:r w:rsidR="005F272A" w:rsidRPr="00751FAA">
        <w:rPr>
          <w:rFonts w:asciiTheme="minorHAnsi" w:hAnsiTheme="minorHAnsi"/>
          <w:b/>
          <w:sz w:val="20"/>
          <w:szCs w:val="20"/>
        </w:rPr>
        <w:t>złożenie</w:t>
      </w:r>
      <w:r w:rsidRPr="00751FAA">
        <w:rPr>
          <w:rFonts w:asciiTheme="minorHAnsi" w:hAnsiTheme="minorHAnsi"/>
          <w:b/>
          <w:sz w:val="20"/>
          <w:szCs w:val="20"/>
        </w:rPr>
        <w:t xml:space="preserve"> fałszyw</w:t>
      </w:r>
      <w:r w:rsidR="005F272A" w:rsidRPr="00751FAA">
        <w:rPr>
          <w:rFonts w:asciiTheme="minorHAnsi" w:hAnsiTheme="minorHAnsi"/>
          <w:b/>
          <w:sz w:val="20"/>
          <w:szCs w:val="20"/>
        </w:rPr>
        <w:t>ego</w:t>
      </w:r>
      <w:r w:rsidRPr="00751FAA">
        <w:rPr>
          <w:rFonts w:asciiTheme="minorHAnsi" w:hAnsiTheme="minorHAnsi"/>
          <w:b/>
          <w:sz w:val="20"/>
          <w:szCs w:val="20"/>
        </w:rPr>
        <w:t xml:space="preserve"> </w:t>
      </w:r>
      <w:r w:rsidR="005F272A" w:rsidRPr="00751FAA">
        <w:rPr>
          <w:rFonts w:asciiTheme="minorHAnsi" w:hAnsiTheme="minorHAnsi"/>
          <w:b/>
          <w:sz w:val="20"/>
          <w:szCs w:val="20"/>
        </w:rPr>
        <w:t>oświadczenia</w:t>
      </w:r>
      <w:r w:rsidRPr="00871BF9">
        <w:rPr>
          <w:rFonts w:asciiTheme="minorHAnsi" w:hAnsiTheme="minorHAnsi"/>
          <w:sz w:val="20"/>
          <w:szCs w:val="20"/>
        </w:rPr>
        <w:t xml:space="preserve">, stosownie do treści art. 233 ustawy z dnia 6 czerwca 1997 r. - </w:t>
      </w:r>
      <w:r w:rsidRPr="00871BF9">
        <w:rPr>
          <w:rFonts w:asciiTheme="minorHAnsi" w:hAnsiTheme="minorHAnsi"/>
          <w:i/>
          <w:iCs/>
          <w:sz w:val="20"/>
          <w:szCs w:val="20"/>
        </w:rPr>
        <w:t xml:space="preserve">Kodeks karny </w:t>
      </w:r>
      <w:r w:rsidRPr="00871BF9">
        <w:rPr>
          <w:rFonts w:asciiTheme="minorHAnsi" w:hAnsiTheme="minorHAnsi"/>
          <w:sz w:val="20"/>
          <w:szCs w:val="20"/>
        </w:rPr>
        <w:t xml:space="preserve">(Dz. U. </w:t>
      </w:r>
      <w:r w:rsidR="00C744E9" w:rsidRPr="00871BF9">
        <w:rPr>
          <w:rFonts w:asciiTheme="minorHAnsi" w:hAnsiTheme="minorHAnsi"/>
          <w:sz w:val="20"/>
          <w:szCs w:val="20"/>
        </w:rPr>
        <w:t xml:space="preserve">z </w:t>
      </w:r>
      <w:r w:rsidR="002C56DC">
        <w:rPr>
          <w:rFonts w:asciiTheme="minorHAnsi" w:hAnsiTheme="minorHAnsi"/>
          <w:sz w:val="20"/>
          <w:szCs w:val="20"/>
        </w:rPr>
        <w:t>202</w:t>
      </w:r>
      <w:r w:rsidR="00683BA7">
        <w:rPr>
          <w:rFonts w:asciiTheme="minorHAnsi" w:hAnsiTheme="minorHAnsi"/>
          <w:sz w:val="20"/>
          <w:szCs w:val="20"/>
        </w:rPr>
        <w:t>2</w:t>
      </w:r>
      <w:r w:rsidR="004F1F53">
        <w:rPr>
          <w:rFonts w:asciiTheme="minorHAnsi" w:hAnsiTheme="minorHAnsi"/>
          <w:sz w:val="20"/>
          <w:szCs w:val="20"/>
        </w:rPr>
        <w:t xml:space="preserve"> r.</w:t>
      </w:r>
      <w:r w:rsidR="00C744E9" w:rsidRPr="00871BF9">
        <w:rPr>
          <w:rFonts w:asciiTheme="minorHAnsi" w:hAnsiTheme="minorHAnsi"/>
          <w:sz w:val="20"/>
          <w:szCs w:val="20"/>
        </w:rPr>
        <w:t xml:space="preserve"> </w:t>
      </w:r>
      <w:r w:rsidRPr="00871BF9">
        <w:rPr>
          <w:rFonts w:asciiTheme="minorHAnsi" w:hAnsiTheme="minorHAnsi"/>
          <w:sz w:val="20"/>
          <w:szCs w:val="20"/>
        </w:rPr>
        <w:t xml:space="preserve">poz. </w:t>
      </w:r>
      <w:bookmarkStart w:id="0" w:name="_GoBack"/>
      <w:bookmarkEnd w:id="0"/>
      <w:r w:rsidR="00683BA7">
        <w:rPr>
          <w:rFonts w:asciiTheme="minorHAnsi" w:hAnsiTheme="minorHAnsi"/>
          <w:sz w:val="20"/>
          <w:szCs w:val="20"/>
        </w:rPr>
        <w:t>1138</w:t>
      </w:r>
      <w:r w:rsidRPr="00871BF9">
        <w:rPr>
          <w:rFonts w:asciiTheme="minorHAnsi" w:hAnsiTheme="minorHAnsi"/>
          <w:sz w:val="20"/>
          <w:szCs w:val="20"/>
        </w:rPr>
        <w:t xml:space="preserve"> </w:t>
      </w:r>
      <w:r w:rsidR="004B062A">
        <w:rPr>
          <w:rFonts w:asciiTheme="minorHAnsi" w:hAnsiTheme="minorHAnsi"/>
          <w:sz w:val="20"/>
          <w:szCs w:val="20"/>
        </w:rPr>
        <w:t xml:space="preserve">t.j. </w:t>
      </w:r>
      <w:r w:rsidR="004F1F53">
        <w:rPr>
          <w:rFonts w:asciiTheme="minorHAnsi" w:hAnsiTheme="minorHAnsi"/>
          <w:sz w:val="20"/>
          <w:szCs w:val="20"/>
        </w:rPr>
        <w:br/>
      </w:r>
      <w:r w:rsidRPr="00871BF9">
        <w:rPr>
          <w:rFonts w:asciiTheme="minorHAnsi" w:hAnsiTheme="minorHAnsi"/>
          <w:sz w:val="20"/>
          <w:szCs w:val="20"/>
        </w:rPr>
        <w:t xml:space="preserve">z późn. zm.) </w:t>
      </w:r>
      <w:r w:rsidR="00FF3264">
        <w:rPr>
          <w:rFonts w:asciiTheme="minorHAnsi" w:hAnsiTheme="minorHAnsi"/>
          <w:sz w:val="20"/>
          <w:szCs w:val="20"/>
        </w:rPr>
        <w:t xml:space="preserve"> i </w:t>
      </w:r>
      <w:r w:rsidRPr="00871BF9">
        <w:rPr>
          <w:rFonts w:asciiTheme="minorHAnsi" w:hAnsiTheme="minorHAnsi"/>
          <w:sz w:val="20"/>
          <w:szCs w:val="20"/>
        </w:rPr>
        <w:t xml:space="preserve">oświadczam, że </w:t>
      </w:r>
      <w:r w:rsidR="008C51E6" w:rsidRPr="00871BF9">
        <w:rPr>
          <w:rFonts w:asciiTheme="minorHAnsi" w:hAnsiTheme="minorHAnsi"/>
          <w:sz w:val="20"/>
          <w:szCs w:val="20"/>
        </w:rPr>
        <w:t>mojej</w:t>
      </w:r>
      <w:r w:rsidRPr="00871BF9">
        <w:rPr>
          <w:rFonts w:asciiTheme="minorHAnsi" w:hAnsiTheme="minorHAnsi"/>
          <w:sz w:val="20"/>
          <w:szCs w:val="20"/>
        </w:rPr>
        <w:t xml:space="preserve"> dobrej reputacji</w:t>
      </w:r>
      <w:r w:rsidR="008C51E6" w:rsidRPr="00871BF9">
        <w:rPr>
          <w:rFonts w:asciiTheme="minorHAnsi" w:hAnsiTheme="minorHAnsi"/>
          <w:sz w:val="20"/>
          <w:szCs w:val="20"/>
        </w:rPr>
        <w:t xml:space="preserve"> nie podważają żadne poważne zarzuty, takie jak wyroki skazujące lub sankcje za popełnienie poważnego naruszenia obowiązujących przepisów krajowych w dziedzinach określonych </w:t>
      </w:r>
      <w:r w:rsidR="004F1F53">
        <w:rPr>
          <w:rFonts w:asciiTheme="minorHAnsi" w:hAnsiTheme="minorHAnsi"/>
          <w:sz w:val="20"/>
          <w:szCs w:val="20"/>
        </w:rPr>
        <w:br/>
      </w:r>
      <w:r w:rsidR="008C51E6" w:rsidRPr="00871BF9">
        <w:rPr>
          <w:rFonts w:asciiTheme="minorHAnsi" w:hAnsiTheme="minorHAnsi"/>
          <w:sz w:val="20"/>
          <w:szCs w:val="20"/>
        </w:rPr>
        <w:t>w art. 6 rozporządzenia Parlamentu Europejskiego i Rady (WE) 1071/2009</w:t>
      </w:r>
      <w:r w:rsidRPr="00871BF9">
        <w:rPr>
          <w:rFonts w:asciiTheme="minorHAnsi" w:hAnsiTheme="minorHAnsi"/>
          <w:sz w:val="20"/>
          <w:szCs w:val="20"/>
        </w:rPr>
        <w:t>:</w:t>
      </w:r>
    </w:p>
    <w:p w:rsidR="00D76C86" w:rsidRPr="00871BF9" w:rsidRDefault="008C51E6" w:rsidP="00871BF9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handlowe</w:t>
      </w:r>
      <w:r w:rsidR="006C0E35">
        <w:rPr>
          <w:rFonts w:asciiTheme="minorHAnsi" w:hAnsiTheme="minorHAnsi"/>
          <w:sz w:val="20"/>
          <w:szCs w:val="20"/>
        </w:rPr>
        <w:t>,</w:t>
      </w:r>
    </w:p>
    <w:p w:rsidR="008C51E6" w:rsidRPr="00871BF9" w:rsidRDefault="008C51E6" w:rsidP="00871BF9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upadłościowe</w:t>
      </w:r>
      <w:r w:rsidR="006C0E35">
        <w:rPr>
          <w:rFonts w:asciiTheme="minorHAnsi" w:hAnsiTheme="minorHAnsi"/>
          <w:sz w:val="20"/>
          <w:szCs w:val="20"/>
        </w:rPr>
        <w:t>,</w:t>
      </w:r>
    </w:p>
    <w:p w:rsidR="008C51E6" w:rsidRPr="00871BF9" w:rsidRDefault="008C51E6" w:rsidP="00871BF9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płace i warunki zatrudnienia w zawodzie</w:t>
      </w:r>
      <w:r w:rsidR="006C0E35">
        <w:rPr>
          <w:rFonts w:asciiTheme="minorHAnsi" w:hAnsiTheme="minorHAnsi"/>
          <w:sz w:val="20"/>
          <w:szCs w:val="20"/>
        </w:rPr>
        <w:t>,</w:t>
      </w:r>
    </w:p>
    <w:p w:rsidR="008C51E6" w:rsidRPr="00871BF9" w:rsidRDefault="008C51E6" w:rsidP="00871BF9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prawo o ruchu drogowym</w:t>
      </w:r>
      <w:r w:rsidR="006C0E35">
        <w:rPr>
          <w:rFonts w:asciiTheme="minorHAnsi" w:hAnsiTheme="minorHAnsi"/>
          <w:sz w:val="20"/>
          <w:szCs w:val="20"/>
        </w:rPr>
        <w:t>,</w:t>
      </w:r>
    </w:p>
    <w:p w:rsidR="008C51E6" w:rsidRPr="00871BF9" w:rsidRDefault="008C51E6" w:rsidP="00871BF9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odpowiedzialność zawodowa</w:t>
      </w:r>
      <w:r w:rsidR="006C0E35">
        <w:rPr>
          <w:rFonts w:asciiTheme="minorHAnsi" w:hAnsiTheme="minorHAnsi"/>
          <w:sz w:val="20"/>
          <w:szCs w:val="20"/>
        </w:rPr>
        <w:t>,</w:t>
      </w:r>
    </w:p>
    <w:p w:rsidR="008C51E6" w:rsidRDefault="008C51E6" w:rsidP="00871BF9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71BF9">
        <w:rPr>
          <w:rFonts w:asciiTheme="minorHAnsi" w:hAnsiTheme="minorHAnsi"/>
          <w:sz w:val="20"/>
          <w:szCs w:val="20"/>
        </w:rPr>
        <w:t>- handel ludźmi i narkotykami</w:t>
      </w:r>
      <w:r w:rsidR="006C0E35">
        <w:rPr>
          <w:rFonts w:asciiTheme="minorHAnsi" w:hAnsiTheme="minorHAnsi"/>
          <w:sz w:val="20"/>
          <w:szCs w:val="20"/>
        </w:rPr>
        <w:t>.</w:t>
      </w:r>
    </w:p>
    <w:p w:rsidR="00B111A8" w:rsidRDefault="00B111A8" w:rsidP="00B111A8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prawo podatkowe.</w:t>
      </w:r>
    </w:p>
    <w:p w:rsidR="00B111A8" w:rsidRPr="00871BF9" w:rsidRDefault="00B111A8" w:rsidP="00B111A8">
      <w:pPr>
        <w:pStyle w:val="Standard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N</w:t>
      </w:r>
      <w:r w:rsidRPr="00871BF9">
        <w:rPr>
          <w:rFonts w:asciiTheme="minorHAnsi" w:hAnsiTheme="minorHAnsi"/>
          <w:sz w:val="20"/>
          <w:szCs w:val="20"/>
        </w:rPr>
        <w:t>ie zostałem</w:t>
      </w:r>
      <w:r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 w:rsidRPr="00871BF9">
        <w:rPr>
          <w:rFonts w:asciiTheme="minorHAnsi" w:hAnsiTheme="minorHAnsi"/>
          <w:sz w:val="20"/>
          <w:szCs w:val="20"/>
        </w:rPr>
        <w:t xml:space="preserve"> w jednym lub w kilku państwach członkowskich skazany za poważne przestępstwo, ani nie nałożono na mnie sankcji za poważne naruszenie przepisów wspólnotowych dotyczących w szczególności: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czasu prowadzenia pojazdu i odpoczynku kierowców,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czasu pracy oraz instalacji i używania urządzeń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kontrolnych;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maksymalnej masy i wymiarów pojazdów użytkowych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w ruchu międzynarodowym;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kwalifikacji wstępnej i ustawicznego kształcenia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kierowców;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badań technicznych w celu dopuszczenia pojazdów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użytkowych do ruchu, w tym obowiązkowych badań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technicznych pojazdów silnikowych;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>-</w:t>
      </w:r>
      <w:r w:rsidRPr="007B24C1">
        <w:rPr>
          <w:rFonts w:eastAsia="Times New Roman" w:cs="Arial"/>
          <w:sz w:val="20"/>
          <w:szCs w:val="20"/>
          <w:lang w:eastAsia="pl-PL"/>
        </w:rPr>
        <w:t xml:space="preserve"> dostępu do rynku międzynarodowych przewozów drogowych rzeczy lub, w odpowiednim przypadku, dostępu do </w:t>
      </w:r>
      <w:r>
        <w:rPr>
          <w:rFonts w:eastAsia="Times New Roman" w:cs="Arial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sz w:val="20"/>
          <w:szCs w:val="20"/>
          <w:lang w:eastAsia="pl-PL"/>
        </w:rPr>
        <w:br/>
        <w:t xml:space="preserve">  </w:t>
      </w:r>
      <w:r w:rsidRPr="007B24C1">
        <w:rPr>
          <w:rFonts w:eastAsia="Times New Roman" w:cs="Arial"/>
          <w:sz w:val="20"/>
          <w:szCs w:val="20"/>
          <w:lang w:eastAsia="pl-PL"/>
        </w:rPr>
        <w:t>rynku przewozu drogowego osób;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bezpieczeństwa w drogowym przewozie towarów</w:t>
      </w:r>
      <w:r w:rsidRPr="00871BF9">
        <w:rPr>
          <w:rFonts w:eastAsia="Times New Roman" w:cs="Arial"/>
          <w:sz w:val="20"/>
          <w:szCs w:val="20"/>
          <w:lang w:eastAsia="pl-PL"/>
        </w:rPr>
        <w:t xml:space="preserve"> </w:t>
      </w:r>
      <w:r w:rsidRPr="007B24C1">
        <w:rPr>
          <w:rFonts w:eastAsia="Times New Roman" w:cs="Arial"/>
          <w:sz w:val="20"/>
          <w:szCs w:val="20"/>
          <w:lang w:eastAsia="pl-PL"/>
        </w:rPr>
        <w:t>niebezpiecznych;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>-</w:t>
      </w:r>
      <w:r w:rsidRPr="007B24C1">
        <w:rPr>
          <w:rFonts w:eastAsia="Times New Roman" w:cs="Arial"/>
          <w:sz w:val="20"/>
          <w:szCs w:val="20"/>
          <w:lang w:eastAsia="pl-PL"/>
        </w:rPr>
        <w:t xml:space="preserve"> instalacji i używania ograniczników prędkości w niektórych rodzajach pojazdów;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praw jazdy;</w:t>
      </w:r>
    </w:p>
    <w:p w:rsidR="00B111A8" w:rsidRPr="007B24C1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dostępu do zawodu;</w:t>
      </w:r>
    </w:p>
    <w:p w:rsidR="00B111A8" w:rsidRDefault="00B111A8" w:rsidP="00B111A8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71BF9">
        <w:rPr>
          <w:rFonts w:eastAsia="Times New Roman" w:cs="Arial"/>
          <w:sz w:val="20"/>
          <w:szCs w:val="20"/>
          <w:lang w:eastAsia="pl-PL"/>
        </w:rPr>
        <w:t xml:space="preserve">- </w:t>
      </w:r>
      <w:r w:rsidRPr="007B24C1">
        <w:rPr>
          <w:rFonts w:eastAsia="Times New Roman" w:cs="Arial"/>
          <w:sz w:val="20"/>
          <w:szCs w:val="20"/>
          <w:lang w:eastAsia="pl-PL"/>
        </w:rPr>
        <w:t>transportu zwierząt</w:t>
      </w:r>
      <w:r>
        <w:rPr>
          <w:rFonts w:eastAsia="Times New Roman" w:cs="Arial"/>
          <w:sz w:val="20"/>
          <w:szCs w:val="20"/>
          <w:lang w:eastAsia="pl-PL"/>
        </w:rPr>
        <w:t>;</w:t>
      </w:r>
    </w:p>
    <w:p w:rsidR="00B111A8" w:rsidRPr="00C86215" w:rsidRDefault="00B111A8" w:rsidP="00B111A8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</w:rPr>
        <w:t xml:space="preserve">- </w:t>
      </w:r>
      <w:r w:rsidRPr="00C86215">
        <w:rPr>
          <w:rFonts w:asciiTheme="minorHAnsi" w:hAnsiTheme="minorHAnsi"/>
          <w:sz w:val="20"/>
        </w:rPr>
        <w:t>delegowania pracowników w transporcie drogowym;</w:t>
      </w:r>
    </w:p>
    <w:p w:rsidR="00B111A8" w:rsidRPr="00C86215" w:rsidRDefault="00B111A8" w:rsidP="00B111A8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- </w:t>
      </w:r>
      <w:r w:rsidRPr="00C86215">
        <w:rPr>
          <w:rFonts w:asciiTheme="minorHAnsi" w:hAnsiTheme="minorHAnsi"/>
          <w:sz w:val="20"/>
        </w:rPr>
        <w:t>prawa właściwego dla zobowiązań umownych;</w:t>
      </w:r>
    </w:p>
    <w:p w:rsidR="00B111A8" w:rsidRPr="00C86215" w:rsidRDefault="00B111A8" w:rsidP="00B111A8">
      <w:pPr>
        <w:pStyle w:val="Bezodstpw"/>
        <w:rPr>
          <w:rFonts w:asciiTheme="minorHAnsi" w:hAnsiTheme="minorHAnsi"/>
          <w:sz w:val="20"/>
          <w:szCs w:val="21"/>
        </w:rPr>
      </w:pPr>
      <w:r>
        <w:rPr>
          <w:rFonts w:asciiTheme="minorHAnsi" w:hAnsiTheme="minorHAnsi"/>
          <w:sz w:val="20"/>
          <w:szCs w:val="21"/>
        </w:rPr>
        <w:t xml:space="preserve">- </w:t>
      </w:r>
      <w:r w:rsidRPr="00C86215">
        <w:rPr>
          <w:rFonts w:asciiTheme="minorHAnsi" w:hAnsiTheme="minorHAnsi"/>
          <w:sz w:val="20"/>
        </w:rPr>
        <w:t>kabotażu.</w:t>
      </w:r>
    </w:p>
    <w:p w:rsidR="00D76C86" w:rsidRDefault="00D76C86" w:rsidP="00D76C86">
      <w:pPr>
        <w:pStyle w:val="Standard"/>
        <w:jc w:val="both"/>
      </w:pPr>
    </w:p>
    <w:p w:rsidR="00D76C86" w:rsidRPr="00871BF9" w:rsidRDefault="00D76C86" w:rsidP="00D76C86">
      <w:pPr>
        <w:pStyle w:val="Standard"/>
        <w:jc w:val="both"/>
        <w:rPr>
          <w:sz w:val="18"/>
          <w:szCs w:val="18"/>
        </w:rPr>
      </w:pPr>
      <w:r w:rsidRPr="00871BF9">
        <w:rPr>
          <w:sz w:val="18"/>
          <w:szCs w:val="18"/>
        </w:rPr>
        <w:t xml:space="preserve">                                                                                           </w:t>
      </w:r>
      <w:r w:rsidR="00871BF9">
        <w:rPr>
          <w:sz w:val="18"/>
          <w:szCs w:val="18"/>
        </w:rPr>
        <w:t xml:space="preserve">                                             </w:t>
      </w:r>
      <w:r w:rsidRPr="00871BF9">
        <w:rPr>
          <w:sz w:val="18"/>
          <w:szCs w:val="18"/>
        </w:rPr>
        <w:t xml:space="preserve"> …...............................................................</w:t>
      </w:r>
      <w:r w:rsidR="00871BF9">
        <w:rPr>
          <w:sz w:val="18"/>
          <w:szCs w:val="18"/>
        </w:rPr>
        <w:t>..........</w:t>
      </w:r>
    </w:p>
    <w:p w:rsidR="00751FAA" w:rsidRDefault="00D76C86" w:rsidP="00E724CD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871BF9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 w:rsidR="00C744E9" w:rsidRPr="00871BF9">
        <w:rPr>
          <w:rFonts w:asciiTheme="minorHAnsi" w:hAnsiTheme="minorHAnsi"/>
          <w:sz w:val="18"/>
          <w:szCs w:val="18"/>
        </w:rPr>
        <w:t xml:space="preserve">                                 </w:t>
      </w:r>
      <w:r w:rsidR="00871BF9">
        <w:rPr>
          <w:rFonts w:asciiTheme="minorHAnsi" w:hAnsiTheme="minorHAnsi"/>
          <w:sz w:val="18"/>
          <w:szCs w:val="18"/>
        </w:rPr>
        <w:t xml:space="preserve">                          </w:t>
      </w:r>
      <w:r w:rsidR="00C744E9" w:rsidRPr="00871BF9">
        <w:rPr>
          <w:rFonts w:asciiTheme="minorHAnsi" w:hAnsiTheme="minorHAnsi"/>
          <w:sz w:val="18"/>
          <w:szCs w:val="18"/>
        </w:rPr>
        <w:t>C</w:t>
      </w:r>
      <w:r w:rsidRPr="00871BF9">
        <w:rPr>
          <w:rFonts w:asciiTheme="minorHAnsi" w:hAnsiTheme="minorHAnsi"/>
          <w:sz w:val="18"/>
          <w:szCs w:val="18"/>
        </w:rPr>
        <w:t>zytelny podp</w:t>
      </w:r>
      <w:r w:rsidR="004B062A">
        <w:rPr>
          <w:rFonts w:asciiTheme="minorHAnsi" w:hAnsiTheme="minorHAnsi"/>
          <w:sz w:val="18"/>
          <w:szCs w:val="18"/>
        </w:rPr>
        <w:t>is pełnym imieniem i nazwiskiem</w:t>
      </w:r>
    </w:p>
    <w:p w:rsidR="00751FAA" w:rsidRDefault="00751FAA" w:rsidP="00E724CD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E724CD" w:rsidRPr="00E724CD" w:rsidRDefault="00E724CD" w:rsidP="00E724CD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3D340D" w:rsidRDefault="003D340D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3D340D" w:rsidRDefault="003D340D" w:rsidP="003D340D">
      <w:pPr>
        <w:pStyle w:val="Bezodstpw"/>
        <w:rPr>
          <w:rFonts w:asciiTheme="minorHAnsi" w:hAnsiTheme="minorHAnsi"/>
          <w:b/>
          <w:sz w:val="18"/>
          <w:szCs w:val="18"/>
        </w:rPr>
      </w:pPr>
    </w:p>
    <w:p w:rsidR="003D340D" w:rsidRPr="00C0041D" w:rsidRDefault="003D340D" w:rsidP="003D340D">
      <w:pPr>
        <w:pStyle w:val="Bezodstpw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>* Oświadczenie dot. spełniania wymogu dobrej reputacji dotyczy osoby:</w:t>
      </w:r>
    </w:p>
    <w:p w:rsidR="003D340D" w:rsidRPr="00C0041D" w:rsidRDefault="003D340D" w:rsidP="003D340D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 xml:space="preserve">a) będącej członkiem organu zarządzającego osoby prawnej, osoby zarządzającej spółką jawną lub komandytową, dyrektora wykonawczego, o którym mowa w </w:t>
      </w:r>
      <w:hyperlink r:id="rId7" w:anchor="/document/16886516?unitId=art(300(76))&amp;cm=DOCUMENT" w:history="1">
        <w:r w:rsidRPr="00C0041D">
          <w:rPr>
            <w:rFonts w:asciiTheme="minorHAnsi" w:hAnsiTheme="minorHAnsi"/>
            <w:b/>
            <w:sz w:val="18"/>
            <w:szCs w:val="18"/>
          </w:rPr>
          <w:t>art. 300</w:t>
        </w:r>
      </w:hyperlink>
      <w:r w:rsidRPr="00C0041D">
        <w:rPr>
          <w:rFonts w:asciiTheme="minorHAnsi" w:hAnsiTheme="minorHAnsi"/>
          <w:b/>
          <w:sz w:val="18"/>
          <w:szCs w:val="18"/>
        </w:rPr>
        <w:t xml:space="preserve"> ustawy z dnia 15 września 2000 r. - Kodeks spółek handlowych,</w:t>
      </w:r>
    </w:p>
    <w:p w:rsidR="003D340D" w:rsidRPr="00C0041D" w:rsidRDefault="003D340D" w:rsidP="003D340D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>b) prowadzącej działalność gospodarczą - w przypadku innego przedsiębiorcy,</w:t>
      </w:r>
    </w:p>
    <w:p w:rsidR="003D340D" w:rsidRPr="00C0041D" w:rsidRDefault="003D340D" w:rsidP="003D340D">
      <w:pPr>
        <w:pStyle w:val="Bezodstpw"/>
        <w:ind w:left="142" w:hanging="142"/>
        <w:rPr>
          <w:rFonts w:asciiTheme="minorHAnsi" w:hAnsiTheme="minorHAnsi"/>
          <w:b/>
          <w:sz w:val="18"/>
          <w:szCs w:val="18"/>
        </w:rPr>
      </w:pPr>
      <w:r w:rsidRPr="00C0041D">
        <w:rPr>
          <w:rFonts w:asciiTheme="minorHAnsi" w:hAnsiTheme="minorHAnsi"/>
          <w:b/>
          <w:sz w:val="18"/>
          <w:szCs w:val="18"/>
        </w:rPr>
        <w:t>c) zarządzającej transportem lub uprawnionej na podstawie umowy do wykonywania zadań zarządzającego transportem w imieniu przedsiębiorcy.</w:t>
      </w:r>
    </w:p>
    <w:p w:rsidR="003D340D" w:rsidRDefault="003D340D" w:rsidP="003D340D">
      <w:pPr>
        <w:pStyle w:val="Standard"/>
        <w:jc w:val="both"/>
      </w:pPr>
    </w:p>
    <w:p w:rsidR="003D340D" w:rsidRDefault="003D340D" w:rsidP="003D340D">
      <w:pPr>
        <w:pStyle w:val="Standard"/>
        <w:jc w:val="both"/>
      </w:pPr>
    </w:p>
    <w:p w:rsidR="003D340D" w:rsidRDefault="003D340D" w:rsidP="003D340D">
      <w:pPr>
        <w:pStyle w:val="Standard"/>
        <w:jc w:val="both"/>
      </w:pPr>
    </w:p>
    <w:p w:rsidR="003D340D" w:rsidRDefault="003D340D" w:rsidP="003D340D">
      <w:pPr>
        <w:pStyle w:val="Standard"/>
        <w:jc w:val="both"/>
      </w:pPr>
    </w:p>
    <w:p w:rsidR="003D340D" w:rsidRDefault="003D340D" w:rsidP="003D340D">
      <w:pPr>
        <w:pStyle w:val="Standard"/>
        <w:jc w:val="both"/>
      </w:pPr>
    </w:p>
    <w:p w:rsidR="003D340D" w:rsidRPr="00B55BBF" w:rsidRDefault="003D340D" w:rsidP="003D340D">
      <w:pPr>
        <w:pStyle w:val="Standard"/>
        <w:jc w:val="both"/>
        <w:rPr>
          <w:rFonts w:asciiTheme="minorHAnsi" w:hAnsiTheme="minorHAnsi"/>
          <w:sz w:val="20"/>
          <w:u w:val="single"/>
        </w:rPr>
      </w:pPr>
      <w:r w:rsidRPr="00B55BBF">
        <w:rPr>
          <w:rFonts w:asciiTheme="minorHAnsi" w:hAnsiTheme="minorHAnsi"/>
          <w:sz w:val="20"/>
          <w:u w:val="single"/>
        </w:rPr>
        <w:t>POUCZENIE</w:t>
      </w:r>
    </w:p>
    <w:p w:rsidR="003D340D" w:rsidRDefault="003D340D" w:rsidP="00751FAA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p w:rsidR="003D340D" w:rsidRPr="00EB3199" w:rsidRDefault="003D340D" w:rsidP="003D340D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EB3199">
        <w:rPr>
          <w:rFonts w:eastAsia="Times New Roman" w:cs="Times New Roman"/>
          <w:b/>
          <w:sz w:val="18"/>
          <w:szCs w:val="18"/>
          <w:lang w:eastAsia="pl-PL"/>
        </w:rPr>
        <w:t xml:space="preserve">Art. 233 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1. 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6 miesięcy do lat 8.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1a.</w:t>
      </w:r>
      <w:r>
        <w:rPr>
          <w:rFonts w:asciiTheme="minorHAnsi" w:hAnsiTheme="minorHAnsi"/>
          <w:sz w:val="18"/>
          <w:szCs w:val="18"/>
        </w:rPr>
        <w:t xml:space="preserve">  </w:t>
      </w:r>
      <w:r w:rsidRPr="00F10CBE">
        <w:rPr>
          <w:rFonts w:asciiTheme="minorHAnsi" w:hAnsiTheme="minorHAnsi"/>
          <w:sz w:val="18"/>
          <w:szCs w:val="18"/>
        </w:rPr>
        <w:t>Jeżeli sprawca czynu określonego w § 1 zeznaje nieprawdę lub zataja prawdę z obawy przed odpowiedzialnością karną grożącą jemu samemu lub jego najbliższym,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3 miesięcy do lat 5.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2. Warunkiem odpowiedzialności jest, aby przyjmujący zeznanie, działając w zakresie swoich uprawnień, uprzedził zeznającego o odpowiedzialności karnej za fałszywe zeznanie lub odebrał od niego przyrzeczenie.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3. Nie podlega karze za czyn określony w § 1a, kto składa fałszywe zeznanie, nie wiedząc o prawie odmowy zeznania lub odpowiedzi na pytania.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4. Kto, jako biegły, rzeczoznawca lub tłumacz, przedstawia fałszywą opinię, ekspertyzę lub tłumaczenie mające służyć za dowód w postępowaniu określonym w § 1,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podlega karze pozbawienia wolności od roku do lat 10.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4a.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Jeżeli sprawca czynu określonego w § 4 działa nieumyślnie, narażając na istotną szkodę interes publiczny,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podlega karze pozbawienia wolności do lat 3.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5. Sąd może zastosować nadzwyczajne złagodzenie kary, a nawet odstąpić od jej wymierzenia, jeżeli: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fałszywe zeznanie, opinia, ekspertyza lub tłumaczenie dotyczy okoliczności niemogących mieć wpływu na rozstrzygnięcie sprawy,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2)</w:t>
      </w:r>
      <w:r>
        <w:rPr>
          <w:rFonts w:asciiTheme="minorHAnsi" w:hAnsiTheme="minorHAnsi"/>
          <w:sz w:val="18"/>
          <w:szCs w:val="18"/>
        </w:rPr>
        <w:t xml:space="preserve"> </w:t>
      </w:r>
      <w:r w:rsidRPr="00F10CBE">
        <w:rPr>
          <w:rFonts w:asciiTheme="minorHAnsi" w:hAnsiTheme="minorHAnsi"/>
          <w:sz w:val="18"/>
          <w:szCs w:val="18"/>
        </w:rPr>
        <w:t>sprawca dobrowolnie sprostuje fałszywe zeznanie, opinię, ekspertyzę lub tłumaczenie, zanim nastąpi, chociażby nieprawomocne, rozstrzygnięcie sprawy.</w:t>
      </w:r>
    </w:p>
    <w:p w:rsidR="003D340D" w:rsidRPr="00F10CBE" w:rsidRDefault="003D340D" w:rsidP="003D340D">
      <w:pPr>
        <w:pStyle w:val="Bezodstpw"/>
        <w:rPr>
          <w:rFonts w:asciiTheme="minorHAnsi" w:hAnsiTheme="minorHAnsi"/>
          <w:sz w:val="18"/>
          <w:szCs w:val="18"/>
        </w:rPr>
      </w:pPr>
      <w:r w:rsidRPr="00F10CBE">
        <w:rPr>
          <w:rFonts w:asciiTheme="minorHAnsi" w:hAnsiTheme="minorHAnsi"/>
          <w:sz w:val="18"/>
          <w:szCs w:val="18"/>
        </w:rPr>
        <w:t>§  6. Przepisy § 1-3 oraz 5 stosuje się odpowiednio do osoby, która składa fałszywe oświadczenie, jeżeli przepis ustawy przewiduje możliwość odebrania oświadczenia pod rygorem odpowiedzialności karnej.</w:t>
      </w:r>
    </w:p>
    <w:p w:rsidR="003D340D" w:rsidRPr="00751FAA" w:rsidRDefault="003D340D" w:rsidP="00751FAA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</w:p>
    <w:sectPr w:rsidR="003D340D" w:rsidRPr="00751FAA" w:rsidSect="00DF36A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82" w:rsidRDefault="00AC7082" w:rsidP="00D76C86">
      <w:pPr>
        <w:spacing w:after="0" w:line="240" w:lineRule="auto"/>
      </w:pPr>
      <w:r>
        <w:separator/>
      </w:r>
    </w:p>
  </w:endnote>
  <w:endnote w:type="continuationSeparator" w:id="0">
    <w:p w:rsidR="00AC7082" w:rsidRDefault="00AC7082" w:rsidP="00D7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82" w:rsidRDefault="00AC7082" w:rsidP="00D76C86">
      <w:pPr>
        <w:spacing w:after="0" w:line="240" w:lineRule="auto"/>
      </w:pPr>
      <w:r>
        <w:separator/>
      </w:r>
    </w:p>
  </w:footnote>
  <w:footnote w:type="continuationSeparator" w:id="0">
    <w:p w:rsidR="00AC7082" w:rsidRDefault="00AC7082" w:rsidP="00D7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03"/>
    <w:rsid w:val="00083E03"/>
    <w:rsid w:val="00101238"/>
    <w:rsid w:val="00137043"/>
    <w:rsid w:val="0014722A"/>
    <w:rsid w:val="0020429B"/>
    <w:rsid w:val="002420F4"/>
    <w:rsid w:val="00262797"/>
    <w:rsid w:val="002A5E83"/>
    <w:rsid w:val="002C29A7"/>
    <w:rsid w:val="002C56DC"/>
    <w:rsid w:val="003156BB"/>
    <w:rsid w:val="003A44D8"/>
    <w:rsid w:val="003D1117"/>
    <w:rsid w:val="003D340D"/>
    <w:rsid w:val="00472727"/>
    <w:rsid w:val="0047473A"/>
    <w:rsid w:val="004B062A"/>
    <w:rsid w:val="004B1A34"/>
    <w:rsid w:val="004F1F53"/>
    <w:rsid w:val="005F272A"/>
    <w:rsid w:val="00607B2D"/>
    <w:rsid w:val="00652CBF"/>
    <w:rsid w:val="00655E5C"/>
    <w:rsid w:val="00683BA7"/>
    <w:rsid w:val="006C0E35"/>
    <w:rsid w:val="00751FAA"/>
    <w:rsid w:val="00795ADE"/>
    <w:rsid w:val="007B24C1"/>
    <w:rsid w:val="007C48EE"/>
    <w:rsid w:val="00853710"/>
    <w:rsid w:val="00864D99"/>
    <w:rsid w:val="00871BF9"/>
    <w:rsid w:val="008A4D80"/>
    <w:rsid w:val="008C51E6"/>
    <w:rsid w:val="008F4D00"/>
    <w:rsid w:val="009B669B"/>
    <w:rsid w:val="00A41208"/>
    <w:rsid w:val="00A74F29"/>
    <w:rsid w:val="00AA1CFD"/>
    <w:rsid w:val="00AC020E"/>
    <w:rsid w:val="00AC1DE5"/>
    <w:rsid w:val="00AC7082"/>
    <w:rsid w:val="00AD7E5D"/>
    <w:rsid w:val="00AE24C6"/>
    <w:rsid w:val="00B111A8"/>
    <w:rsid w:val="00B372C0"/>
    <w:rsid w:val="00BA1195"/>
    <w:rsid w:val="00BA4415"/>
    <w:rsid w:val="00C0041D"/>
    <w:rsid w:val="00C744E9"/>
    <w:rsid w:val="00CA2B26"/>
    <w:rsid w:val="00D65EEA"/>
    <w:rsid w:val="00D76C86"/>
    <w:rsid w:val="00DE5EB2"/>
    <w:rsid w:val="00DF36A5"/>
    <w:rsid w:val="00E724CD"/>
    <w:rsid w:val="00E848C6"/>
    <w:rsid w:val="00EB3199"/>
    <w:rsid w:val="00EF0E8F"/>
    <w:rsid w:val="00F63141"/>
    <w:rsid w:val="00F65A83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D76C8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C86"/>
    <w:rPr>
      <w:vertAlign w:val="superscript"/>
    </w:rPr>
  </w:style>
  <w:style w:type="paragraph" w:styleId="Bezodstpw">
    <w:name w:val="No Spacing"/>
    <w:uiPriority w:val="1"/>
    <w:qFormat/>
    <w:rsid w:val="0013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C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Footnote">
    <w:name w:val="Footnote"/>
    <w:basedOn w:val="Standard"/>
    <w:rsid w:val="00D76C86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C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C214-D800-4478-BF5F-80130111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Bernad</dc:creator>
  <cp:lastModifiedBy>a.rau</cp:lastModifiedBy>
  <cp:revision>44</cp:revision>
  <cp:lastPrinted>2022-04-29T11:20:00Z</cp:lastPrinted>
  <dcterms:created xsi:type="dcterms:W3CDTF">2013-08-14T09:12:00Z</dcterms:created>
  <dcterms:modified xsi:type="dcterms:W3CDTF">2022-07-08T06:28:00Z</dcterms:modified>
</cp:coreProperties>
</file>