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DA" w:rsidRPr="00DB48DA" w:rsidRDefault="00DB48DA" w:rsidP="00DB48DA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bookmarkStart w:id="0" w:name="_GoBack"/>
      <w:bookmarkEnd w:id="0"/>
    </w:p>
    <w:p w:rsidR="00DB48DA" w:rsidRPr="00DB48DA" w:rsidRDefault="00DB48DA" w:rsidP="00DB48DA">
      <w:pPr>
        <w:spacing w:before="120" w:after="0" w:line="360" w:lineRule="auto"/>
        <w:jc w:val="center"/>
        <w:rPr>
          <w:rFonts w:ascii="Arial" w:eastAsia="Times New Roman" w:hAnsi="Arial" w:cs="Times New Roman"/>
          <w:b/>
          <w:szCs w:val="20"/>
          <w:lang w:eastAsia="pl-PL"/>
        </w:rPr>
      </w:pPr>
      <w:r w:rsidRPr="00DB48DA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Nr sprawy: PE.273.7.2013                                                                                                                                             </w:t>
      </w:r>
      <w:r w:rsidR="00583811">
        <w:rPr>
          <w:rFonts w:ascii="Arial" w:eastAsia="Times New Roman" w:hAnsi="Arial" w:cs="Times New Roman"/>
          <w:b/>
          <w:szCs w:val="20"/>
          <w:lang w:eastAsia="pl-PL"/>
        </w:rPr>
        <w:t>Załącznik nr 7b</w:t>
      </w:r>
    </w:p>
    <w:p w:rsidR="00DB48DA" w:rsidRPr="007A2010" w:rsidRDefault="00DB48DA" w:rsidP="00DB48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20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 WYKONANYCH USŁUG</w:t>
      </w:r>
      <w:r w:rsidR="007A2010" w:rsidRPr="007A20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CZĘŚĆ II</w:t>
      </w:r>
    </w:p>
    <w:p w:rsidR="00DB48DA" w:rsidRPr="00DB48DA" w:rsidRDefault="00DB48DA" w:rsidP="00DB48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48DA" w:rsidRPr="00DB48DA" w:rsidRDefault="001703E1" w:rsidP="00DB48DA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12BB">
        <w:rPr>
          <w:rFonts w:ascii="Arial" w:eastAsia="Times New Roman" w:hAnsi="Arial" w:cs="Arial"/>
          <w:lang w:eastAsia="pl-PL"/>
        </w:rPr>
        <w:t xml:space="preserve">głównych </w:t>
      </w:r>
      <w:r w:rsidR="00DB48DA" w:rsidRPr="00DB48DA">
        <w:rPr>
          <w:rFonts w:ascii="Arial" w:eastAsia="Times New Roman" w:hAnsi="Arial" w:cs="Arial"/>
          <w:lang w:eastAsia="pl-PL"/>
        </w:rPr>
        <w:t xml:space="preserve">w okresie ostatnich trzech lat przed upływem terminu składania ofert, a jeżeli okres prowadzenia działalności jest krótszy – w tym okresie, </w:t>
      </w:r>
      <w:r w:rsidR="00B00AFB">
        <w:rPr>
          <w:rFonts w:ascii="Arial" w:eastAsia="Times New Roman" w:hAnsi="Arial" w:cs="Arial"/>
          <w:lang w:eastAsia="pl-PL"/>
        </w:rPr>
        <w:t xml:space="preserve">     </w:t>
      </w:r>
      <w:r w:rsidR="004510DA">
        <w:rPr>
          <w:rFonts w:ascii="Arial" w:eastAsia="Times New Roman" w:hAnsi="Arial" w:cs="Arial"/>
          <w:lang w:eastAsia="pl-PL"/>
        </w:rPr>
        <w:t xml:space="preserve">         </w:t>
      </w:r>
      <w:r w:rsidR="00DB48DA" w:rsidRPr="00DB48DA">
        <w:rPr>
          <w:rFonts w:ascii="Arial" w:eastAsia="Times New Roman" w:hAnsi="Arial" w:cs="Arial"/>
          <w:lang w:eastAsia="pl-PL"/>
        </w:rPr>
        <w:t>z podaniem ich wartości, przedmiotu, dat wykonania i podmiotów na rzecz których usługi zostały wykonane wra</w:t>
      </w:r>
      <w:r w:rsidR="00B00AFB">
        <w:rPr>
          <w:rFonts w:ascii="Arial" w:eastAsia="Times New Roman" w:hAnsi="Arial" w:cs="Arial"/>
          <w:lang w:eastAsia="pl-PL"/>
        </w:rPr>
        <w:t>z z dowodami czy zostały wykon</w:t>
      </w:r>
      <w:r w:rsidR="00DB48DA" w:rsidRPr="00DB48DA">
        <w:rPr>
          <w:rFonts w:ascii="Arial" w:eastAsia="Times New Roman" w:hAnsi="Arial" w:cs="Arial"/>
          <w:lang w:eastAsia="pl-PL"/>
        </w:rPr>
        <w:t>ane należycie</w:t>
      </w:r>
    </w:p>
    <w:p w:rsidR="00DB48DA" w:rsidRPr="00DB48DA" w:rsidRDefault="00DB48DA" w:rsidP="00DB48D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431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909"/>
        <w:gridCol w:w="1895"/>
        <w:gridCol w:w="2693"/>
        <w:gridCol w:w="4110"/>
      </w:tblGrid>
      <w:tr w:rsidR="00DB48DA" w:rsidRPr="00DB48DA" w:rsidTr="006A345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8DA" w:rsidRPr="00DB48DA" w:rsidRDefault="00DB48DA" w:rsidP="00DB48DA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DB48DA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8DA" w:rsidRPr="00DB48DA" w:rsidRDefault="00DB48DA" w:rsidP="00DB48DA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DB48DA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 xml:space="preserve">Przedmiot (zakres) usługi 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B48DA" w:rsidRPr="00DB48DA" w:rsidRDefault="00DB48DA" w:rsidP="00DB4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DB48DA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Wartość usługi brutto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8DA" w:rsidRPr="00DB48DA" w:rsidRDefault="00DB48DA" w:rsidP="00DB4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DB48DA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Okres (data) wykonania</w:t>
            </w:r>
          </w:p>
          <w:p w:rsidR="00DB48DA" w:rsidRPr="00DB48DA" w:rsidRDefault="00DB48DA" w:rsidP="00DB4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DB48DA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(</w:t>
            </w:r>
            <w:proofErr w:type="spellStart"/>
            <w:r w:rsidRPr="00DB48DA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dz</w:t>
            </w:r>
            <w:proofErr w:type="spellEnd"/>
            <w:r w:rsidRPr="00DB48DA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, m-c, rok)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8DA" w:rsidRPr="00DB48DA" w:rsidRDefault="00DB48DA" w:rsidP="00DB4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DB48DA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Odbiorca usługi</w:t>
            </w:r>
          </w:p>
        </w:tc>
      </w:tr>
      <w:tr w:rsidR="00DB48DA" w:rsidRPr="00DB48DA" w:rsidTr="006A3452">
        <w:trPr>
          <w:trHeight w:val="7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8DA" w:rsidRPr="00DB48DA" w:rsidRDefault="00DB48DA" w:rsidP="00DB4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DB48DA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8DA" w:rsidRPr="00DB48DA" w:rsidRDefault="00DB48DA" w:rsidP="00DB48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8DA" w:rsidRPr="00DB48DA" w:rsidRDefault="00DB48DA" w:rsidP="00DB48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8DA" w:rsidRPr="00DB48DA" w:rsidRDefault="00DB48DA" w:rsidP="00DB48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8DA" w:rsidRPr="00DB48DA" w:rsidRDefault="00DB48DA" w:rsidP="00DB48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  <w:tr w:rsidR="00DB48DA" w:rsidRPr="00DB48DA" w:rsidTr="006A3452">
        <w:trPr>
          <w:trHeight w:val="7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8DA" w:rsidRPr="00DB48DA" w:rsidRDefault="00DB48DA" w:rsidP="00DB4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DB48DA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8DA" w:rsidRPr="00DB48DA" w:rsidRDefault="00DB48DA" w:rsidP="00DB48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8DA" w:rsidRPr="00DB48DA" w:rsidRDefault="00DB48DA" w:rsidP="00DB48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8DA" w:rsidRPr="00DB48DA" w:rsidRDefault="00DB48DA" w:rsidP="00DB48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8DA" w:rsidRPr="00DB48DA" w:rsidRDefault="00DB48DA" w:rsidP="00DB48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</w:tbl>
    <w:p w:rsidR="00DB48DA" w:rsidRPr="00DB48DA" w:rsidRDefault="00DB48DA" w:rsidP="00DB48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B48DA" w:rsidRPr="00DB48DA" w:rsidRDefault="00DB48DA" w:rsidP="00DB48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48DA">
        <w:rPr>
          <w:rFonts w:ascii="Arial" w:eastAsia="Times New Roman" w:hAnsi="Arial" w:cs="Arial"/>
          <w:sz w:val="24"/>
          <w:szCs w:val="24"/>
          <w:lang w:eastAsia="pl-PL"/>
        </w:rPr>
        <w:t>Dowody na potwierdzenie, że usługi te zos</w:t>
      </w:r>
      <w:r w:rsidR="001703E1">
        <w:rPr>
          <w:rFonts w:ascii="Arial" w:eastAsia="Times New Roman" w:hAnsi="Arial" w:cs="Arial"/>
          <w:sz w:val="24"/>
          <w:szCs w:val="24"/>
          <w:lang w:eastAsia="pl-PL"/>
        </w:rPr>
        <w:t xml:space="preserve">tały wykonane </w:t>
      </w:r>
      <w:r w:rsidRPr="00DB48DA">
        <w:rPr>
          <w:rFonts w:ascii="Arial" w:eastAsia="Times New Roman" w:hAnsi="Arial" w:cs="Arial"/>
          <w:sz w:val="24"/>
          <w:szCs w:val="24"/>
          <w:lang w:eastAsia="pl-PL"/>
        </w:rPr>
        <w:t>należycie:</w:t>
      </w:r>
    </w:p>
    <w:p w:rsidR="00DB48DA" w:rsidRPr="00DB48DA" w:rsidRDefault="00DB48DA" w:rsidP="00DB48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48DA">
        <w:rPr>
          <w:rFonts w:ascii="Arial" w:eastAsia="Times New Roman" w:hAnsi="Arial" w:cs="Arial"/>
          <w:sz w:val="24"/>
          <w:szCs w:val="24"/>
          <w:lang w:eastAsia="pl-PL"/>
        </w:rPr>
        <w:t>1…………………………………………………………………………………………………………………………………………………….</w:t>
      </w:r>
    </w:p>
    <w:p w:rsidR="00DB48DA" w:rsidRPr="00DB48DA" w:rsidRDefault="00DB48DA" w:rsidP="00DB48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48DA">
        <w:rPr>
          <w:rFonts w:ascii="Arial" w:eastAsia="Times New Roman" w:hAnsi="Arial" w:cs="Times New Roman"/>
          <w:szCs w:val="20"/>
          <w:lang w:eastAsia="pl-PL"/>
        </w:rPr>
        <w:t>2…………………………………………………………………………………………………………………………………………………………………..</w:t>
      </w:r>
    </w:p>
    <w:p w:rsidR="00DB48DA" w:rsidRPr="00DB48DA" w:rsidRDefault="00DB48DA" w:rsidP="00DB48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B48DA" w:rsidRPr="00DB48DA" w:rsidRDefault="00DB48DA" w:rsidP="00DB48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7560"/>
      </w:tblGrid>
      <w:tr w:rsidR="00DB48DA" w:rsidRPr="00DB48DA" w:rsidTr="006A3452">
        <w:trPr>
          <w:cantSplit/>
          <w:tblHeader/>
        </w:trPr>
        <w:tc>
          <w:tcPr>
            <w:tcW w:w="6120" w:type="dxa"/>
          </w:tcPr>
          <w:p w:rsidR="00DB48DA" w:rsidRPr="00DB48DA" w:rsidRDefault="00DB48DA" w:rsidP="00DB48DA">
            <w:pPr>
              <w:suppressLineNumbers/>
              <w:tabs>
                <w:tab w:val="center" w:pos="226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DB48DA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..............................................................................</w:t>
            </w:r>
          </w:p>
          <w:p w:rsidR="00DB48DA" w:rsidRPr="00DB48DA" w:rsidRDefault="00DB48DA" w:rsidP="00DB48DA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DB48DA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7560" w:type="dxa"/>
          </w:tcPr>
          <w:p w:rsidR="00DB48DA" w:rsidRPr="00DB48DA" w:rsidRDefault="00DB48DA" w:rsidP="00DB48DA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DB48DA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................................................................................</w:t>
            </w:r>
          </w:p>
          <w:p w:rsidR="00DB48DA" w:rsidRPr="00DB48DA" w:rsidRDefault="00DB48DA" w:rsidP="00DB48DA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DB48DA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Podpis upoważnionego </w:t>
            </w:r>
          </w:p>
          <w:p w:rsidR="00DB48DA" w:rsidRPr="00DB48DA" w:rsidRDefault="00DB48DA" w:rsidP="00DB48DA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DB48DA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przedstawiciela Wykonawcy</w:t>
            </w:r>
          </w:p>
        </w:tc>
      </w:tr>
    </w:tbl>
    <w:p w:rsidR="00DB48DA" w:rsidRPr="00DB48DA" w:rsidRDefault="00DB48DA" w:rsidP="00DB48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48DA" w:rsidRPr="00DB48DA" w:rsidRDefault="00DB48DA" w:rsidP="00DB48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6025" w:rsidRDefault="009D6025"/>
    <w:sectPr w:rsidR="009D6025" w:rsidSect="00DB48DA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05A" w:rsidRDefault="00F7605A" w:rsidP="008212CB">
      <w:pPr>
        <w:spacing w:after="0" w:line="240" w:lineRule="auto"/>
      </w:pPr>
      <w:r>
        <w:separator/>
      </w:r>
    </w:p>
  </w:endnote>
  <w:endnote w:type="continuationSeparator" w:id="0">
    <w:p w:rsidR="00F7605A" w:rsidRDefault="00F7605A" w:rsidP="0082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21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2"/>
      <w:gridCol w:w="10214"/>
    </w:tblGrid>
    <w:tr w:rsidR="0092060B" w:rsidTr="00634D8F">
      <w:tc>
        <w:tcPr>
          <w:tcW w:w="392" w:type="dxa"/>
        </w:tcPr>
        <w:p w:rsidR="0092060B" w:rsidRDefault="0092060B" w:rsidP="00634D8F">
          <w:pPr>
            <w:pStyle w:val="Stopka"/>
            <w:tabs>
              <w:tab w:val="left" w:pos="4536"/>
            </w:tabs>
            <w:jc w:val="center"/>
            <w:rPr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59D9135B" wp14:editId="77C86B16">
                <wp:extent cx="180000" cy="205683"/>
                <wp:effectExtent l="0" t="0" r="0" b="444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205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14" w:type="dxa"/>
        </w:tcPr>
        <w:p w:rsidR="0092060B" w:rsidRPr="0092060B" w:rsidRDefault="0092060B" w:rsidP="00634D8F">
          <w:pPr>
            <w:pStyle w:val="Stopka"/>
            <w:tabs>
              <w:tab w:val="left" w:pos="4536"/>
            </w:tabs>
            <w:jc w:val="center"/>
            <w:rPr>
              <w:sz w:val="12"/>
              <w:szCs w:val="12"/>
            </w:rPr>
          </w:pPr>
          <w:r w:rsidRPr="0092060B">
            <w:rPr>
              <w:sz w:val="12"/>
              <w:szCs w:val="12"/>
            </w:rPr>
            <w:t>Projekt „Model praktyk zawodowych w Zespole Szkół Ponadgimnazjalnych w Sulechowie opracowany w oparciu o doświadczenia partnera z Hiszpanii” realizowany  przez Powiat Zielonogórski  jest współfinansowany  przez Europejski Fundusz Społeczny w ramach Programu Operacyjnego Kapitał Ludzki na lata 2007-2013.</w:t>
          </w:r>
        </w:p>
      </w:tc>
    </w:tr>
  </w:tbl>
  <w:p w:rsidR="0099639B" w:rsidRDefault="0099639B" w:rsidP="00634D8F">
    <w:pPr>
      <w:pStyle w:val="Stopka"/>
      <w:tabs>
        <w:tab w:val="clear" w:pos="9072"/>
        <w:tab w:val="left" w:pos="4536"/>
        <w:tab w:val="left" w:pos="4956"/>
      </w:tabs>
      <w:ind w:left="212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05A" w:rsidRDefault="00F7605A" w:rsidP="008212CB">
      <w:pPr>
        <w:spacing w:after="0" w:line="240" w:lineRule="auto"/>
      </w:pPr>
      <w:r>
        <w:separator/>
      </w:r>
    </w:p>
  </w:footnote>
  <w:footnote w:type="continuationSeparator" w:id="0">
    <w:p w:rsidR="00F7605A" w:rsidRDefault="00F7605A" w:rsidP="00821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2CB" w:rsidRDefault="00DB48DA" w:rsidP="00791162">
    <w:pPr>
      <w:pStyle w:val="Nagwek"/>
      <w:ind w:left="708"/>
    </w:pPr>
    <w:r>
      <w:rPr>
        <w:noProof/>
        <w:lang w:eastAsia="pl-PL"/>
      </w:rPr>
      <w:t xml:space="preserve">                                            </w:t>
    </w:r>
    <w:r w:rsidR="00791162">
      <w:rPr>
        <w:noProof/>
        <w:lang w:eastAsia="pl-PL"/>
      </w:rPr>
      <w:drawing>
        <wp:inline distT="0" distB="0" distL="0" distR="0" wp14:anchorId="387A7CB3" wp14:editId="4E0EA4DC">
          <wp:extent cx="1268274" cy="468000"/>
          <wp:effectExtent l="0" t="0" r="825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274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12CB">
      <w:rPr>
        <w:noProof/>
        <w:lang w:eastAsia="pl-PL"/>
      </w:rPr>
      <w:t xml:space="preserve">                  </w:t>
    </w:r>
    <w:r w:rsidR="008212CB">
      <w:rPr>
        <w:noProof/>
        <w:lang w:eastAsia="pl-PL"/>
      </w:rPr>
      <w:drawing>
        <wp:inline distT="0" distB="0" distL="0" distR="0" wp14:anchorId="6AE0EA39" wp14:editId="5186802C">
          <wp:extent cx="2068643" cy="467693"/>
          <wp:effectExtent l="0" t="0" r="8255" b="8890"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642" cy="467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12CB">
      <w:rPr>
        <w:noProof/>
        <w:lang w:eastAsia="pl-PL"/>
      </w:rPr>
      <w:t xml:space="preserve">                </w:t>
    </w:r>
    <w:r w:rsidR="00791162">
      <w:rPr>
        <w:noProof/>
        <w:lang w:eastAsia="pl-PL"/>
      </w:rPr>
      <w:drawing>
        <wp:inline distT="0" distB="0" distL="0" distR="0" wp14:anchorId="2FEFEE61" wp14:editId="2298C346">
          <wp:extent cx="1260000" cy="405143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L k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405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CB"/>
    <w:rsid w:val="0011523E"/>
    <w:rsid w:val="001703E1"/>
    <w:rsid w:val="001E26B4"/>
    <w:rsid w:val="0035618F"/>
    <w:rsid w:val="004510DA"/>
    <w:rsid w:val="0046134F"/>
    <w:rsid w:val="00473043"/>
    <w:rsid w:val="004D6D45"/>
    <w:rsid w:val="00583811"/>
    <w:rsid w:val="00634D8F"/>
    <w:rsid w:val="00791162"/>
    <w:rsid w:val="007A2010"/>
    <w:rsid w:val="008012BB"/>
    <w:rsid w:val="008212CB"/>
    <w:rsid w:val="0092060B"/>
    <w:rsid w:val="00953FB8"/>
    <w:rsid w:val="00991A22"/>
    <w:rsid w:val="0099639B"/>
    <w:rsid w:val="009D6025"/>
    <w:rsid w:val="009D63FF"/>
    <w:rsid w:val="00AB75D0"/>
    <w:rsid w:val="00B00AFB"/>
    <w:rsid w:val="00BC0CFB"/>
    <w:rsid w:val="00D82DB8"/>
    <w:rsid w:val="00DB48DA"/>
    <w:rsid w:val="00DB6B93"/>
    <w:rsid w:val="00E6031A"/>
    <w:rsid w:val="00F51EC1"/>
    <w:rsid w:val="00F7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2CB"/>
  </w:style>
  <w:style w:type="paragraph" w:styleId="Stopka">
    <w:name w:val="footer"/>
    <w:basedOn w:val="Normalny"/>
    <w:link w:val="StopkaZnak"/>
    <w:uiPriority w:val="99"/>
    <w:unhideWhenUsed/>
    <w:rsid w:val="00821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2CB"/>
  </w:style>
  <w:style w:type="paragraph" w:styleId="Tekstdymka">
    <w:name w:val="Balloon Text"/>
    <w:basedOn w:val="Normalny"/>
    <w:link w:val="TekstdymkaZnak"/>
    <w:uiPriority w:val="99"/>
    <w:semiHidden/>
    <w:unhideWhenUsed/>
    <w:rsid w:val="0082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2C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20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2CB"/>
  </w:style>
  <w:style w:type="paragraph" w:styleId="Stopka">
    <w:name w:val="footer"/>
    <w:basedOn w:val="Normalny"/>
    <w:link w:val="StopkaZnak"/>
    <w:uiPriority w:val="99"/>
    <w:unhideWhenUsed/>
    <w:rsid w:val="00821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2CB"/>
  </w:style>
  <w:style w:type="paragraph" w:styleId="Tekstdymka">
    <w:name w:val="Balloon Text"/>
    <w:basedOn w:val="Normalny"/>
    <w:link w:val="TekstdymkaZnak"/>
    <w:uiPriority w:val="99"/>
    <w:semiHidden/>
    <w:unhideWhenUsed/>
    <w:rsid w:val="0082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2C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20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898F0-3E45-49FF-BDD8-60EC0A49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Łopińska-Gorczyca</dc:creator>
  <cp:lastModifiedBy>Iwona Buda</cp:lastModifiedBy>
  <cp:revision>15</cp:revision>
  <cp:lastPrinted>2013-04-03T12:09:00Z</cp:lastPrinted>
  <dcterms:created xsi:type="dcterms:W3CDTF">2013-03-22T10:35:00Z</dcterms:created>
  <dcterms:modified xsi:type="dcterms:W3CDTF">2013-04-03T12:09:00Z</dcterms:modified>
</cp:coreProperties>
</file>