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6232" w14:textId="77777777" w:rsidR="00E012D0" w:rsidRDefault="00E012D0" w:rsidP="00E01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602E">
        <w:rPr>
          <w:rFonts w:ascii="Arial" w:hAnsi="Arial" w:cs="Arial"/>
          <w:sz w:val="20"/>
          <w:szCs w:val="20"/>
        </w:rPr>
        <w:t>Załącznik nr 2 do SIWZ</w:t>
      </w:r>
    </w:p>
    <w:p w14:paraId="1D48DF95" w14:textId="77777777" w:rsidR="00E012D0" w:rsidRDefault="00E012D0" w:rsidP="00E012D0">
      <w:pPr>
        <w:spacing w:line="360" w:lineRule="auto"/>
        <w:rPr>
          <w:rFonts w:ascii="Arial" w:hAnsi="Arial" w:cs="Arial"/>
        </w:rPr>
      </w:pPr>
    </w:p>
    <w:p w14:paraId="124CCC8D" w14:textId="02875808" w:rsidR="00E012D0" w:rsidRPr="00E012D0" w:rsidRDefault="00E012D0" w:rsidP="00E01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012D0">
        <w:rPr>
          <w:rFonts w:ascii="Arial" w:hAnsi="Arial" w:cs="Arial"/>
        </w:rPr>
        <w:t>nak sprawy: CKZiU.042.Z.</w:t>
      </w:r>
      <w:r>
        <w:rPr>
          <w:rFonts w:ascii="Arial" w:hAnsi="Arial" w:cs="Arial"/>
        </w:rPr>
        <w:t>9</w:t>
      </w:r>
      <w:r w:rsidRPr="00E012D0">
        <w:rPr>
          <w:rFonts w:ascii="Arial" w:hAnsi="Arial" w:cs="Arial"/>
        </w:rPr>
        <w:t>.2017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33D10A5B" w:rsidR="005641F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Zielonogórski</w:t>
      </w:r>
    </w:p>
    <w:p w14:paraId="5C76B071" w14:textId="47B86C8B" w:rsidR="00BD602E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5</w:t>
      </w:r>
    </w:p>
    <w:p w14:paraId="505BCBC5" w14:textId="22638285" w:rsidR="00484F88" w:rsidRPr="001F14C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65-057 Zielona Góra</w:t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0EC8708E" w:rsidR="00D409DE" w:rsidRDefault="00F014B6" w:rsidP="00071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09322D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071B37">
        <w:rPr>
          <w:rFonts w:ascii="Arial" w:hAnsi="Arial" w:cs="Arial"/>
        </w:rPr>
        <w:t>mebli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9832CEE" w14:textId="77777777"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785F8864" w14:textId="77777777"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46F03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17ADF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C4C1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EFFC30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E50E9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44AD" w14:textId="77777777" w:rsidR="007763A5" w:rsidRDefault="007763A5" w:rsidP="0038231F">
      <w:pPr>
        <w:spacing w:after="0" w:line="240" w:lineRule="auto"/>
      </w:pPr>
      <w:r>
        <w:separator/>
      </w:r>
    </w:p>
  </w:endnote>
  <w:endnote w:type="continuationSeparator" w:id="0">
    <w:p w14:paraId="5352818A" w14:textId="77777777" w:rsidR="007763A5" w:rsidRDefault="00776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32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B7A90" w14:textId="77777777" w:rsidR="007763A5" w:rsidRDefault="007763A5" w:rsidP="0038231F">
      <w:pPr>
        <w:spacing w:after="0" w:line="240" w:lineRule="auto"/>
      </w:pPr>
      <w:r>
        <w:separator/>
      </w:r>
    </w:p>
  </w:footnote>
  <w:footnote w:type="continuationSeparator" w:id="0">
    <w:p w14:paraId="6E02CC68" w14:textId="77777777" w:rsidR="007763A5" w:rsidRDefault="007763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9322D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D38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93F79"/>
    <w:rsid w:val="006A52B6"/>
    <w:rsid w:val="006E16A6"/>
    <w:rsid w:val="006F3D32"/>
    <w:rsid w:val="007118F0"/>
    <w:rsid w:val="00746532"/>
    <w:rsid w:val="007530E5"/>
    <w:rsid w:val="007763A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F6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12D0"/>
    <w:rsid w:val="00E11261"/>
    <w:rsid w:val="00E14552"/>
    <w:rsid w:val="00E15D59"/>
    <w:rsid w:val="00E21B42"/>
    <w:rsid w:val="00E30517"/>
    <w:rsid w:val="00E40F18"/>
    <w:rsid w:val="00E42CC3"/>
    <w:rsid w:val="00E52F1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07D5-1008-44D4-965E-2504A079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4</cp:revision>
  <cp:lastPrinted>2017-03-02T12:37:00Z</cp:lastPrinted>
  <dcterms:created xsi:type="dcterms:W3CDTF">2017-10-17T08:22:00Z</dcterms:created>
  <dcterms:modified xsi:type="dcterms:W3CDTF">2017-10-24T18:57:00Z</dcterms:modified>
</cp:coreProperties>
</file>